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0C79" w:rsidTr="00590C79">
        <w:sdt>
          <w:sdtPr>
            <w:id w:val="1133753563"/>
            <w:placeholder>
              <w:docPart w:val="4690D6873567488AA204C7302FFEF53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0C79" w:rsidRDefault="00185FCB" w:rsidP="00185FCB">
                <w:r w:rsidRPr="00185FCB">
                  <w:rPr>
                    <w:color w:val="FFFFFF" w:themeColor="background1"/>
                  </w:rPr>
                  <w:t>Click here to enter text</w:t>
                </w:r>
              </w:p>
            </w:tc>
            <w:bookmarkEnd w:id="0" w:displacedByCustomXml="next"/>
          </w:sdtContent>
        </w:sdt>
      </w:tr>
      <w:tr w:rsidR="00590C79" w:rsidTr="00590C79">
        <w:sdt>
          <w:sdtPr>
            <w:id w:val="-1844688865"/>
            <w:placeholder>
              <w:docPart w:val="8160281106B34A5B89D9F33814A02D5D"/>
            </w:placeholder>
            <w:showingPlcHdr/>
          </w:sdtPr>
          <w:sdtEndPr/>
          <w:sdtContent>
            <w:tc>
              <w:tcPr>
                <w:tcW w:w="9350" w:type="dxa"/>
                <w:tcBorders>
                  <w:top w:val="nil"/>
                  <w:left w:val="nil"/>
                  <w:right w:val="nil"/>
                </w:tcBorders>
              </w:tcPr>
              <w:p w:rsidR="00590C79" w:rsidRDefault="00185FCB" w:rsidP="00185FCB">
                <w:r w:rsidRPr="00185FCB">
                  <w:rPr>
                    <w:color w:val="FFFFFF" w:themeColor="background1"/>
                  </w:rPr>
                  <w:t>Click here to enter text</w:t>
                </w:r>
              </w:p>
            </w:tc>
          </w:sdtContent>
        </w:sdt>
      </w:tr>
      <w:tr w:rsidR="00EC4012" w:rsidTr="00EC4012">
        <w:tc>
          <w:tcPr>
            <w:tcW w:w="9350" w:type="dxa"/>
            <w:shd w:val="clear" w:color="auto" w:fill="00274C"/>
          </w:tcPr>
          <w:p w:rsidR="00EC4012" w:rsidRPr="009367DA" w:rsidRDefault="00EC4012" w:rsidP="00EC4012">
            <w:pPr>
              <w:tabs>
                <w:tab w:val="center" w:pos="4567"/>
              </w:tabs>
              <w:jc w:val="center"/>
              <w:rPr>
                <w:color w:val="FFCB05"/>
                <w:sz w:val="48"/>
              </w:rPr>
            </w:pPr>
            <w:r w:rsidRPr="009367DA">
              <w:rPr>
                <w:color w:val="FFCB05"/>
                <w:sz w:val="48"/>
              </w:rPr>
              <w:t>UMMS CENTRAL BIOREPOSITORY (CBR)</w:t>
            </w:r>
          </w:p>
          <w:p w:rsidR="00EC4012" w:rsidRPr="009367DA" w:rsidRDefault="00EC4012" w:rsidP="00EC4012">
            <w:pPr>
              <w:tabs>
                <w:tab w:val="center" w:pos="4567"/>
              </w:tabs>
              <w:jc w:val="center"/>
              <w:rPr>
                <w:color w:val="FFCB05"/>
                <w:sz w:val="48"/>
              </w:rPr>
            </w:pPr>
            <w:r w:rsidRPr="009367DA">
              <w:rPr>
                <w:color w:val="FFCB05"/>
                <w:sz w:val="48"/>
              </w:rPr>
              <w:t>USE PROPOSAL FORM</w:t>
            </w:r>
          </w:p>
        </w:tc>
      </w:tr>
      <w:tr w:rsidR="00EC4012" w:rsidTr="00EC4012">
        <w:tc>
          <w:tcPr>
            <w:tcW w:w="9350" w:type="dxa"/>
          </w:tcPr>
          <w:p w:rsidR="00EC4012" w:rsidRDefault="00EC4012" w:rsidP="009367DA">
            <w:pPr>
              <w:jc w:val="both"/>
            </w:pPr>
            <w:r>
              <w:t>Use this form to propose a study of materials (biospecimens, biospecimen-derived data, medical record information, or any combination of these) about a cohort of CBR participants. Your proposal will be reviewed by the U-M faculty committee with oversight responsibility for the resources your request.</w:t>
            </w:r>
          </w:p>
          <w:p w:rsidR="009367DA" w:rsidRDefault="009367DA" w:rsidP="009367DA">
            <w:pPr>
              <w:jc w:val="both"/>
            </w:pPr>
          </w:p>
          <w:p w:rsidR="00EC4012" w:rsidRPr="009367DA" w:rsidRDefault="00EC4012" w:rsidP="009367DA">
            <w:pPr>
              <w:jc w:val="both"/>
              <w:rPr>
                <w:i/>
              </w:rPr>
            </w:pPr>
            <w:r>
              <w:t xml:space="preserve">Your cohort of CBR participants should be created by querying the CBR catalog in the self-serve </w:t>
            </w:r>
            <w:hyperlink r:id="rId4" w:history="1">
              <w:r w:rsidRPr="00934A7B">
                <w:rPr>
                  <w:rStyle w:val="Hyperlink"/>
                </w:rPr>
                <w:t>DataDirect</w:t>
              </w:r>
            </w:hyperlink>
            <w:r>
              <w:t xml:space="preserve"> tool. This tool enables you to filter CBR participants by demographic, clinical, and/or biospecimen criteria.  Visit the </w:t>
            </w:r>
            <w:hyperlink r:id="rId5" w:history="1">
              <w:r w:rsidRPr="00934A7B">
                <w:rPr>
                  <w:rStyle w:val="Hyperlink"/>
                </w:rPr>
                <w:t>DataDirect Information</w:t>
              </w:r>
            </w:hyperlink>
            <w:r>
              <w:t xml:space="preserve"> page for instructions on how to do this. Please provide the following information about your DataDirect results. </w:t>
            </w:r>
            <w:r>
              <w:rPr>
                <w:i/>
              </w:rPr>
              <w:t>If you cannot use DataDirect because your only inclusion/exclusion are genotypic (or based on other biospecimen-derived data), or because of another reason, you will have an opportunity to explain within this form.</w:t>
            </w:r>
          </w:p>
        </w:tc>
      </w:tr>
    </w:tbl>
    <w:p w:rsidR="00EC4012" w:rsidRDefault="00EC4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9367DA" w:rsidTr="009367DA">
        <w:tc>
          <w:tcPr>
            <w:tcW w:w="9350" w:type="dxa"/>
            <w:gridSpan w:val="2"/>
            <w:shd w:val="clear" w:color="auto" w:fill="00274C"/>
          </w:tcPr>
          <w:p w:rsidR="009367DA" w:rsidRPr="009367DA" w:rsidRDefault="00590C79" w:rsidP="009367DA">
            <w:pPr>
              <w:jc w:val="center"/>
              <w:rPr>
                <w:sz w:val="36"/>
              </w:rPr>
            </w:pPr>
            <w:r>
              <w:rPr>
                <w:color w:val="FFCB05"/>
                <w:sz w:val="36"/>
              </w:rPr>
              <w:t>Study &amp; Principal</w:t>
            </w:r>
            <w:r w:rsidR="009367DA" w:rsidRPr="009367DA">
              <w:rPr>
                <w:color w:val="FFCB05"/>
                <w:sz w:val="36"/>
              </w:rPr>
              <w:t xml:space="preserve"> Investigator Information</w:t>
            </w:r>
          </w:p>
        </w:tc>
      </w:tr>
      <w:tr w:rsidR="009367DA" w:rsidTr="009367DA">
        <w:tc>
          <w:tcPr>
            <w:tcW w:w="1345" w:type="dxa"/>
          </w:tcPr>
          <w:p w:rsidR="009367DA" w:rsidRPr="00A6201C" w:rsidRDefault="009367DA">
            <w:pPr>
              <w:rPr>
                <w:i/>
              </w:rPr>
            </w:pPr>
            <w:r w:rsidRPr="00A6201C">
              <w:rPr>
                <w:i/>
              </w:rPr>
              <w:t>Title</w:t>
            </w:r>
          </w:p>
        </w:tc>
        <w:sdt>
          <w:sdtPr>
            <w:alias w:val="StudyTitle"/>
            <w:tag w:val="StudyTitle"/>
            <w:id w:val="-1898498552"/>
            <w:placeholder>
              <w:docPart w:val="1058AB74232A4B2988777076101476CF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:rsidR="009367DA" w:rsidRDefault="009367DA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7DA" w:rsidTr="009367DA">
        <w:tc>
          <w:tcPr>
            <w:tcW w:w="1345" w:type="dxa"/>
          </w:tcPr>
          <w:p w:rsidR="009367DA" w:rsidRPr="00A6201C" w:rsidRDefault="009367DA">
            <w:pPr>
              <w:rPr>
                <w:i/>
              </w:rPr>
            </w:pPr>
            <w:r w:rsidRPr="00A6201C">
              <w:rPr>
                <w:i/>
              </w:rPr>
              <w:t>First Name</w:t>
            </w:r>
          </w:p>
        </w:tc>
        <w:sdt>
          <w:sdtPr>
            <w:alias w:val="FirstName"/>
            <w:tag w:val="FirstName"/>
            <w:id w:val="-845936324"/>
            <w:placeholder>
              <w:docPart w:val="BEC50E8C155D4B90A87153F5461C1906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:rsidR="009367DA" w:rsidRDefault="009367DA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7DA" w:rsidTr="009367DA">
        <w:tc>
          <w:tcPr>
            <w:tcW w:w="1345" w:type="dxa"/>
          </w:tcPr>
          <w:p w:rsidR="009367DA" w:rsidRPr="00A6201C" w:rsidRDefault="009367DA">
            <w:pPr>
              <w:rPr>
                <w:i/>
              </w:rPr>
            </w:pPr>
            <w:r w:rsidRPr="00A6201C">
              <w:rPr>
                <w:i/>
              </w:rPr>
              <w:t>Last Name</w:t>
            </w:r>
          </w:p>
        </w:tc>
        <w:sdt>
          <w:sdtPr>
            <w:alias w:val="LastName"/>
            <w:tag w:val="LastName"/>
            <w:id w:val="-1822343064"/>
            <w:placeholder>
              <w:docPart w:val="0779C2A682D342D5AC6DDE20759FEA4A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:rsidR="009367DA" w:rsidRDefault="009367DA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7DA" w:rsidTr="009367DA">
        <w:tc>
          <w:tcPr>
            <w:tcW w:w="1345" w:type="dxa"/>
          </w:tcPr>
          <w:p w:rsidR="009367DA" w:rsidRPr="00A6201C" w:rsidRDefault="009367DA">
            <w:pPr>
              <w:rPr>
                <w:i/>
              </w:rPr>
            </w:pPr>
            <w:r w:rsidRPr="00A6201C">
              <w:rPr>
                <w:i/>
              </w:rPr>
              <w:t>Email</w:t>
            </w:r>
          </w:p>
        </w:tc>
        <w:sdt>
          <w:sdtPr>
            <w:alias w:val="Email"/>
            <w:tag w:val="Email"/>
            <w:id w:val="380060022"/>
            <w:placeholder>
              <w:docPart w:val="B4569FBF87CD4FEBB7EAF96B9154A784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:rsidR="009367DA" w:rsidRDefault="009367DA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7DA" w:rsidTr="009367DA">
        <w:tc>
          <w:tcPr>
            <w:tcW w:w="1345" w:type="dxa"/>
          </w:tcPr>
          <w:p w:rsidR="009367DA" w:rsidRPr="00A6201C" w:rsidRDefault="009367DA">
            <w:pPr>
              <w:rPr>
                <w:i/>
              </w:rPr>
            </w:pPr>
            <w:r w:rsidRPr="00A6201C">
              <w:rPr>
                <w:i/>
              </w:rPr>
              <w:t>Phone</w:t>
            </w:r>
          </w:p>
        </w:tc>
        <w:sdt>
          <w:sdtPr>
            <w:alias w:val="Phone"/>
            <w:tag w:val="Phone"/>
            <w:id w:val="-1724747375"/>
            <w:placeholder>
              <w:docPart w:val="B020434C4CC940988DE6BD1899B67F67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:rsidR="009367DA" w:rsidRDefault="009367DA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C4012" w:rsidRDefault="00EC4012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5"/>
        <w:gridCol w:w="3330"/>
        <w:gridCol w:w="3595"/>
      </w:tblGrid>
      <w:tr w:rsidR="00320130" w:rsidTr="00A6201C">
        <w:tc>
          <w:tcPr>
            <w:tcW w:w="9350" w:type="dxa"/>
            <w:gridSpan w:val="3"/>
            <w:shd w:val="clear" w:color="auto" w:fill="00274C"/>
          </w:tcPr>
          <w:p w:rsidR="00320130" w:rsidRDefault="00320130" w:rsidP="00320130">
            <w:pPr>
              <w:jc w:val="center"/>
            </w:pPr>
            <w:r w:rsidRPr="00320130">
              <w:rPr>
                <w:color w:val="FFCB05"/>
                <w:sz w:val="36"/>
              </w:rPr>
              <w:t>DataDirect</w:t>
            </w:r>
          </w:p>
        </w:tc>
      </w:tr>
      <w:tr w:rsidR="00320130" w:rsidTr="00A6201C">
        <w:tc>
          <w:tcPr>
            <w:tcW w:w="9350" w:type="dxa"/>
            <w:gridSpan w:val="3"/>
          </w:tcPr>
          <w:p w:rsidR="00320130" w:rsidRDefault="00320130" w:rsidP="00320130">
            <w:r>
              <w:t xml:space="preserve">Please share your </w:t>
            </w:r>
            <w:hyperlink r:id="rId6" w:history="1">
              <w:r w:rsidRPr="00934A7B">
                <w:rPr>
                  <w:rStyle w:val="Hyperlink"/>
                </w:rPr>
                <w:t>DataDirect</w:t>
              </w:r>
            </w:hyperlink>
            <w:r>
              <w:t xml:space="preserve"> query with us. From within the query, click the button to the right of “Current Query” at the top right of the screen and share with Victoria Blanc (uniqname “vmb”).</w:t>
            </w:r>
          </w:p>
        </w:tc>
      </w:tr>
      <w:tr w:rsidR="003B12AE" w:rsidTr="00A6201C">
        <w:tc>
          <w:tcPr>
            <w:tcW w:w="2425" w:type="dxa"/>
          </w:tcPr>
          <w:p w:rsidR="003B12AE" w:rsidRPr="00A6201C" w:rsidRDefault="00320130">
            <w:pPr>
              <w:rPr>
                <w:i/>
              </w:rPr>
            </w:pPr>
            <w:r w:rsidRPr="00A6201C">
              <w:rPr>
                <w:i/>
              </w:rPr>
              <w:t>DataDirect Query Name</w:t>
            </w:r>
          </w:p>
        </w:tc>
        <w:sdt>
          <w:sdtPr>
            <w:alias w:val="DDQName"/>
            <w:tag w:val="DDQName"/>
            <w:id w:val="-1612273660"/>
            <w:placeholder>
              <w:docPart w:val="1147433C15D842DBB87A00597AECA44E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2"/>
              </w:tcPr>
              <w:p w:rsidR="003B12AE" w:rsidRDefault="00320130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2AE" w:rsidTr="00A6201C">
        <w:tc>
          <w:tcPr>
            <w:tcW w:w="5755" w:type="dxa"/>
            <w:gridSpan w:val="2"/>
          </w:tcPr>
          <w:p w:rsidR="003B12AE" w:rsidRPr="00A6201C" w:rsidRDefault="00320130">
            <w:pPr>
              <w:rPr>
                <w:i/>
              </w:rPr>
            </w:pPr>
            <w:r w:rsidRPr="00A6201C">
              <w:rPr>
                <w:i/>
              </w:rPr>
              <w:t>Number of CBR participants in cohort returned by DataDirect</w:t>
            </w:r>
          </w:p>
        </w:tc>
        <w:sdt>
          <w:sdtPr>
            <w:alias w:val="DDNumReturn"/>
            <w:tag w:val="DDNumReturn"/>
            <w:id w:val="205921017"/>
            <w:placeholder>
              <w:docPart w:val="6B8F57609A704415B7076135F69F88C5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:rsidR="003B12AE" w:rsidRDefault="00320130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01C" w:rsidTr="00A6201C">
        <w:tc>
          <w:tcPr>
            <w:tcW w:w="5755" w:type="dxa"/>
            <w:gridSpan w:val="2"/>
          </w:tcPr>
          <w:p w:rsidR="00A6201C" w:rsidRPr="00A6201C" w:rsidRDefault="00A6201C" w:rsidP="00A6201C">
            <w:pPr>
              <w:rPr>
                <w:i/>
              </w:rPr>
            </w:pPr>
            <w:r w:rsidRPr="00A6201C">
              <w:rPr>
                <w:i/>
              </w:rPr>
              <w:t>Size of the study cohort being proposed</w:t>
            </w:r>
          </w:p>
        </w:tc>
        <w:sdt>
          <w:sdtPr>
            <w:alias w:val="NoDDNum"/>
            <w:tag w:val="NoDDNum"/>
            <w:id w:val="-152299413"/>
            <w:placeholder>
              <w:docPart w:val="94FBA1281E9447739077A7D6D3A20387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:rsidR="00A6201C" w:rsidRDefault="00A6201C" w:rsidP="00A6201C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01C" w:rsidTr="00A6201C">
        <w:tc>
          <w:tcPr>
            <w:tcW w:w="9350" w:type="dxa"/>
            <w:gridSpan w:val="3"/>
          </w:tcPr>
          <w:p w:rsidR="00A6201C" w:rsidRPr="00A6201C" w:rsidRDefault="00A6201C" w:rsidP="00A6201C">
            <w:pPr>
              <w:rPr>
                <w:i/>
              </w:rPr>
            </w:pPr>
            <w:r w:rsidRPr="00A6201C">
              <w:rPr>
                <w:i/>
              </w:rPr>
              <w:t xml:space="preserve">      </w:t>
            </w:r>
            <w:sdt>
              <w:sdtPr>
                <w:alias w:val="NoDD"/>
                <w:tag w:val="NoDD"/>
                <w:id w:val="18945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3AD" w:rsidRPr="00490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6201C">
              <w:rPr>
                <w:i/>
              </w:rPr>
              <w:t xml:space="preserve">    I cannot use DataDirect to create a cohort of CBR participants.</w:t>
            </w:r>
          </w:p>
        </w:tc>
      </w:tr>
      <w:tr w:rsidR="00A6201C" w:rsidTr="00912571">
        <w:tc>
          <w:tcPr>
            <w:tcW w:w="9350" w:type="dxa"/>
            <w:gridSpan w:val="3"/>
          </w:tcPr>
          <w:p w:rsidR="00A6201C" w:rsidRPr="00A6201C" w:rsidRDefault="00A6201C" w:rsidP="00A6201C">
            <w:pPr>
              <w:rPr>
                <w:i/>
              </w:rPr>
            </w:pPr>
            <w:r w:rsidRPr="00A6201C">
              <w:rPr>
                <w:i/>
              </w:rPr>
              <w:t>Please explain:</w:t>
            </w:r>
          </w:p>
          <w:sdt>
            <w:sdtPr>
              <w:alias w:val="NoDDExplainer"/>
              <w:tag w:val="NoDDExplainer"/>
              <w:id w:val="278305678"/>
              <w:placeholder>
                <w:docPart w:val="1CFD923C254E4AA5BC259E31FCC5EB8F"/>
              </w:placeholder>
              <w:showingPlcHdr/>
            </w:sdtPr>
            <w:sdtEndPr/>
            <w:sdtContent>
              <w:p w:rsidR="00A6201C" w:rsidRDefault="00A6201C" w:rsidP="00A6201C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3B12AE" w:rsidRDefault="003B12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6201C" w:rsidTr="00A6201C">
        <w:tc>
          <w:tcPr>
            <w:tcW w:w="9350" w:type="dxa"/>
            <w:gridSpan w:val="2"/>
            <w:shd w:val="clear" w:color="auto" w:fill="00274C"/>
          </w:tcPr>
          <w:p w:rsidR="00A6201C" w:rsidRDefault="00A6201C" w:rsidP="00A6201C">
            <w:pPr>
              <w:jc w:val="center"/>
            </w:pPr>
            <w:r w:rsidRPr="00A6201C">
              <w:rPr>
                <w:color w:val="FFCB05"/>
                <w:sz w:val="36"/>
              </w:rPr>
              <w:t>Study Cohort</w:t>
            </w:r>
          </w:p>
        </w:tc>
      </w:tr>
      <w:tr w:rsidR="00A6201C" w:rsidTr="00341407">
        <w:tc>
          <w:tcPr>
            <w:tcW w:w="9350" w:type="dxa"/>
            <w:gridSpan w:val="2"/>
          </w:tcPr>
          <w:p w:rsidR="00A6201C" w:rsidRDefault="00A6201C">
            <w:r>
              <w:t>Overview of inclusion/exclusion criteria (briefly describe any that apply):</w:t>
            </w:r>
          </w:p>
        </w:tc>
      </w:tr>
      <w:tr w:rsidR="00A6201C" w:rsidTr="00A6201C">
        <w:tc>
          <w:tcPr>
            <w:tcW w:w="2245" w:type="dxa"/>
          </w:tcPr>
          <w:p w:rsidR="00A6201C" w:rsidRPr="00A6201C" w:rsidRDefault="00A6201C">
            <w:pPr>
              <w:rPr>
                <w:i/>
              </w:rPr>
            </w:pPr>
            <w:r w:rsidRPr="00A6201C">
              <w:rPr>
                <w:i/>
              </w:rPr>
              <w:t>Demographic Criteria</w:t>
            </w:r>
          </w:p>
        </w:tc>
        <w:sdt>
          <w:sdtPr>
            <w:alias w:val="DemogCrit"/>
            <w:tag w:val="DemogCrit"/>
            <w:id w:val="985207328"/>
            <w:placeholder>
              <w:docPart w:val="7A8352C5C4CB4C82B1B1DEB94A03EA39"/>
            </w:placeholder>
            <w:showingPlcHdr/>
          </w:sdtPr>
          <w:sdtEndPr/>
          <w:sdtContent>
            <w:tc>
              <w:tcPr>
                <w:tcW w:w="7105" w:type="dxa"/>
              </w:tcPr>
              <w:p w:rsidR="00A6201C" w:rsidRDefault="00A6201C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01C" w:rsidTr="00A6201C">
        <w:tc>
          <w:tcPr>
            <w:tcW w:w="2245" w:type="dxa"/>
          </w:tcPr>
          <w:p w:rsidR="00A6201C" w:rsidRPr="00A6201C" w:rsidRDefault="00A6201C">
            <w:pPr>
              <w:rPr>
                <w:i/>
              </w:rPr>
            </w:pPr>
            <w:r w:rsidRPr="00A6201C">
              <w:rPr>
                <w:i/>
              </w:rPr>
              <w:t>Clinical Criteria</w:t>
            </w:r>
          </w:p>
        </w:tc>
        <w:sdt>
          <w:sdtPr>
            <w:alias w:val="ClinCrit"/>
            <w:tag w:val="ClinCrit"/>
            <w:id w:val="-1460100675"/>
            <w:placeholder>
              <w:docPart w:val="1A5C13CD4AE7474BADE3F2FDD4DC7E10"/>
            </w:placeholder>
            <w:showingPlcHdr/>
          </w:sdtPr>
          <w:sdtEndPr/>
          <w:sdtContent>
            <w:tc>
              <w:tcPr>
                <w:tcW w:w="7105" w:type="dxa"/>
              </w:tcPr>
              <w:p w:rsidR="00A6201C" w:rsidRDefault="00A6201C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01C" w:rsidTr="00A6201C">
        <w:tc>
          <w:tcPr>
            <w:tcW w:w="2245" w:type="dxa"/>
          </w:tcPr>
          <w:p w:rsidR="00A6201C" w:rsidRPr="00A6201C" w:rsidRDefault="00A6201C">
            <w:pPr>
              <w:rPr>
                <w:i/>
              </w:rPr>
            </w:pPr>
            <w:r w:rsidRPr="00A6201C">
              <w:rPr>
                <w:i/>
              </w:rPr>
              <w:t>Genotypic Criteria</w:t>
            </w:r>
          </w:p>
        </w:tc>
        <w:sdt>
          <w:sdtPr>
            <w:alias w:val="GenoCrit"/>
            <w:tag w:val="GenoCrit"/>
            <w:id w:val="795489241"/>
            <w:placeholder>
              <w:docPart w:val="66D597AC6E8743648FF167590B4739BF"/>
            </w:placeholder>
            <w:showingPlcHdr/>
          </w:sdtPr>
          <w:sdtEndPr/>
          <w:sdtContent>
            <w:tc>
              <w:tcPr>
                <w:tcW w:w="7105" w:type="dxa"/>
              </w:tcPr>
              <w:p w:rsidR="00A6201C" w:rsidRDefault="00A6201C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01C" w:rsidTr="00A6201C">
        <w:tc>
          <w:tcPr>
            <w:tcW w:w="2245" w:type="dxa"/>
          </w:tcPr>
          <w:p w:rsidR="00A6201C" w:rsidRPr="00A6201C" w:rsidRDefault="00A6201C">
            <w:pPr>
              <w:rPr>
                <w:i/>
              </w:rPr>
            </w:pPr>
            <w:r w:rsidRPr="00A6201C">
              <w:rPr>
                <w:i/>
              </w:rPr>
              <w:t>Other Criteria</w:t>
            </w:r>
          </w:p>
        </w:tc>
        <w:sdt>
          <w:sdtPr>
            <w:alias w:val="OtherCrit"/>
            <w:tag w:val="OtherCrit"/>
            <w:id w:val="1310210583"/>
            <w:placeholder>
              <w:docPart w:val="6094738B849846D88EC6567B6B6E8808"/>
            </w:placeholder>
            <w:showingPlcHdr/>
          </w:sdtPr>
          <w:sdtEndPr/>
          <w:sdtContent>
            <w:tc>
              <w:tcPr>
                <w:tcW w:w="7105" w:type="dxa"/>
              </w:tcPr>
              <w:p w:rsidR="00A6201C" w:rsidRDefault="00A6201C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F1578" w:rsidRDefault="005F1578"/>
    <w:p w:rsidR="005F1578" w:rsidRDefault="005F15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B157E" w:rsidTr="00A84D33">
        <w:tc>
          <w:tcPr>
            <w:tcW w:w="9350" w:type="dxa"/>
            <w:gridSpan w:val="2"/>
            <w:shd w:val="clear" w:color="auto" w:fill="00274C"/>
          </w:tcPr>
          <w:p w:rsidR="001B157E" w:rsidRPr="00A84D33" w:rsidRDefault="001B157E" w:rsidP="00A84D33">
            <w:pPr>
              <w:jc w:val="center"/>
              <w:rPr>
                <w:color w:val="FFCB05"/>
                <w:sz w:val="36"/>
              </w:rPr>
            </w:pPr>
            <w:r w:rsidRPr="00A84D33">
              <w:rPr>
                <w:color w:val="FFCB05"/>
                <w:sz w:val="36"/>
              </w:rPr>
              <w:lastRenderedPageBreak/>
              <w:t>Resources Requested</w:t>
            </w:r>
          </w:p>
        </w:tc>
      </w:tr>
      <w:tr w:rsidR="001B157E" w:rsidTr="00A84D33">
        <w:tc>
          <w:tcPr>
            <w:tcW w:w="9350" w:type="dxa"/>
            <w:gridSpan w:val="2"/>
            <w:shd w:val="clear" w:color="auto" w:fill="00274C"/>
          </w:tcPr>
          <w:p w:rsidR="001B157E" w:rsidRPr="00A84D33" w:rsidRDefault="001B157E" w:rsidP="00A84D33">
            <w:pPr>
              <w:jc w:val="center"/>
              <w:rPr>
                <w:color w:val="FFCB05"/>
                <w:sz w:val="36"/>
              </w:rPr>
            </w:pPr>
            <w:r w:rsidRPr="00A84D33">
              <w:rPr>
                <w:color w:val="FFCB05"/>
                <w:sz w:val="24"/>
              </w:rPr>
              <w:t>AVAILABLE RESOURCES</w:t>
            </w:r>
          </w:p>
        </w:tc>
      </w:tr>
      <w:tr w:rsidR="001B157E" w:rsidTr="00A84D33">
        <w:tc>
          <w:tcPr>
            <w:tcW w:w="1705" w:type="dxa"/>
          </w:tcPr>
          <w:p w:rsidR="001B157E" w:rsidRPr="00A84D33" w:rsidRDefault="00A84D33">
            <w:pPr>
              <w:rPr>
                <w:i/>
              </w:rPr>
            </w:pPr>
            <w:r w:rsidRPr="00A84D33">
              <w:rPr>
                <w:i/>
              </w:rPr>
              <w:t>Data Requested</w:t>
            </w:r>
          </w:p>
        </w:tc>
        <w:tc>
          <w:tcPr>
            <w:tcW w:w="7645" w:type="dxa"/>
          </w:tcPr>
          <w:p w:rsidR="001B157E" w:rsidRDefault="007271C7">
            <w:sdt>
              <w:sdtPr>
                <w:id w:val="-15384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D33">
              <w:t xml:space="preserve"> Biospecimens</w:t>
            </w:r>
          </w:p>
          <w:p w:rsidR="00A84D33" w:rsidRDefault="007271C7">
            <w:sdt>
              <w:sdtPr>
                <w:id w:val="-190990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D33">
              <w:t xml:space="preserve"> Existing biospecimen-derived data</w:t>
            </w:r>
          </w:p>
          <w:p w:rsidR="00A84D33" w:rsidRDefault="007271C7">
            <w:sdt>
              <w:sdtPr>
                <w:id w:val="-2194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D33">
              <w:t xml:space="preserve"> Clinical data</w:t>
            </w:r>
          </w:p>
          <w:p w:rsidR="00A84D33" w:rsidRDefault="007271C7">
            <w:sdt>
              <w:sdtPr>
                <w:id w:val="-15260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D33">
              <w:t xml:space="preserve"> </w:t>
            </w:r>
            <w:sdt>
              <w:sdtPr>
                <w:id w:val="1316143430"/>
                <w:placeholder>
                  <w:docPart w:val="8B9E9097150544AA84469F493AE4E7C5"/>
                </w:placeholder>
                <w:showingPlcHdr/>
                <w:text/>
              </w:sdtPr>
              <w:sdtEndPr/>
              <w:sdtContent>
                <w:r w:rsidR="00A84D33" w:rsidRPr="00112C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A6201C" w:rsidRDefault="00A62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84D33" w:rsidTr="00A84D33">
        <w:tc>
          <w:tcPr>
            <w:tcW w:w="9350" w:type="dxa"/>
            <w:gridSpan w:val="4"/>
            <w:shd w:val="clear" w:color="auto" w:fill="00274C"/>
          </w:tcPr>
          <w:p w:rsidR="00A84D33" w:rsidRPr="00A84D33" w:rsidRDefault="00A84D33" w:rsidP="00494299">
            <w:pPr>
              <w:rPr>
                <w:color w:val="FFCB05"/>
                <w:sz w:val="36"/>
              </w:rPr>
            </w:pPr>
            <w:r>
              <w:rPr>
                <w:color w:val="FFCB05"/>
                <w:sz w:val="24"/>
              </w:rPr>
              <w:t>Biospecimens</w:t>
            </w:r>
          </w:p>
        </w:tc>
      </w:tr>
      <w:tr w:rsidR="00A84D33" w:rsidTr="00A84D33">
        <w:tc>
          <w:tcPr>
            <w:tcW w:w="2337" w:type="dxa"/>
          </w:tcPr>
          <w:p w:rsidR="00A84D33" w:rsidRPr="00A84D33" w:rsidRDefault="00A84D33" w:rsidP="00A84D33">
            <w:pPr>
              <w:jc w:val="center"/>
              <w:rPr>
                <w:i/>
              </w:rPr>
            </w:pPr>
            <w:r w:rsidRPr="00A84D33">
              <w:rPr>
                <w:i/>
              </w:rPr>
              <w:t>Number of samples</w:t>
            </w:r>
          </w:p>
        </w:tc>
        <w:tc>
          <w:tcPr>
            <w:tcW w:w="2337" w:type="dxa"/>
          </w:tcPr>
          <w:p w:rsidR="00A84D33" w:rsidRPr="00A84D33" w:rsidRDefault="00A84D33" w:rsidP="00A84D33">
            <w:pPr>
              <w:jc w:val="center"/>
              <w:rPr>
                <w:i/>
              </w:rPr>
            </w:pPr>
            <w:r w:rsidRPr="00A84D33">
              <w:rPr>
                <w:i/>
              </w:rPr>
              <w:t>Amount of sample</w:t>
            </w:r>
          </w:p>
        </w:tc>
        <w:tc>
          <w:tcPr>
            <w:tcW w:w="2338" w:type="dxa"/>
          </w:tcPr>
          <w:p w:rsidR="00A84D33" w:rsidRPr="00A84D33" w:rsidRDefault="00A84D33" w:rsidP="00A84D33">
            <w:pPr>
              <w:jc w:val="center"/>
              <w:rPr>
                <w:i/>
              </w:rPr>
            </w:pPr>
            <w:r w:rsidRPr="00A84D33">
              <w:rPr>
                <w:i/>
              </w:rPr>
              <w:t>Amount unit</w:t>
            </w:r>
          </w:p>
        </w:tc>
        <w:tc>
          <w:tcPr>
            <w:tcW w:w="2338" w:type="dxa"/>
          </w:tcPr>
          <w:p w:rsidR="00A84D33" w:rsidRPr="00A84D33" w:rsidRDefault="00A84D33" w:rsidP="00A84D33">
            <w:pPr>
              <w:jc w:val="center"/>
              <w:rPr>
                <w:i/>
              </w:rPr>
            </w:pPr>
            <w:r w:rsidRPr="00A84D33">
              <w:rPr>
                <w:i/>
              </w:rPr>
              <w:t>Sample type</w:t>
            </w:r>
            <w:r w:rsidR="00665A3A">
              <w:rPr>
                <w:i/>
              </w:rPr>
              <w:t>*</w:t>
            </w:r>
          </w:p>
        </w:tc>
      </w:tr>
      <w:sdt>
        <w:sdtPr>
          <w:id w:val="1635212540"/>
          <w15:repeatingSection/>
        </w:sdtPr>
        <w:sdtEndPr/>
        <w:sdtContent>
          <w:sdt>
            <w:sdtPr>
              <w:id w:val="1174689372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84D33" w:rsidTr="00A84D33">
                <w:sdt>
                  <w:sdtPr>
                    <w:alias w:val="SampNum"/>
                    <w:tag w:val="SampNum"/>
                    <w:id w:val="1849448868"/>
                    <w:placeholder>
                      <w:docPart w:val="7A1E2649D055484DB7638D6B424E1E2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37" w:type="dxa"/>
                      </w:tcPr>
                      <w:p w:rsidR="00A84D33" w:rsidRDefault="00A84D33" w:rsidP="00A84D33">
                        <w:pPr>
                          <w:jc w:val="center"/>
                        </w:pPr>
                        <w:r w:rsidRPr="00112CB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SampAmt"/>
                    <w:tag w:val="SampAmt"/>
                    <w:id w:val="1239977816"/>
                    <w:placeholder>
                      <w:docPart w:val="3D2530C4C0F44B6D80726FA15B92D11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37" w:type="dxa"/>
                      </w:tcPr>
                      <w:p w:rsidR="00A84D33" w:rsidRDefault="00A84D33" w:rsidP="00A84D33">
                        <w:pPr>
                          <w:jc w:val="center"/>
                        </w:pPr>
                        <w:r w:rsidRPr="00112CB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AmtUnit"/>
                    <w:tag w:val="AmtUnit"/>
                    <w:id w:val="-2064717051"/>
                    <w:placeholder>
                      <w:docPart w:val="B93CD96E47284A239DA3B042B657CF49"/>
                    </w:placeholder>
                    <w:showingPlcHdr/>
                    <w:dropDownList>
                      <w:listItem w:value="Choose an item."/>
                      <w:listItem w:displayText="Block" w:value="Block"/>
                      <w:listItem w:displayText="Curl" w:value="Curl"/>
                      <w:listItem w:displayText="Micrograms (ug)" w:value="Micrograms"/>
                      <w:listItem w:displayText="Microliters (uL)" w:value="Microliters"/>
                      <w:listItem w:displayText="Milligrams (mg)" w:value="Milligrams"/>
                      <w:listItem w:displayText="Slide" w:value="Slide"/>
                      <w:listItem w:displayText="Whole Paxgene tube" w:value="Whole Paxgene tube"/>
                      <w:listItem w:displayText="Whole pellet" w:value="Whole pellet"/>
                    </w:dropDownList>
                  </w:sdtPr>
                  <w:sdtEndPr/>
                  <w:sdtContent>
                    <w:tc>
                      <w:tcPr>
                        <w:tcW w:w="2338" w:type="dxa"/>
                      </w:tcPr>
                      <w:p w:rsidR="00A84D33" w:rsidRDefault="00A84D33" w:rsidP="00A84D33">
                        <w:pPr>
                          <w:jc w:val="center"/>
                        </w:pPr>
                        <w:r w:rsidRPr="00B76019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alias w:val="SampType"/>
                    <w:tag w:val="SampType"/>
                    <w:id w:val="512193692"/>
                    <w:placeholder>
                      <w:docPart w:val="F599A259B4614150833CCAF23AE780FC"/>
                    </w:placeholder>
                    <w:showingPlcHdr/>
                    <w:comboBox>
                      <w:listItem w:value="Choose an item."/>
                      <w:listItem w:displayText="Cerebrospinal fluid" w:value="Cerebrospinal fluid"/>
                      <w:listItem w:displayText="Formalin Fixed Paraffin Embedded tissue" w:value="FFPE tissue"/>
                      <w:listItem w:displayText="Frozen OCT tissue" w:value="Frozen OCT tissue"/>
                      <w:listItem w:displayText="Germline DNA" w:value="Germline DNA"/>
                      <w:listItem w:displayText="Plasma" w:value="Plasma"/>
                      <w:listItem w:displayText="Serum" w:value="Serum"/>
                      <w:listItem w:displayText="Snap Frozen tissue" w:value="Snap Frozen tissue"/>
                      <w:listItem w:displayText="Urine" w:value="Urine"/>
                      <w:listItem w:displayText="Urine pellet" w:value="Urine pellet"/>
                      <w:listItem w:displayText="Urine supernatant" w:value="Urine supernatant"/>
                      <w:listItem w:displayText="Whole blood DNA Paxgene" w:value="Whole blood DNA Paxgene"/>
                      <w:listItem w:displayText="Whole blood RNA paxgene" w:value="Whole blood RNA paxgene"/>
                    </w:comboBox>
                  </w:sdtPr>
                  <w:sdtEndPr/>
                  <w:sdtContent>
                    <w:tc>
                      <w:tcPr>
                        <w:tcW w:w="2338" w:type="dxa"/>
                      </w:tcPr>
                      <w:p w:rsidR="00A84D33" w:rsidRDefault="00665A3A" w:rsidP="00665A3A">
                        <w:pPr>
                          <w:tabs>
                            <w:tab w:val="left" w:pos="960"/>
                            <w:tab w:val="center" w:pos="1061"/>
                          </w:tabs>
                          <w:jc w:val="center"/>
                        </w:pPr>
                        <w:r w:rsidRPr="00B76019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A84D33" w:rsidRDefault="004304CA" w:rsidP="00665A3A">
      <w:pPr>
        <w:jc w:val="center"/>
        <w:rPr>
          <w:i/>
        </w:rPr>
      </w:pPr>
      <w:r>
        <w:rPr>
          <w:i/>
        </w:rPr>
        <w:t>*This field accepts custom entries. Simply select the field and begin to type your data</w:t>
      </w:r>
      <w:r w:rsidR="00665A3A">
        <w:rPr>
          <w:i/>
        </w:rPr>
        <w:t>.</w:t>
      </w:r>
    </w:p>
    <w:p w:rsidR="00665A3A" w:rsidRPr="00665A3A" w:rsidRDefault="00665A3A" w:rsidP="00665A3A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65238F" w:rsidTr="0065238F">
        <w:tc>
          <w:tcPr>
            <w:tcW w:w="9350" w:type="dxa"/>
            <w:gridSpan w:val="2"/>
            <w:shd w:val="clear" w:color="auto" w:fill="00274C"/>
          </w:tcPr>
          <w:p w:rsidR="0065238F" w:rsidRDefault="00494299" w:rsidP="00494299">
            <w:r>
              <w:rPr>
                <w:color w:val="FFCB05"/>
                <w:sz w:val="24"/>
              </w:rPr>
              <w:t>Additional biospecimen detail</w:t>
            </w:r>
          </w:p>
        </w:tc>
      </w:tr>
      <w:tr w:rsidR="0065238F" w:rsidTr="00E4331F">
        <w:tc>
          <w:tcPr>
            <w:tcW w:w="9350" w:type="dxa"/>
            <w:gridSpan w:val="2"/>
          </w:tcPr>
          <w:p w:rsidR="0065238F" w:rsidRPr="0065238F" w:rsidRDefault="0065238F">
            <w:pPr>
              <w:rPr>
                <w:i/>
              </w:rPr>
            </w:pPr>
            <w:r w:rsidRPr="0065238F">
              <w:rPr>
                <w:i/>
              </w:rPr>
              <w:t>Other number of samples (Please provide details if requesting something other than a discrete number, e.g. all samples with a certain genotype):</w:t>
            </w:r>
          </w:p>
          <w:sdt>
            <w:sdtPr>
              <w:alias w:val="OtherSamp"/>
              <w:tag w:val="OtherSamp"/>
              <w:id w:val="-1113743411"/>
              <w:placeholder>
                <w:docPart w:val="06745BA02D764B97823773E2B350632B"/>
              </w:placeholder>
              <w:showingPlcHdr/>
            </w:sdtPr>
            <w:sdtEndPr/>
            <w:sdtContent>
              <w:p w:rsidR="0065238F" w:rsidRDefault="0065238F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5238F" w:rsidTr="00594D5D">
        <w:tc>
          <w:tcPr>
            <w:tcW w:w="9350" w:type="dxa"/>
            <w:gridSpan w:val="2"/>
          </w:tcPr>
          <w:p w:rsidR="0065238F" w:rsidRDefault="0065238F">
            <w:r>
              <w:t xml:space="preserve">If tissue is requested, please provide anatomic site required, type of tissue (e.g. malignant or benign tumor, normal and histologic type): </w:t>
            </w:r>
          </w:p>
        </w:tc>
      </w:tr>
      <w:tr w:rsidR="0065238F" w:rsidTr="0065238F">
        <w:tc>
          <w:tcPr>
            <w:tcW w:w="2155" w:type="dxa"/>
          </w:tcPr>
          <w:p w:rsidR="0065238F" w:rsidRPr="00B05025" w:rsidRDefault="0065238F">
            <w:pPr>
              <w:rPr>
                <w:i/>
              </w:rPr>
            </w:pPr>
            <w:r w:rsidRPr="00B05025">
              <w:rPr>
                <w:i/>
              </w:rPr>
              <w:t>Anatomic Site</w:t>
            </w:r>
          </w:p>
        </w:tc>
        <w:sdt>
          <w:sdtPr>
            <w:alias w:val="AnatSite"/>
            <w:tag w:val="AnatSite"/>
            <w:id w:val="1413820583"/>
            <w:placeholder>
              <w:docPart w:val="FDB59204A9734E80A4D779E19D239A2E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:rsidR="0065238F" w:rsidRDefault="0065238F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38F" w:rsidTr="0065238F">
        <w:tc>
          <w:tcPr>
            <w:tcW w:w="2155" w:type="dxa"/>
          </w:tcPr>
          <w:p w:rsidR="0065238F" w:rsidRPr="00B05025" w:rsidRDefault="0065238F">
            <w:pPr>
              <w:rPr>
                <w:i/>
              </w:rPr>
            </w:pPr>
            <w:r w:rsidRPr="00B05025">
              <w:rPr>
                <w:i/>
              </w:rPr>
              <w:t>Type</w:t>
            </w:r>
          </w:p>
        </w:tc>
        <w:sdt>
          <w:sdtPr>
            <w:alias w:val="OtherSampType"/>
            <w:tag w:val="OtherSampType"/>
            <w:id w:val="-1075669105"/>
            <w:placeholder>
              <w:docPart w:val="FAD5BE992AB1419DB08CA62E354E6BA8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:rsidR="0065238F" w:rsidRDefault="0065238F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38F" w:rsidTr="0065238F">
        <w:tc>
          <w:tcPr>
            <w:tcW w:w="2155" w:type="dxa"/>
          </w:tcPr>
          <w:p w:rsidR="0065238F" w:rsidRPr="00B05025" w:rsidRDefault="0065238F">
            <w:pPr>
              <w:rPr>
                <w:i/>
              </w:rPr>
            </w:pPr>
            <w:r w:rsidRPr="00B05025">
              <w:rPr>
                <w:i/>
              </w:rPr>
              <w:t>Processing requests (e.g. Nucleic acid extraction)</w:t>
            </w:r>
          </w:p>
        </w:tc>
        <w:sdt>
          <w:sdtPr>
            <w:alias w:val="ProcReq"/>
            <w:tag w:val="ProcReq"/>
            <w:id w:val="-1696914906"/>
            <w:placeholder>
              <w:docPart w:val="CB806FDA131A472494D5747917C42719"/>
            </w:placeholder>
            <w:showingPlcHdr/>
          </w:sdtPr>
          <w:sdtEndPr/>
          <w:sdtContent>
            <w:tc>
              <w:tcPr>
                <w:tcW w:w="7195" w:type="dxa"/>
              </w:tcPr>
              <w:p w:rsidR="0065238F" w:rsidRDefault="0065238F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5238F" w:rsidRDefault="00652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299" w:rsidTr="00494299">
        <w:tc>
          <w:tcPr>
            <w:tcW w:w="9350" w:type="dxa"/>
            <w:shd w:val="clear" w:color="auto" w:fill="00274C"/>
          </w:tcPr>
          <w:p w:rsidR="00494299" w:rsidRDefault="00494299">
            <w:r>
              <w:rPr>
                <w:color w:val="FFCB05"/>
                <w:sz w:val="24"/>
              </w:rPr>
              <w:t>Existing biospecimen-derived data</w:t>
            </w:r>
          </w:p>
        </w:tc>
      </w:tr>
      <w:tr w:rsidR="00494299" w:rsidTr="00494299">
        <w:tc>
          <w:tcPr>
            <w:tcW w:w="9350" w:type="dxa"/>
          </w:tcPr>
          <w:p w:rsidR="00494299" w:rsidRDefault="00494299">
            <w:pPr>
              <w:rPr>
                <w:i/>
              </w:rPr>
            </w:pPr>
            <w:r w:rsidRPr="00494299">
              <w:rPr>
                <w:i/>
              </w:rPr>
              <w:t>Define genotype data (if requested)</w:t>
            </w:r>
          </w:p>
          <w:sdt>
            <w:sdtPr>
              <w:alias w:val="SampGenoInfo"/>
              <w:tag w:val="SampGenoInfo"/>
              <w:id w:val="1529133380"/>
              <w:placeholder>
                <w:docPart w:val="5D54E3358C114521B000DEBF38878C1F"/>
              </w:placeholder>
              <w:showingPlcHdr/>
            </w:sdtPr>
            <w:sdtEndPr/>
            <w:sdtContent>
              <w:p w:rsidR="00494299" w:rsidRPr="00494299" w:rsidRDefault="00494299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94299" w:rsidTr="00494299">
        <w:tc>
          <w:tcPr>
            <w:tcW w:w="9350" w:type="dxa"/>
          </w:tcPr>
          <w:p w:rsidR="00494299" w:rsidRDefault="00494299">
            <w:pPr>
              <w:rPr>
                <w:i/>
              </w:rPr>
            </w:pPr>
            <w:r>
              <w:rPr>
                <w:i/>
              </w:rPr>
              <w:t>Other (if requested)</w:t>
            </w:r>
          </w:p>
          <w:sdt>
            <w:sdtPr>
              <w:alias w:val="OtherSampInfo"/>
              <w:tag w:val="OtherSampInfo"/>
              <w:id w:val="-940213982"/>
              <w:placeholder>
                <w:docPart w:val="1006BFCE31BF4B92A9A5C5DEBDE50A28"/>
              </w:placeholder>
              <w:showingPlcHdr/>
            </w:sdtPr>
            <w:sdtEndPr/>
            <w:sdtContent>
              <w:p w:rsidR="00494299" w:rsidRPr="00494299" w:rsidRDefault="00494299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494299" w:rsidRDefault="004942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299" w:rsidTr="00494299">
        <w:tc>
          <w:tcPr>
            <w:tcW w:w="9350" w:type="dxa"/>
            <w:shd w:val="clear" w:color="auto" w:fill="00274C"/>
          </w:tcPr>
          <w:p w:rsidR="00494299" w:rsidRDefault="00494299">
            <w:r>
              <w:rPr>
                <w:color w:val="FFCB05"/>
                <w:sz w:val="24"/>
              </w:rPr>
              <w:t>Medical record data</w:t>
            </w:r>
          </w:p>
        </w:tc>
      </w:tr>
      <w:tr w:rsidR="00494299" w:rsidTr="00494299">
        <w:tc>
          <w:tcPr>
            <w:tcW w:w="9350" w:type="dxa"/>
          </w:tcPr>
          <w:p w:rsidR="00494299" w:rsidRDefault="00494299">
            <w:r>
              <w:rPr>
                <w:i/>
              </w:rPr>
              <w:t>Define medical record data requested</w:t>
            </w:r>
          </w:p>
          <w:sdt>
            <w:sdtPr>
              <w:alias w:val="MedRecData"/>
              <w:tag w:val="MedRecData"/>
              <w:id w:val="-65494529"/>
              <w:placeholder>
                <w:docPart w:val="5F0268972A9046D48B117542117658D9"/>
              </w:placeholder>
              <w:showingPlcHdr/>
            </w:sdtPr>
            <w:sdtEndPr/>
            <w:sdtContent>
              <w:p w:rsidR="00494299" w:rsidRPr="00494299" w:rsidRDefault="00494299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5F1578" w:rsidRDefault="005F1578"/>
    <w:p w:rsidR="005F1578" w:rsidRDefault="005F15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494299" w:rsidTr="00494299">
        <w:tc>
          <w:tcPr>
            <w:tcW w:w="9350" w:type="dxa"/>
            <w:gridSpan w:val="2"/>
            <w:shd w:val="clear" w:color="auto" w:fill="00274C"/>
          </w:tcPr>
          <w:p w:rsidR="00494299" w:rsidRDefault="00494299" w:rsidP="00494299">
            <w:pPr>
              <w:jc w:val="center"/>
            </w:pPr>
            <w:r>
              <w:rPr>
                <w:color w:val="FFCB05"/>
                <w:sz w:val="36"/>
              </w:rPr>
              <w:lastRenderedPageBreak/>
              <w:t>Use of Identifiable Information</w:t>
            </w:r>
          </w:p>
        </w:tc>
      </w:tr>
      <w:tr w:rsidR="00494299" w:rsidTr="00494299">
        <w:sdt>
          <w:sdtPr>
            <w:alias w:val="phiNoTick"/>
            <w:tag w:val="phiNoTick"/>
            <w:id w:val="170853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494299" w:rsidRDefault="00494299" w:rsidP="004942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:rsidR="00494299" w:rsidRDefault="00494299">
            <w:r>
              <w:t>I need access only to non-identifiable information about these participants.</w:t>
            </w:r>
          </w:p>
        </w:tc>
      </w:tr>
      <w:tr w:rsidR="00494299" w:rsidTr="00494299">
        <w:sdt>
          <w:sdtPr>
            <w:alias w:val="phiCohortTick"/>
            <w:tag w:val="phiCohortTick"/>
            <w:id w:val="30791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494299" w:rsidRDefault="00F132A1" w:rsidP="004942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:rsidR="00494299" w:rsidRDefault="00494299">
            <w:r>
              <w:t>I need access to identifiable information (or direct access to their MiChart records) in order to finalize the cohort or make groupings.</w:t>
            </w:r>
          </w:p>
        </w:tc>
      </w:tr>
      <w:tr w:rsidR="00494299" w:rsidTr="00494299">
        <w:sdt>
          <w:sdtPr>
            <w:alias w:val="phiAlwaysTick"/>
            <w:tag w:val="phiAlwaysTick"/>
            <w:id w:val="85315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494299" w:rsidRDefault="00F132A1" w:rsidP="004942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:rsidR="00494299" w:rsidRDefault="00494299">
            <w:r>
              <w:t xml:space="preserve">I need access to identifiable information (or direct access to their MiChart records) throughout the entirety of this study.  </w:t>
            </w:r>
          </w:p>
          <w:p w:rsidR="00494299" w:rsidRDefault="00494299">
            <w:r>
              <w:t>If so, please explain why below:</w:t>
            </w:r>
          </w:p>
          <w:sdt>
            <w:sdtPr>
              <w:alias w:val="phiAlways"/>
              <w:tag w:val="phiAlways"/>
              <w:id w:val="108093314"/>
              <w:placeholder>
                <w:docPart w:val="858FDF75015E452CB9E47AA0736D16AF"/>
              </w:placeholder>
              <w:showingPlcHdr/>
            </w:sdtPr>
            <w:sdtEndPr/>
            <w:sdtContent>
              <w:p w:rsidR="00494299" w:rsidRDefault="00494299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94299" w:rsidTr="00494299">
        <w:sdt>
          <w:sdtPr>
            <w:alias w:val="phiRecontactTick"/>
            <w:tag w:val="phiRecontactTick"/>
            <w:id w:val="-87438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494299" w:rsidRDefault="00F132A1" w:rsidP="004942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:rsidR="00494299" w:rsidRDefault="00494299">
            <w:r>
              <w:t>I want to contact these CBR participants.</w:t>
            </w:r>
          </w:p>
          <w:p w:rsidR="00494299" w:rsidRDefault="00494299">
            <w:r>
              <w:t>If so, please explain why below:</w:t>
            </w:r>
          </w:p>
          <w:sdt>
            <w:sdtPr>
              <w:alias w:val="phiRecontact"/>
              <w:tag w:val="phiRecontact"/>
              <w:id w:val="1440104853"/>
              <w:placeholder>
                <w:docPart w:val="4D5390FCD6574950834BD6C2736A8DA1"/>
              </w:placeholder>
              <w:showingPlcHdr/>
            </w:sdtPr>
            <w:sdtEndPr/>
            <w:sdtContent>
              <w:p w:rsidR="00494299" w:rsidRDefault="00494299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494299" w:rsidRDefault="004942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73F9D" w:rsidTr="00F73F9D">
        <w:tc>
          <w:tcPr>
            <w:tcW w:w="9350" w:type="dxa"/>
            <w:gridSpan w:val="2"/>
            <w:shd w:val="clear" w:color="auto" w:fill="00274C"/>
          </w:tcPr>
          <w:p w:rsidR="00F73F9D" w:rsidRDefault="00F73F9D" w:rsidP="00F73F9D">
            <w:pPr>
              <w:jc w:val="center"/>
            </w:pPr>
            <w:r>
              <w:rPr>
                <w:color w:val="FFCB05"/>
                <w:sz w:val="36"/>
              </w:rPr>
              <w:t>Research Proposal</w:t>
            </w:r>
          </w:p>
        </w:tc>
      </w:tr>
      <w:tr w:rsidR="00F73F9D" w:rsidTr="00F73F9D">
        <w:tc>
          <w:tcPr>
            <w:tcW w:w="1795" w:type="dxa"/>
          </w:tcPr>
          <w:p w:rsidR="00F73F9D" w:rsidRPr="00F73F9D" w:rsidRDefault="00F73F9D">
            <w:pPr>
              <w:rPr>
                <w:i/>
              </w:rPr>
            </w:pPr>
            <w:r w:rsidRPr="00F73F9D">
              <w:rPr>
                <w:i/>
              </w:rPr>
              <w:t>Objectives</w:t>
            </w:r>
          </w:p>
        </w:tc>
        <w:sdt>
          <w:sdtPr>
            <w:alias w:val="Objectives"/>
            <w:tag w:val="Objectives"/>
            <w:id w:val="-214666836"/>
            <w:placeholder>
              <w:docPart w:val="07E9420332AE4D67A58E322A6B0B2F56"/>
            </w:placeholder>
            <w:showingPlcHdr/>
          </w:sdtPr>
          <w:sdtEndPr/>
          <w:sdtContent>
            <w:tc>
              <w:tcPr>
                <w:tcW w:w="7555" w:type="dxa"/>
              </w:tcPr>
              <w:p w:rsidR="00F73F9D" w:rsidRDefault="00F73F9D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3F9D" w:rsidTr="00F73F9D">
        <w:tc>
          <w:tcPr>
            <w:tcW w:w="1795" w:type="dxa"/>
          </w:tcPr>
          <w:p w:rsidR="00F73F9D" w:rsidRPr="00F73F9D" w:rsidRDefault="00F73F9D">
            <w:pPr>
              <w:rPr>
                <w:i/>
              </w:rPr>
            </w:pPr>
            <w:r w:rsidRPr="00F73F9D">
              <w:rPr>
                <w:i/>
              </w:rPr>
              <w:t>Hypothesis</w:t>
            </w:r>
          </w:p>
        </w:tc>
        <w:sdt>
          <w:sdtPr>
            <w:alias w:val="Hypo"/>
            <w:tag w:val="Hypo"/>
            <w:id w:val="942502712"/>
            <w:placeholder>
              <w:docPart w:val="E07AD2793D5D4B43B5EFA98BF1387D21"/>
            </w:placeholder>
            <w:showingPlcHdr/>
          </w:sdtPr>
          <w:sdtEndPr/>
          <w:sdtContent>
            <w:tc>
              <w:tcPr>
                <w:tcW w:w="7555" w:type="dxa"/>
              </w:tcPr>
              <w:p w:rsidR="00F73F9D" w:rsidRDefault="00F73F9D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3F9D" w:rsidTr="00F73F9D">
        <w:tc>
          <w:tcPr>
            <w:tcW w:w="1795" w:type="dxa"/>
          </w:tcPr>
          <w:p w:rsidR="00F73F9D" w:rsidRPr="00F73F9D" w:rsidRDefault="00F73F9D">
            <w:pPr>
              <w:rPr>
                <w:i/>
              </w:rPr>
            </w:pPr>
            <w:r w:rsidRPr="00F73F9D">
              <w:rPr>
                <w:i/>
              </w:rPr>
              <w:t>Background</w:t>
            </w:r>
          </w:p>
        </w:tc>
        <w:sdt>
          <w:sdtPr>
            <w:alias w:val="Background"/>
            <w:tag w:val="Background"/>
            <w:id w:val="1979340323"/>
            <w:placeholder>
              <w:docPart w:val="2DE0181874404D91B21416E9694BA096"/>
            </w:placeholder>
            <w:showingPlcHdr/>
          </w:sdtPr>
          <w:sdtEndPr/>
          <w:sdtContent>
            <w:tc>
              <w:tcPr>
                <w:tcW w:w="7555" w:type="dxa"/>
              </w:tcPr>
              <w:p w:rsidR="00F73F9D" w:rsidRDefault="00F73F9D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3F9D" w:rsidTr="00F73F9D">
        <w:tc>
          <w:tcPr>
            <w:tcW w:w="1795" w:type="dxa"/>
          </w:tcPr>
          <w:p w:rsidR="00F73F9D" w:rsidRPr="00F73F9D" w:rsidRDefault="00F73F9D">
            <w:pPr>
              <w:rPr>
                <w:i/>
              </w:rPr>
            </w:pPr>
            <w:r w:rsidRPr="00F73F9D">
              <w:rPr>
                <w:i/>
              </w:rPr>
              <w:t>Methods</w:t>
            </w:r>
          </w:p>
        </w:tc>
        <w:sdt>
          <w:sdtPr>
            <w:alias w:val="Methods"/>
            <w:tag w:val="Methods"/>
            <w:id w:val="-596645358"/>
            <w:placeholder>
              <w:docPart w:val="6F49124B93D646509796D7B923F4028B"/>
            </w:placeholder>
            <w:showingPlcHdr/>
          </w:sdtPr>
          <w:sdtEndPr/>
          <w:sdtContent>
            <w:tc>
              <w:tcPr>
                <w:tcW w:w="7555" w:type="dxa"/>
              </w:tcPr>
              <w:p w:rsidR="00F73F9D" w:rsidRDefault="00F73F9D">
                <w:r w:rsidRPr="00112C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3F9D" w:rsidTr="00F73F9D">
        <w:tc>
          <w:tcPr>
            <w:tcW w:w="1795" w:type="dxa"/>
          </w:tcPr>
          <w:p w:rsidR="00F73F9D" w:rsidRPr="00F73F9D" w:rsidRDefault="00F73F9D">
            <w:pPr>
              <w:rPr>
                <w:i/>
              </w:rPr>
            </w:pPr>
            <w:r w:rsidRPr="00F73F9D">
              <w:rPr>
                <w:i/>
              </w:rPr>
              <w:t>Statistical Design</w:t>
            </w:r>
          </w:p>
        </w:tc>
        <w:sdt>
          <w:sdtPr>
            <w:id w:val="785785827"/>
            <w:placeholder>
              <w:docPart w:val="DefaultPlaceholder_-1854013440"/>
            </w:placeholder>
          </w:sdtPr>
          <w:sdtEndPr/>
          <w:sdtContent>
            <w:tc>
              <w:tcPr>
                <w:tcW w:w="7555" w:type="dxa"/>
              </w:tcPr>
              <w:sdt>
                <w:sdtPr>
                  <w:alias w:val="Stats"/>
                  <w:tag w:val="Stats"/>
                  <w:id w:val="-781949872"/>
                  <w:placeholder>
                    <w:docPart w:val="39A5FE5A9C674CD0BEFA5D16F63F3A0B"/>
                  </w:placeholder>
                  <w:showingPlcHdr/>
                </w:sdtPr>
                <w:sdtEndPr/>
                <w:sdtContent>
                  <w:p w:rsidR="00F73F9D" w:rsidRDefault="00F73F9D">
                    <w:r w:rsidRPr="00112CB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:rsidR="00F132A1" w:rsidRDefault="00F13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3F9D" w:rsidTr="00F73F9D">
        <w:tc>
          <w:tcPr>
            <w:tcW w:w="9350" w:type="dxa"/>
            <w:shd w:val="clear" w:color="auto" w:fill="00274C"/>
          </w:tcPr>
          <w:p w:rsidR="00F73F9D" w:rsidRDefault="00F73F9D" w:rsidP="00F73F9D">
            <w:pPr>
              <w:jc w:val="center"/>
            </w:pPr>
            <w:r>
              <w:rPr>
                <w:color w:val="FFCB05"/>
                <w:sz w:val="36"/>
              </w:rPr>
              <w:t>Conflict of Interest &amp; Additional Information</w:t>
            </w:r>
          </w:p>
        </w:tc>
      </w:tr>
      <w:tr w:rsidR="00F73F9D" w:rsidTr="00F73F9D">
        <w:tc>
          <w:tcPr>
            <w:tcW w:w="9350" w:type="dxa"/>
          </w:tcPr>
          <w:p w:rsidR="00F73F9D" w:rsidRDefault="00F73F9D">
            <w:pPr>
              <w:rPr>
                <w:i/>
              </w:rPr>
            </w:pPr>
            <w:r w:rsidRPr="00F73F9D">
              <w:rPr>
                <w:i/>
              </w:rPr>
              <w:t>Disclosure of Conflict of Interest, if known:</w:t>
            </w:r>
          </w:p>
          <w:sdt>
            <w:sdtPr>
              <w:alias w:val="ConfDisclose"/>
              <w:tag w:val="ConfDisclose"/>
              <w:id w:val="1827320691"/>
              <w:placeholder>
                <w:docPart w:val="58AD34EAA6F040898A20FE9F373AED3B"/>
              </w:placeholder>
              <w:showingPlcHdr/>
            </w:sdtPr>
            <w:sdtEndPr/>
            <w:sdtContent>
              <w:p w:rsidR="00F73F9D" w:rsidRPr="00F73F9D" w:rsidRDefault="00F73F9D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73F9D" w:rsidTr="00F73F9D">
        <w:tc>
          <w:tcPr>
            <w:tcW w:w="9350" w:type="dxa"/>
          </w:tcPr>
          <w:p w:rsidR="00F73F9D" w:rsidRDefault="00F73F9D">
            <w:pPr>
              <w:rPr>
                <w:i/>
              </w:rPr>
            </w:pPr>
            <w:r w:rsidRPr="00F73F9D">
              <w:rPr>
                <w:i/>
              </w:rPr>
              <w:t>Any additional information you would like to provide:</w:t>
            </w:r>
          </w:p>
          <w:sdt>
            <w:sdtPr>
              <w:alias w:val="AddInfo"/>
              <w:tag w:val="AddInfo"/>
              <w:id w:val="-1799761597"/>
              <w:placeholder>
                <w:docPart w:val="A58CFFC2D56F4C7C87454922FE3F92B3"/>
              </w:placeholder>
              <w:showingPlcHdr/>
            </w:sdtPr>
            <w:sdtEndPr/>
            <w:sdtContent>
              <w:p w:rsidR="00F73F9D" w:rsidRPr="00F73F9D" w:rsidRDefault="00F73F9D">
                <w:r w:rsidRPr="00112C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F73F9D" w:rsidRDefault="00F73F9D"/>
    <w:sectPr w:rsidR="00F7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hideSpellingErrors/>
  <w:hideGrammaticalErrors/>
  <w:activeWritingStyle w:appName="MSWord" w:lang="en-US" w:vendorID="64" w:dllVersion="6" w:nlCheck="1" w:checkStyle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8E"/>
    <w:rsid w:val="000A73DF"/>
    <w:rsid w:val="00185CCA"/>
    <w:rsid w:val="00185FCB"/>
    <w:rsid w:val="001B157E"/>
    <w:rsid w:val="00204B6D"/>
    <w:rsid w:val="00320130"/>
    <w:rsid w:val="003B12AE"/>
    <w:rsid w:val="003C6E72"/>
    <w:rsid w:val="004304CA"/>
    <w:rsid w:val="004903AD"/>
    <w:rsid w:val="00494299"/>
    <w:rsid w:val="00532280"/>
    <w:rsid w:val="00590C79"/>
    <w:rsid w:val="005C1060"/>
    <w:rsid w:val="005F1578"/>
    <w:rsid w:val="00601711"/>
    <w:rsid w:val="0065238F"/>
    <w:rsid w:val="00665A3A"/>
    <w:rsid w:val="007271C7"/>
    <w:rsid w:val="00836B1B"/>
    <w:rsid w:val="00934A7B"/>
    <w:rsid w:val="009367DA"/>
    <w:rsid w:val="00985B8E"/>
    <w:rsid w:val="009C2502"/>
    <w:rsid w:val="00A6201C"/>
    <w:rsid w:val="00A8449F"/>
    <w:rsid w:val="00A84D33"/>
    <w:rsid w:val="00B05025"/>
    <w:rsid w:val="00B25BD3"/>
    <w:rsid w:val="00B62F21"/>
    <w:rsid w:val="00E95C5E"/>
    <w:rsid w:val="00EC4012"/>
    <w:rsid w:val="00F132A1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DBBB-1F0E-46F1-8601-9221848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B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C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7DA"/>
    <w:rPr>
      <w:color w:val="808080"/>
    </w:rPr>
  </w:style>
  <w:style w:type="paragraph" w:styleId="ListParagraph">
    <w:name w:val="List Paragraph"/>
    <w:basedOn w:val="Normal"/>
    <w:uiPriority w:val="34"/>
    <w:qFormat/>
    <w:rsid w:val="0049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direct.med.umich.edu/" TargetMode="External"/><Relationship Id="rId5" Type="http://schemas.openxmlformats.org/officeDocument/2006/relationships/hyperlink" Target="https://research.medicine.umich.edu/office-research/data-office-clinical-and-translational-research/self-serve-data-tools/datadirect" TargetMode="External"/><Relationship Id="rId4" Type="http://schemas.openxmlformats.org/officeDocument/2006/relationships/hyperlink" Target="https://datadirect.med.umich.edu/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58AB74232A4B29887770761014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6FD4-3771-4D2C-B07F-C59A647A50C8}"/>
      </w:docPartPr>
      <w:docPartBody>
        <w:p w:rsidR="005F5409" w:rsidRDefault="00BF03A1" w:rsidP="00BF03A1">
          <w:pPr>
            <w:pStyle w:val="1058AB74232A4B2988777076101476CF5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50E8C155D4B90A87153F5461C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7BF0-0083-4D7B-B524-DC874CD7D1C3}"/>
      </w:docPartPr>
      <w:docPartBody>
        <w:p w:rsidR="005F5409" w:rsidRDefault="00BF03A1" w:rsidP="00BF03A1">
          <w:pPr>
            <w:pStyle w:val="BEC50E8C155D4B90A87153F5461C19065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9C2A682D342D5AC6DDE20759F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9702-7710-4D48-A237-C071F6148A99}"/>
      </w:docPartPr>
      <w:docPartBody>
        <w:p w:rsidR="005F5409" w:rsidRDefault="00BF03A1" w:rsidP="00BF03A1">
          <w:pPr>
            <w:pStyle w:val="0779C2A682D342D5AC6DDE20759FEA4A5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69FBF87CD4FEBB7EAF96B9154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4C2F-E90D-4636-819D-36F43F9DDA21}"/>
      </w:docPartPr>
      <w:docPartBody>
        <w:p w:rsidR="005F5409" w:rsidRDefault="00BF03A1" w:rsidP="00BF03A1">
          <w:pPr>
            <w:pStyle w:val="B4569FBF87CD4FEBB7EAF96B9154A7845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0434C4CC940988DE6BD1899B6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C325-2684-43B7-A362-7BBB12AB6F32}"/>
      </w:docPartPr>
      <w:docPartBody>
        <w:p w:rsidR="005F5409" w:rsidRDefault="00BF03A1" w:rsidP="00BF03A1">
          <w:pPr>
            <w:pStyle w:val="B020434C4CC940988DE6BD1899B67F675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7433C15D842DBB87A00597AEC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135F-E3A7-4352-8619-8DB44A71167F}"/>
      </w:docPartPr>
      <w:docPartBody>
        <w:p w:rsidR="005F5409" w:rsidRDefault="00BF03A1" w:rsidP="00BF03A1">
          <w:pPr>
            <w:pStyle w:val="1147433C15D842DBB87A00597AECA44E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F57609A704415B7076135F69F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942C-8BA1-47E8-A62D-43DF2310A543}"/>
      </w:docPartPr>
      <w:docPartBody>
        <w:p w:rsidR="005F5409" w:rsidRDefault="00BF03A1" w:rsidP="00BF03A1">
          <w:pPr>
            <w:pStyle w:val="6B8F57609A704415B7076135F69F88C5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BA1281E9447739077A7D6D3A2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976A-9F06-4001-8939-D72733D8A51D}"/>
      </w:docPartPr>
      <w:docPartBody>
        <w:p w:rsidR="005F5409" w:rsidRDefault="00BF03A1" w:rsidP="00BF03A1">
          <w:pPr>
            <w:pStyle w:val="94FBA1281E9447739077A7D6D3A20387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D923C254E4AA5BC259E31FCC5E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E361-2947-4907-B424-D89CDC51E159}"/>
      </w:docPartPr>
      <w:docPartBody>
        <w:p w:rsidR="005F5409" w:rsidRDefault="00BF03A1" w:rsidP="00BF03A1">
          <w:pPr>
            <w:pStyle w:val="1CFD923C254E4AA5BC259E31FCC5EB8F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352C5C4CB4C82B1B1DEB94A03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FDF5-FD1E-4B76-A875-55646D38A11A}"/>
      </w:docPartPr>
      <w:docPartBody>
        <w:p w:rsidR="005F5409" w:rsidRDefault="00BF03A1" w:rsidP="00BF03A1">
          <w:pPr>
            <w:pStyle w:val="7A8352C5C4CB4C82B1B1DEB94A03EA39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C13CD4AE7474BADE3F2FDD4DC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A8E3-34DD-477B-90FB-AFBEA3A4BE9F}"/>
      </w:docPartPr>
      <w:docPartBody>
        <w:p w:rsidR="005F5409" w:rsidRDefault="00BF03A1" w:rsidP="00BF03A1">
          <w:pPr>
            <w:pStyle w:val="1A5C13CD4AE7474BADE3F2FDD4DC7E10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597AC6E8743648FF167590B47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F4EF-7A14-4B32-96DD-8596254C591B}"/>
      </w:docPartPr>
      <w:docPartBody>
        <w:p w:rsidR="005F5409" w:rsidRDefault="00BF03A1" w:rsidP="00BF03A1">
          <w:pPr>
            <w:pStyle w:val="66D597AC6E8743648FF167590B4739BF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738B849846D88EC6567B6B6E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428F-458D-493D-9BBF-3D6465EDD7C9}"/>
      </w:docPartPr>
      <w:docPartBody>
        <w:p w:rsidR="005F5409" w:rsidRDefault="00BF03A1" w:rsidP="00BF03A1">
          <w:pPr>
            <w:pStyle w:val="6094738B849846D88EC6567B6B6E8808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E9097150544AA84469F493AE4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1A00-1AB5-4B30-8335-F953B54A22E0}"/>
      </w:docPartPr>
      <w:docPartBody>
        <w:p w:rsidR="005F5409" w:rsidRDefault="00BF03A1" w:rsidP="00BF03A1">
          <w:pPr>
            <w:pStyle w:val="8B9E9097150544AA84469F493AE4E7C54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B862-98F6-425E-9183-57E66D38800A}"/>
      </w:docPartPr>
      <w:docPartBody>
        <w:p w:rsidR="005F5409" w:rsidRDefault="00BB292C">
          <w:r w:rsidRPr="00B7601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A1E2649D055484DB7638D6B424E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0332-6B13-47B0-A38B-85432CFC5A85}"/>
      </w:docPartPr>
      <w:docPartBody>
        <w:p w:rsidR="003A4E95" w:rsidRDefault="00BF03A1" w:rsidP="00BF03A1">
          <w:pPr>
            <w:pStyle w:val="7A1E2649D055484DB7638D6B424E1E24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530C4C0F44B6D80726FA15B92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59C3-A12C-4C3B-8728-D20B78B7594D}"/>
      </w:docPartPr>
      <w:docPartBody>
        <w:p w:rsidR="003A4E95" w:rsidRDefault="00BF03A1" w:rsidP="00BF03A1">
          <w:pPr>
            <w:pStyle w:val="3D2530C4C0F44B6D80726FA15B92D116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CD96E47284A239DA3B042B657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9B3B-FEF4-4F3D-872A-CBD064000F71}"/>
      </w:docPartPr>
      <w:docPartBody>
        <w:p w:rsidR="003A4E95" w:rsidRDefault="00BF03A1" w:rsidP="00BF03A1">
          <w:pPr>
            <w:pStyle w:val="B93CD96E47284A239DA3B042B657CF493"/>
          </w:pPr>
          <w:r w:rsidRPr="00B76019">
            <w:rPr>
              <w:rStyle w:val="PlaceholderText"/>
            </w:rPr>
            <w:t>Choose an item.</w:t>
          </w:r>
        </w:p>
      </w:docPartBody>
    </w:docPart>
    <w:docPart>
      <w:docPartPr>
        <w:name w:val="F599A259B4614150833CCAF23AE7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F5CB-2AEE-4752-86F1-66215D980B56}"/>
      </w:docPartPr>
      <w:docPartBody>
        <w:p w:rsidR="003A4E95" w:rsidRDefault="00BF03A1" w:rsidP="00BF03A1">
          <w:pPr>
            <w:pStyle w:val="F599A259B4614150833CCAF23AE780FC3"/>
          </w:pPr>
          <w:r w:rsidRPr="00B76019">
            <w:rPr>
              <w:rStyle w:val="PlaceholderText"/>
            </w:rPr>
            <w:t>Choose an item.</w:t>
          </w:r>
        </w:p>
      </w:docPartBody>
    </w:docPart>
    <w:docPart>
      <w:docPartPr>
        <w:name w:val="06745BA02D764B97823773E2B350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CFBF-3D91-4B21-A146-4B1DE735AA6A}"/>
      </w:docPartPr>
      <w:docPartBody>
        <w:p w:rsidR="003A4E95" w:rsidRDefault="00BF03A1" w:rsidP="00BF03A1">
          <w:pPr>
            <w:pStyle w:val="06745BA02D764B97823773E2B350632B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59204A9734E80A4D779E19D23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50F3-47A2-4292-93ED-D5E34BF8CA1B}"/>
      </w:docPartPr>
      <w:docPartBody>
        <w:p w:rsidR="003A4E95" w:rsidRDefault="00BF03A1" w:rsidP="00BF03A1">
          <w:pPr>
            <w:pStyle w:val="FDB59204A9734E80A4D779E19D239A2E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5BE992AB1419DB08CA62E354E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C6F3-30F0-4BBC-B763-B4E30AA77033}"/>
      </w:docPartPr>
      <w:docPartBody>
        <w:p w:rsidR="003A4E95" w:rsidRDefault="00BF03A1" w:rsidP="00BF03A1">
          <w:pPr>
            <w:pStyle w:val="FAD5BE992AB1419DB08CA62E354E6BA8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06FDA131A472494D5747917C4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D3CC-8E93-4F65-9892-80FF33FB434E}"/>
      </w:docPartPr>
      <w:docPartBody>
        <w:p w:rsidR="003A4E95" w:rsidRDefault="00BF03A1" w:rsidP="00BF03A1">
          <w:pPr>
            <w:pStyle w:val="CB806FDA131A472494D5747917C42719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4E3358C114521B000DEBF3887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C37A-0EE0-431D-A99F-B2A5F38B873C}"/>
      </w:docPartPr>
      <w:docPartBody>
        <w:p w:rsidR="003A4E95" w:rsidRDefault="00BF03A1" w:rsidP="00BF03A1">
          <w:pPr>
            <w:pStyle w:val="5D54E3358C114521B000DEBF38878C1F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6BFCE31BF4B92A9A5C5DEBDE5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86F6-0CFF-4030-965A-C8EFF6E65FB7}"/>
      </w:docPartPr>
      <w:docPartBody>
        <w:p w:rsidR="003A4E95" w:rsidRDefault="00BF03A1" w:rsidP="00BF03A1">
          <w:pPr>
            <w:pStyle w:val="1006BFCE31BF4B92A9A5C5DEBDE50A28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268972A9046D48B1175421176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ADC6-FE75-4A74-9390-C75BBAB42D36}"/>
      </w:docPartPr>
      <w:docPartBody>
        <w:p w:rsidR="003A4E95" w:rsidRDefault="00BF03A1" w:rsidP="00BF03A1">
          <w:pPr>
            <w:pStyle w:val="5F0268972A9046D48B117542117658D9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FDF75015E452CB9E47AA0736D1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FFF3-8ED7-4B08-81EA-24A440470C5A}"/>
      </w:docPartPr>
      <w:docPartBody>
        <w:p w:rsidR="003A4E95" w:rsidRDefault="00BF03A1" w:rsidP="00BF03A1">
          <w:pPr>
            <w:pStyle w:val="858FDF75015E452CB9E47AA0736D16AF3"/>
          </w:pPr>
          <w:r w:rsidRPr="00112C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0D6873567488AA204C7302FFE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8B5C-6765-42D7-B8DD-664F4DCF71FA}"/>
      </w:docPartPr>
      <w:docPartBody>
        <w:p w:rsidR="003A4E95" w:rsidRDefault="00BF03A1" w:rsidP="00BF03A1">
          <w:pPr>
            <w:pStyle w:val="4690D6873567488AA204C7302FFEF533"/>
          </w:pPr>
          <w:r w:rsidRPr="00185FCB">
            <w:rPr>
              <w:color w:val="FFFFFF" w:themeColor="background1"/>
            </w:rPr>
            <w:t>Click here to enter text</w:t>
          </w:r>
        </w:p>
      </w:docPartBody>
    </w:docPart>
    <w:docPart>
      <w:docPartPr>
        <w:name w:val="8160281106B34A5B89D9F33814A0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06F8-A792-4726-9AEA-2C634F035760}"/>
      </w:docPartPr>
      <w:docPartBody>
        <w:p w:rsidR="003A4E95" w:rsidRDefault="00BF03A1" w:rsidP="00BF03A1">
          <w:pPr>
            <w:pStyle w:val="8160281106B34A5B89D9F33814A02D5D"/>
          </w:pPr>
          <w:r w:rsidRPr="00185FCB">
            <w:rPr>
              <w:color w:val="FFFFFF" w:themeColor="background1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C4"/>
    <w:rsid w:val="000F1182"/>
    <w:rsid w:val="001665C4"/>
    <w:rsid w:val="00375309"/>
    <w:rsid w:val="003A4E95"/>
    <w:rsid w:val="005F5409"/>
    <w:rsid w:val="006E3339"/>
    <w:rsid w:val="00856AAF"/>
    <w:rsid w:val="00A3399E"/>
    <w:rsid w:val="00BB292C"/>
    <w:rsid w:val="00BF03A1"/>
    <w:rsid w:val="00D0565C"/>
    <w:rsid w:val="00D67B99"/>
    <w:rsid w:val="00ED7170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3A1"/>
    <w:rPr>
      <w:color w:val="808080"/>
    </w:rPr>
  </w:style>
  <w:style w:type="paragraph" w:customStyle="1" w:styleId="1058AB74232A4B2988777076101476CF">
    <w:name w:val="1058AB74232A4B2988777076101476CF"/>
    <w:rsid w:val="00BB292C"/>
    <w:rPr>
      <w:rFonts w:eastAsiaTheme="minorHAnsi"/>
    </w:rPr>
  </w:style>
  <w:style w:type="paragraph" w:customStyle="1" w:styleId="BEC50E8C155D4B90A87153F5461C1906">
    <w:name w:val="BEC50E8C155D4B90A87153F5461C1906"/>
    <w:rsid w:val="00BB292C"/>
    <w:rPr>
      <w:rFonts w:eastAsiaTheme="minorHAnsi"/>
    </w:rPr>
  </w:style>
  <w:style w:type="paragraph" w:customStyle="1" w:styleId="0779C2A682D342D5AC6DDE20759FEA4A">
    <w:name w:val="0779C2A682D342D5AC6DDE20759FEA4A"/>
    <w:rsid w:val="00BB292C"/>
    <w:rPr>
      <w:rFonts w:eastAsiaTheme="minorHAnsi"/>
    </w:rPr>
  </w:style>
  <w:style w:type="paragraph" w:customStyle="1" w:styleId="B4569FBF87CD4FEBB7EAF96B9154A784">
    <w:name w:val="B4569FBF87CD4FEBB7EAF96B9154A784"/>
    <w:rsid w:val="00BB292C"/>
    <w:rPr>
      <w:rFonts w:eastAsiaTheme="minorHAnsi"/>
    </w:rPr>
  </w:style>
  <w:style w:type="paragraph" w:customStyle="1" w:styleId="B020434C4CC940988DE6BD1899B67F67">
    <w:name w:val="B020434C4CC940988DE6BD1899B67F67"/>
    <w:rsid w:val="00BB292C"/>
    <w:rPr>
      <w:rFonts w:eastAsiaTheme="minorHAnsi"/>
    </w:rPr>
  </w:style>
  <w:style w:type="paragraph" w:customStyle="1" w:styleId="1058AB74232A4B2988777076101476CF1">
    <w:name w:val="1058AB74232A4B2988777076101476CF1"/>
    <w:rsid w:val="00BB292C"/>
    <w:rPr>
      <w:rFonts w:eastAsiaTheme="minorHAnsi"/>
    </w:rPr>
  </w:style>
  <w:style w:type="paragraph" w:customStyle="1" w:styleId="BEC50E8C155D4B90A87153F5461C19061">
    <w:name w:val="BEC50E8C155D4B90A87153F5461C19061"/>
    <w:rsid w:val="00BB292C"/>
    <w:rPr>
      <w:rFonts w:eastAsiaTheme="minorHAnsi"/>
    </w:rPr>
  </w:style>
  <w:style w:type="paragraph" w:customStyle="1" w:styleId="0779C2A682D342D5AC6DDE20759FEA4A1">
    <w:name w:val="0779C2A682D342D5AC6DDE20759FEA4A1"/>
    <w:rsid w:val="00BB292C"/>
    <w:rPr>
      <w:rFonts w:eastAsiaTheme="minorHAnsi"/>
    </w:rPr>
  </w:style>
  <w:style w:type="paragraph" w:customStyle="1" w:styleId="B4569FBF87CD4FEBB7EAF96B9154A7841">
    <w:name w:val="B4569FBF87CD4FEBB7EAF96B9154A7841"/>
    <w:rsid w:val="00BB292C"/>
    <w:rPr>
      <w:rFonts w:eastAsiaTheme="minorHAnsi"/>
    </w:rPr>
  </w:style>
  <w:style w:type="paragraph" w:customStyle="1" w:styleId="B020434C4CC940988DE6BD1899B67F671">
    <w:name w:val="B020434C4CC940988DE6BD1899B67F671"/>
    <w:rsid w:val="00BB292C"/>
    <w:rPr>
      <w:rFonts w:eastAsiaTheme="minorHAnsi"/>
    </w:rPr>
  </w:style>
  <w:style w:type="paragraph" w:customStyle="1" w:styleId="1147433C15D842DBB87A00597AECA44E">
    <w:name w:val="1147433C15D842DBB87A00597AECA44E"/>
    <w:rsid w:val="00BB292C"/>
    <w:rPr>
      <w:rFonts w:eastAsiaTheme="minorHAnsi"/>
    </w:rPr>
  </w:style>
  <w:style w:type="paragraph" w:customStyle="1" w:styleId="6B8F57609A704415B7076135F69F88C5">
    <w:name w:val="6B8F57609A704415B7076135F69F88C5"/>
    <w:rsid w:val="00BB292C"/>
    <w:rPr>
      <w:rFonts w:eastAsiaTheme="minorHAnsi"/>
    </w:rPr>
  </w:style>
  <w:style w:type="paragraph" w:customStyle="1" w:styleId="94FBA1281E9447739077A7D6D3A20387">
    <w:name w:val="94FBA1281E9447739077A7D6D3A20387"/>
    <w:rsid w:val="00BB292C"/>
    <w:rPr>
      <w:rFonts w:eastAsiaTheme="minorHAnsi"/>
    </w:rPr>
  </w:style>
  <w:style w:type="paragraph" w:customStyle="1" w:styleId="1CFD923C254E4AA5BC259E31FCC5EB8F">
    <w:name w:val="1CFD923C254E4AA5BC259E31FCC5EB8F"/>
    <w:rsid w:val="00BB292C"/>
    <w:rPr>
      <w:rFonts w:eastAsiaTheme="minorHAnsi"/>
    </w:rPr>
  </w:style>
  <w:style w:type="paragraph" w:customStyle="1" w:styleId="7A8352C5C4CB4C82B1B1DEB94A03EA39">
    <w:name w:val="7A8352C5C4CB4C82B1B1DEB94A03EA39"/>
    <w:rsid w:val="00BB292C"/>
    <w:rPr>
      <w:rFonts w:eastAsiaTheme="minorHAnsi"/>
    </w:rPr>
  </w:style>
  <w:style w:type="paragraph" w:customStyle="1" w:styleId="1A5C13CD4AE7474BADE3F2FDD4DC7E10">
    <w:name w:val="1A5C13CD4AE7474BADE3F2FDD4DC7E10"/>
    <w:rsid w:val="00BB292C"/>
    <w:rPr>
      <w:rFonts w:eastAsiaTheme="minorHAnsi"/>
    </w:rPr>
  </w:style>
  <w:style w:type="paragraph" w:customStyle="1" w:styleId="66D597AC6E8743648FF167590B4739BF">
    <w:name w:val="66D597AC6E8743648FF167590B4739BF"/>
    <w:rsid w:val="00BB292C"/>
    <w:rPr>
      <w:rFonts w:eastAsiaTheme="minorHAnsi"/>
    </w:rPr>
  </w:style>
  <w:style w:type="paragraph" w:customStyle="1" w:styleId="6094738B849846D88EC6567B6B6E8808">
    <w:name w:val="6094738B849846D88EC6567B6B6E8808"/>
    <w:rsid w:val="00BB292C"/>
    <w:rPr>
      <w:rFonts w:eastAsiaTheme="minorHAnsi"/>
    </w:rPr>
  </w:style>
  <w:style w:type="paragraph" w:customStyle="1" w:styleId="8B9E9097150544AA84469F493AE4E7C5">
    <w:name w:val="8B9E9097150544AA84469F493AE4E7C5"/>
    <w:rsid w:val="00BB292C"/>
    <w:rPr>
      <w:rFonts w:eastAsiaTheme="minorHAnsi"/>
    </w:rPr>
  </w:style>
  <w:style w:type="paragraph" w:customStyle="1" w:styleId="A44ABC8064F94B11A33A237CD05825F3">
    <w:name w:val="A44ABC8064F94B11A33A237CD05825F3"/>
    <w:rsid w:val="00BF03A1"/>
    <w:rPr>
      <w:rFonts w:eastAsiaTheme="minorHAnsi"/>
    </w:rPr>
  </w:style>
  <w:style w:type="paragraph" w:customStyle="1" w:styleId="E52BF86DC2CF4F27BAB735C210231852">
    <w:name w:val="E52BF86DC2CF4F27BAB735C210231852"/>
    <w:rsid w:val="00BF03A1"/>
    <w:rPr>
      <w:rFonts w:eastAsiaTheme="minorHAnsi"/>
    </w:rPr>
  </w:style>
  <w:style w:type="paragraph" w:customStyle="1" w:styleId="1058AB74232A4B2988777076101476CF2">
    <w:name w:val="1058AB74232A4B2988777076101476CF2"/>
    <w:rsid w:val="00BF03A1"/>
    <w:rPr>
      <w:rFonts w:eastAsiaTheme="minorHAnsi"/>
    </w:rPr>
  </w:style>
  <w:style w:type="paragraph" w:customStyle="1" w:styleId="BEC50E8C155D4B90A87153F5461C19062">
    <w:name w:val="BEC50E8C155D4B90A87153F5461C19062"/>
    <w:rsid w:val="00BF03A1"/>
    <w:rPr>
      <w:rFonts w:eastAsiaTheme="minorHAnsi"/>
    </w:rPr>
  </w:style>
  <w:style w:type="paragraph" w:customStyle="1" w:styleId="0779C2A682D342D5AC6DDE20759FEA4A2">
    <w:name w:val="0779C2A682D342D5AC6DDE20759FEA4A2"/>
    <w:rsid w:val="00BF03A1"/>
    <w:rPr>
      <w:rFonts w:eastAsiaTheme="minorHAnsi"/>
    </w:rPr>
  </w:style>
  <w:style w:type="paragraph" w:customStyle="1" w:styleId="B4569FBF87CD4FEBB7EAF96B9154A7842">
    <w:name w:val="B4569FBF87CD4FEBB7EAF96B9154A7842"/>
    <w:rsid w:val="00BF03A1"/>
    <w:rPr>
      <w:rFonts w:eastAsiaTheme="minorHAnsi"/>
    </w:rPr>
  </w:style>
  <w:style w:type="paragraph" w:customStyle="1" w:styleId="B020434C4CC940988DE6BD1899B67F672">
    <w:name w:val="B020434C4CC940988DE6BD1899B67F672"/>
    <w:rsid w:val="00BF03A1"/>
    <w:rPr>
      <w:rFonts w:eastAsiaTheme="minorHAnsi"/>
    </w:rPr>
  </w:style>
  <w:style w:type="paragraph" w:customStyle="1" w:styleId="1147433C15D842DBB87A00597AECA44E1">
    <w:name w:val="1147433C15D842DBB87A00597AECA44E1"/>
    <w:rsid w:val="00BF03A1"/>
    <w:rPr>
      <w:rFonts w:eastAsiaTheme="minorHAnsi"/>
    </w:rPr>
  </w:style>
  <w:style w:type="paragraph" w:customStyle="1" w:styleId="6B8F57609A704415B7076135F69F88C51">
    <w:name w:val="6B8F57609A704415B7076135F69F88C51"/>
    <w:rsid w:val="00BF03A1"/>
    <w:rPr>
      <w:rFonts w:eastAsiaTheme="minorHAnsi"/>
    </w:rPr>
  </w:style>
  <w:style w:type="paragraph" w:customStyle="1" w:styleId="94FBA1281E9447739077A7D6D3A203871">
    <w:name w:val="94FBA1281E9447739077A7D6D3A203871"/>
    <w:rsid w:val="00BF03A1"/>
    <w:rPr>
      <w:rFonts w:eastAsiaTheme="minorHAnsi"/>
    </w:rPr>
  </w:style>
  <w:style w:type="paragraph" w:customStyle="1" w:styleId="1CFD923C254E4AA5BC259E31FCC5EB8F1">
    <w:name w:val="1CFD923C254E4AA5BC259E31FCC5EB8F1"/>
    <w:rsid w:val="00BF03A1"/>
    <w:rPr>
      <w:rFonts w:eastAsiaTheme="minorHAnsi"/>
    </w:rPr>
  </w:style>
  <w:style w:type="paragraph" w:customStyle="1" w:styleId="7A8352C5C4CB4C82B1B1DEB94A03EA391">
    <w:name w:val="7A8352C5C4CB4C82B1B1DEB94A03EA391"/>
    <w:rsid w:val="00BF03A1"/>
    <w:rPr>
      <w:rFonts w:eastAsiaTheme="minorHAnsi"/>
    </w:rPr>
  </w:style>
  <w:style w:type="paragraph" w:customStyle="1" w:styleId="1A5C13CD4AE7474BADE3F2FDD4DC7E101">
    <w:name w:val="1A5C13CD4AE7474BADE3F2FDD4DC7E101"/>
    <w:rsid w:val="00BF03A1"/>
    <w:rPr>
      <w:rFonts w:eastAsiaTheme="minorHAnsi"/>
    </w:rPr>
  </w:style>
  <w:style w:type="paragraph" w:customStyle="1" w:styleId="66D597AC6E8743648FF167590B4739BF1">
    <w:name w:val="66D597AC6E8743648FF167590B4739BF1"/>
    <w:rsid w:val="00BF03A1"/>
    <w:rPr>
      <w:rFonts w:eastAsiaTheme="minorHAnsi"/>
    </w:rPr>
  </w:style>
  <w:style w:type="paragraph" w:customStyle="1" w:styleId="6094738B849846D88EC6567B6B6E88081">
    <w:name w:val="6094738B849846D88EC6567B6B6E88081"/>
    <w:rsid w:val="00BF03A1"/>
    <w:rPr>
      <w:rFonts w:eastAsiaTheme="minorHAnsi"/>
    </w:rPr>
  </w:style>
  <w:style w:type="paragraph" w:customStyle="1" w:styleId="8B9E9097150544AA84469F493AE4E7C51">
    <w:name w:val="8B9E9097150544AA84469F493AE4E7C51"/>
    <w:rsid w:val="00BF03A1"/>
    <w:rPr>
      <w:rFonts w:eastAsiaTheme="minorHAnsi"/>
    </w:rPr>
  </w:style>
  <w:style w:type="paragraph" w:customStyle="1" w:styleId="7A1E2649D055484DB7638D6B424E1E24">
    <w:name w:val="7A1E2649D055484DB7638D6B424E1E24"/>
    <w:rsid w:val="00BF03A1"/>
    <w:rPr>
      <w:rFonts w:eastAsiaTheme="minorHAnsi"/>
    </w:rPr>
  </w:style>
  <w:style w:type="paragraph" w:customStyle="1" w:styleId="3D2530C4C0F44B6D80726FA15B92D116">
    <w:name w:val="3D2530C4C0F44B6D80726FA15B92D116"/>
    <w:rsid w:val="00BF03A1"/>
    <w:rPr>
      <w:rFonts w:eastAsiaTheme="minorHAnsi"/>
    </w:rPr>
  </w:style>
  <w:style w:type="paragraph" w:customStyle="1" w:styleId="B93CD96E47284A239DA3B042B657CF49">
    <w:name w:val="B93CD96E47284A239DA3B042B657CF49"/>
    <w:rsid w:val="00BF03A1"/>
    <w:rPr>
      <w:rFonts w:eastAsiaTheme="minorHAnsi"/>
    </w:rPr>
  </w:style>
  <w:style w:type="paragraph" w:customStyle="1" w:styleId="F599A259B4614150833CCAF23AE780FC">
    <w:name w:val="F599A259B4614150833CCAF23AE780FC"/>
    <w:rsid w:val="00BF03A1"/>
    <w:rPr>
      <w:rFonts w:eastAsiaTheme="minorHAnsi"/>
    </w:rPr>
  </w:style>
  <w:style w:type="paragraph" w:customStyle="1" w:styleId="06745BA02D764B97823773E2B350632B">
    <w:name w:val="06745BA02D764B97823773E2B350632B"/>
    <w:rsid w:val="00BF03A1"/>
    <w:rPr>
      <w:rFonts w:eastAsiaTheme="minorHAnsi"/>
    </w:rPr>
  </w:style>
  <w:style w:type="paragraph" w:customStyle="1" w:styleId="FDB59204A9734E80A4D779E19D239A2E">
    <w:name w:val="FDB59204A9734E80A4D779E19D239A2E"/>
    <w:rsid w:val="00BF03A1"/>
    <w:rPr>
      <w:rFonts w:eastAsiaTheme="minorHAnsi"/>
    </w:rPr>
  </w:style>
  <w:style w:type="paragraph" w:customStyle="1" w:styleId="FAD5BE992AB1419DB08CA62E354E6BA8">
    <w:name w:val="FAD5BE992AB1419DB08CA62E354E6BA8"/>
    <w:rsid w:val="00BF03A1"/>
    <w:rPr>
      <w:rFonts w:eastAsiaTheme="minorHAnsi"/>
    </w:rPr>
  </w:style>
  <w:style w:type="paragraph" w:customStyle="1" w:styleId="CB806FDA131A472494D5747917C42719">
    <w:name w:val="CB806FDA131A472494D5747917C42719"/>
    <w:rsid w:val="00BF03A1"/>
    <w:rPr>
      <w:rFonts w:eastAsiaTheme="minorHAnsi"/>
    </w:rPr>
  </w:style>
  <w:style w:type="paragraph" w:customStyle="1" w:styleId="5D54E3358C114521B000DEBF38878C1F">
    <w:name w:val="5D54E3358C114521B000DEBF38878C1F"/>
    <w:rsid w:val="00BF03A1"/>
    <w:rPr>
      <w:rFonts w:eastAsiaTheme="minorHAnsi"/>
    </w:rPr>
  </w:style>
  <w:style w:type="paragraph" w:customStyle="1" w:styleId="1006BFCE31BF4B92A9A5C5DEBDE50A28">
    <w:name w:val="1006BFCE31BF4B92A9A5C5DEBDE50A28"/>
    <w:rsid w:val="00BF03A1"/>
    <w:rPr>
      <w:rFonts w:eastAsiaTheme="minorHAnsi"/>
    </w:rPr>
  </w:style>
  <w:style w:type="paragraph" w:customStyle="1" w:styleId="5F0268972A9046D48B117542117658D9">
    <w:name w:val="5F0268972A9046D48B117542117658D9"/>
    <w:rsid w:val="00BF03A1"/>
    <w:rPr>
      <w:rFonts w:eastAsiaTheme="minorHAnsi"/>
    </w:rPr>
  </w:style>
  <w:style w:type="paragraph" w:customStyle="1" w:styleId="858FDF75015E452CB9E47AA0736D16AF">
    <w:name w:val="858FDF75015E452CB9E47AA0736D16AF"/>
    <w:rsid w:val="00BF03A1"/>
    <w:rPr>
      <w:rFonts w:eastAsiaTheme="minorHAnsi"/>
    </w:rPr>
  </w:style>
  <w:style w:type="paragraph" w:customStyle="1" w:styleId="4D5390FCD6574950834BD6C2736A8DA1">
    <w:name w:val="4D5390FCD6574950834BD6C2736A8DA1"/>
    <w:rsid w:val="00BF03A1"/>
    <w:rPr>
      <w:rFonts w:eastAsiaTheme="minorHAnsi"/>
    </w:rPr>
  </w:style>
  <w:style w:type="paragraph" w:customStyle="1" w:styleId="07E9420332AE4D67A58E322A6B0B2F56">
    <w:name w:val="07E9420332AE4D67A58E322A6B0B2F56"/>
    <w:rsid w:val="00BF03A1"/>
    <w:rPr>
      <w:rFonts w:eastAsiaTheme="minorHAnsi"/>
    </w:rPr>
  </w:style>
  <w:style w:type="paragraph" w:customStyle="1" w:styleId="E07AD2793D5D4B43B5EFA98BF1387D21">
    <w:name w:val="E07AD2793D5D4B43B5EFA98BF1387D21"/>
    <w:rsid w:val="00BF03A1"/>
    <w:rPr>
      <w:rFonts w:eastAsiaTheme="minorHAnsi"/>
    </w:rPr>
  </w:style>
  <w:style w:type="paragraph" w:customStyle="1" w:styleId="2DE0181874404D91B21416E9694BA096">
    <w:name w:val="2DE0181874404D91B21416E9694BA096"/>
    <w:rsid w:val="00BF03A1"/>
    <w:rPr>
      <w:rFonts w:eastAsiaTheme="minorHAnsi"/>
    </w:rPr>
  </w:style>
  <w:style w:type="paragraph" w:customStyle="1" w:styleId="6F49124B93D646509796D7B923F4028B">
    <w:name w:val="6F49124B93D646509796D7B923F4028B"/>
    <w:rsid w:val="00BF03A1"/>
    <w:rPr>
      <w:rFonts w:eastAsiaTheme="minorHAnsi"/>
    </w:rPr>
  </w:style>
  <w:style w:type="paragraph" w:customStyle="1" w:styleId="39A5FE5A9C674CD0BEFA5D16F63F3A0B">
    <w:name w:val="39A5FE5A9C674CD0BEFA5D16F63F3A0B"/>
    <w:rsid w:val="00BF03A1"/>
    <w:rPr>
      <w:rFonts w:eastAsiaTheme="minorHAnsi"/>
    </w:rPr>
  </w:style>
  <w:style w:type="paragraph" w:customStyle="1" w:styleId="58AD34EAA6F040898A20FE9F373AED3B">
    <w:name w:val="58AD34EAA6F040898A20FE9F373AED3B"/>
    <w:rsid w:val="00BF03A1"/>
    <w:rPr>
      <w:rFonts w:eastAsiaTheme="minorHAnsi"/>
    </w:rPr>
  </w:style>
  <w:style w:type="paragraph" w:customStyle="1" w:styleId="A58CFFC2D56F4C7C87454922FE3F92B3">
    <w:name w:val="A58CFFC2D56F4C7C87454922FE3F92B3"/>
    <w:rsid w:val="00BF03A1"/>
    <w:rPr>
      <w:rFonts w:eastAsiaTheme="minorHAnsi"/>
    </w:rPr>
  </w:style>
  <w:style w:type="paragraph" w:customStyle="1" w:styleId="C4D41188B910480D88B3979380BBA0E2">
    <w:name w:val="C4D41188B910480D88B3979380BBA0E2"/>
    <w:rsid w:val="00BF03A1"/>
    <w:rPr>
      <w:rFonts w:eastAsiaTheme="minorHAnsi"/>
    </w:rPr>
  </w:style>
  <w:style w:type="paragraph" w:customStyle="1" w:styleId="1058AB74232A4B2988777076101476CF3">
    <w:name w:val="1058AB74232A4B2988777076101476CF3"/>
    <w:rsid w:val="00BF03A1"/>
    <w:rPr>
      <w:rFonts w:eastAsiaTheme="minorHAnsi"/>
    </w:rPr>
  </w:style>
  <w:style w:type="paragraph" w:customStyle="1" w:styleId="BEC50E8C155D4B90A87153F5461C19063">
    <w:name w:val="BEC50E8C155D4B90A87153F5461C19063"/>
    <w:rsid w:val="00BF03A1"/>
    <w:rPr>
      <w:rFonts w:eastAsiaTheme="minorHAnsi"/>
    </w:rPr>
  </w:style>
  <w:style w:type="paragraph" w:customStyle="1" w:styleId="0779C2A682D342D5AC6DDE20759FEA4A3">
    <w:name w:val="0779C2A682D342D5AC6DDE20759FEA4A3"/>
    <w:rsid w:val="00BF03A1"/>
    <w:rPr>
      <w:rFonts w:eastAsiaTheme="minorHAnsi"/>
    </w:rPr>
  </w:style>
  <w:style w:type="paragraph" w:customStyle="1" w:styleId="B4569FBF87CD4FEBB7EAF96B9154A7843">
    <w:name w:val="B4569FBF87CD4FEBB7EAF96B9154A7843"/>
    <w:rsid w:val="00BF03A1"/>
    <w:rPr>
      <w:rFonts w:eastAsiaTheme="minorHAnsi"/>
    </w:rPr>
  </w:style>
  <w:style w:type="paragraph" w:customStyle="1" w:styleId="B020434C4CC940988DE6BD1899B67F673">
    <w:name w:val="B020434C4CC940988DE6BD1899B67F673"/>
    <w:rsid w:val="00BF03A1"/>
    <w:rPr>
      <w:rFonts w:eastAsiaTheme="minorHAnsi"/>
    </w:rPr>
  </w:style>
  <w:style w:type="paragraph" w:customStyle="1" w:styleId="1147433C15D842DBB87A00597AECA44E2">
    <w:name w:val="1147433C15D842DBB87A00597AECA44E2"/>
    <w:rsid w:val="00BF03A1"/>
    <w:rPr>
      <w:rFonts w:eastAsiaTheme="minorHAnsi"/>
    </w:rPr>
  </w:style>
  <w:style w:type="paragraph" w:customStyle="1" w:styleId="6B8F57609A704415B7076135F69F88C52">
    <w:name w:val="6B8F57609A704415B7076135F69F88C52"/>
    <w:rsid w:val="00BF03A1"/>
    <w:rPr>
      <w:rFonts w:eastAsiaTheme="minorHAnsi"/>
    </w:rPr>
  </w:style>
  <w:style w:type="paragraph" w:customStyle="1" w:styleId="94FBA1281E9447739077A7D6D3A203872">
    <w:name w:val="94FBA1281E9447739077A7D6D3A203872"/>
    <w:rsid w:val="00BF03A1"/>
    <w:rPr>
      <w:rFonts w:eastAsiaTheme="minorHAnsi"/>
    </w:rPr>
  </w:style>
  <w:style w:type="paragraph" w:customStyle="1" w:styleId="1CFD923C254E4AA5BC259E31FCC5EB8F2">
    <w:name w:val="1CFD923C254E4AA5BC259E31FCC5EB8F2"/>
    <w:rsid w:val="00BF03A1"/>
    <w:rPr>
      <w:rFonts w:eastAsiaTheme="minorHAnsi"/>
    </w:rPr>
  </w:style>
  <w:style w:type="paragraph" w:customStyle="1" w:styleId="7A8352C5C4CB4C82B1B1DEB94A03EA392">
    <w:name w:val="7A8352C5C4CB4C82B1B1DEB94A03EA392"/>
    <w:rsid w:val="00BF03A1"/>
    <w:rPr>
      <w:rFonts w:eastAsiaTheme="minorHAnsi"/>
    </w:rPr>
  </w:style>
  <w:style w:type="paragraph" w:customStyle="1" w:styleId="1A5C13CD4AE7474BADE3F2FDD4DC7E102">
    <w:name w:val="1A5C13CD4AE7474BADE3F2FDD4DC7E102"/>
    <w:rsid w:val="00BF03A1"/>
    <w:rPr>
      <w:rFonts w:eastAsiaTheme="minorHAnsi"/>
    </w:rPr>
  </w:style>
  <w:style w:type="paragraph" w:customStyle="1" w:styleId="66D597AC6E8743648FF167590B4739BF2">
    <w:name w:val="66D597AC6E8743648FF167590B4739BF2"/>
    <w:rsid w:val="00BF03A1"/>
    <w:rPr>
      <w:rFonts w:eastAsiaTheme="minorHAnsi"/>
    </w:rPr>
  </w:style>
  <w:style w:type="paragraph" w:customStyle="1" w:styleId="6094738B849846D88EC6567B6B6E88082">
    <w:name w:val="6094738B849846D88EC6567B6B6E88082"/>
    <w:rsid w:val="00BF03A1"/>
    <w:rPr>
      <w:rFonts w:eastAsiaTheme="minorHAnsi"/>
    </w:rPr>
  </w:style>
  <w:style w:type="paragraph" w:customStyle="1" w:styleId="8B9E9097150544AA84469F493AE4E7C52">
    <w:name w:val="8B9E9097150544AA84469F493AE4E7C52"/>
    <w:rsid w:val="00BF03A1"/>
    <w:rPr>
      <w:rFonts w:eastAsiaTheme="minorHAnsi"/>
    </w:rPr>
  </w:style>
  <w:style w:type="paragraph" w:customStyle="1" w:styleId="7A1E2649D055484DB7638D6B424E1E241">
    <w:name w:val="7A1E2649D055484DB7638D6B424E1E241"/>
    <w:rsid w:val="00BF03A1"/>
    <w:rPr>
      <w:rFonts w:eastAsiaTheme="minorHAnsi"/>
    </w:rPr>
  </w:style>
  <w:style w:type="paragraph" w:customStyle="1" w:styleId="3D2530C4C0F44B6D80726FA15B92D1161">
    <w:name w:val="3D2530C4C0F44B6D80726FA15B92D1161"/>
    <w:rsid w:val="00BF03A1"/>
    <w:rPr>
      <w:rFonts w:eastAsiaTheme="minorHAnsi"/>
    </w:rPr>
  </w:style>
  <w:style w:type="paragraph" w:customStyle="1" w:styleId="B93CD96E47284A239DA3B042B657CF491">
    <w:name w:val="B93CD96E47284A239DA3B042B657CF491"/>
    <w:rsid w:val="00BF03A1"/>
    <w:rPr>
      <w:rFonts w:eastAsiaTheme="minorHAnsi"/>
    </w:rPr>
  </w:style>
  <w:style w:type="paragraph" w:customStyle="1" w:styleId="F599A259B4614150833CCAF23AE780FC1">
    <w:name w:val="F599A259B4614150833CCAF23AE780FC1"/>
    <w:rsid w:val="00BF03A1"/>
    <w:rPr>
      <w:rFonts w:eastAsiaTheme="minorHAnsi"/>
    </w:rPr>
  </w:style>
  <w:style w:type="paragraph" w:customStyle="1" w:styleId="06745BA02D764B97823773E2B350632B1">
    <w:name w:val="06745BA02D764B97823773E2B350632B1"/>
    <w:rsid w:val="00BF03A1"/>
    <w:rPr>
      <w:rFonts w:eastAsiaTheme="minorHAnsi"/>
    </w:rPr>
  </w:style>
  <w:style w:type="paragraph" w:customStyle="1" w:styleId="FDB59204A9734E80A4D779E19D239A2E1">
    <w:name w:val="FDB59204A9734E80A4D779E19D239A2E1"/>
    <w:rsid w:val="00BF03A1"/>
    <w:rPr>
      <w:rFonts w:eastAsiaTheme="minorHAnsi"/>
    </w:rPr>
  </w:style>
  <w:style w:type="paragraph" w:customStyle="1" w:styleId="FAD5BE992AB1419DB08CA62E354E6BA81">
    <w:name w:val="FAD5BE992AB1419DB08CA62E354E6BA81"/>
    <w:rsid w:val="00BF03A1"/>
    <w:rPr>
      <w:rFonts w:eastAsiaTheme="minorHAnsi"/>
    </w:rPr>
  </w:style>
  <w:style w:type="paragraph" w:customStyle="1" w:styleId="CB806FDA131A472494D5747917C427191">
    <w:name w:val="CB806FDA131A472494D5747917C427191"/>
    <w:rsid w:val="00BF03A1"/>
    <w:rPr>
      <w:rFonts w:eastAsiaTheme="minorHAnsi"/>
    </w:rPr>
  </w:style>
  <w:style w:type="paragraph" w:customStyle="1" w:styleId="5D54E3358C114521B000DEBF38878C1F1">
    <w:name w:val="5D54E3358C114521B000DEBF38878C1F1"/>
    <w:rsid w:val="00BF03A1"/>
    <w:rPr>
      <w:rFonts w:eastAsiaTheme="minorHAnsi"/>
    </w:rPr>
  </w:style>
  <w:style w:type="paragraph" w:customStyle="1" w:styleId="1006BFCE31BF4B92A9A5C5DEBDE50A281">
    <w:name w:val="1006BFCE31BF4B92A9A5C5DEBDE50A281"/>
    <w:rsid w:val="00BF03A1"/>
    <w:rPr>
      <w:rFonts w:eastAsiaTheme="minorHAnsi"/>
    </w:rPr>
  </w:style>
  <w:style w:type="paragraph" w:customStyle="1" w:styleId="5F0268972A9046D48B117542117658D91">
    <w:name w:val="5F0268972A9046D48B117542117658D91"/>
    <w:rsid w:val="00BF03A1"/>
    <w:rPr>
      <w:rFonts w:eastAsiaTheme="minorHAnsi"/>
    </w:rPr>
  </w:style>
  <w:style w:type="paragraph" w:customStyle="1" w:styleId="858FDF75015E452CB9E47AA0736D16AF1">
    <w:name w:val="858FDF75015E452CB9E47AA0736D16AF1"/>
    <w:rsid w:val="00BF03A1"/>
    <w:rPr>
      <w:rFonts w:eastAsiaTheme="minorHAnsi"/>
    </w:rPr>
  </w:style>
  <w:style w:type="paragraph" w:customStyle="1" w:styleId="4D5390FCD6574950834BD6C2736A8DA11">
    <w:name w:val="4D5390FCD6574950834BD6C2736A8DA11"/>
    <w:rsid w:val="00BF03A1"/>
    <w:rPr>
      <w:rFonts w:eastAsiaTheme="minorHAnsi"/>
    </w:rPr>
  </w:style>
  <w:style w:type="paragraph" w:customStyle="1" w:styleId="07E9420332AE4D67A58E322A6B0B2F561">
    <w:name w:val="07E9420332AE4D67A58E322A6B0B2F561"/>
    <w:rsid w:val="00BF03A1"/>
    <w:rPr>
      <w:rFonts w:eastAsiaTheme="minorHAnsi"/>
    </w:rPr>
  </w:style>
  <w:style w:type="paragraph" w:customStyle="1" w:styleId="E07AD2793D5D4B43B5EFA98BF1387D211">
    <w:name w:val="E07AD2793D5D4B43B5EFA98BF1387D211"/>
    <w:rsid w:val="00BF03A1"/>
    <w:rPr>
      <w:rFonts w:eastAsiaTheme="minorHAnsi"/>
    </w:rPr>
  </w:style>
  <w:style w:type="paragraph" w:customStyle="1" w:styleId="2DE0181874404D91B21416E9694BA0961">
    <w:name w:val="2DE0181874404D91B21416E9694BA0961"/>
    <w:rsid w:val="00BF03A1"/>
    <w:rPr>
      <w:rFonts w:eastAsiaTheme="minorHAnsi"/>
    </w:rPr>
  </w:style>
  <w:style w:type="paragraph" w:customStyle="1" w:styleId="6F49124B93D646509796D7B923F4028B1">
    <w:name w:val="6F49124B93D646509796D7B923F4028B1"/>
    <w:rsid w:val="00BF03A1"/>
    <w:rPr>
      <w:rFonts w:eastAsiaTheme="minorHAnsi"/>
    </w:rPr>
  </w:style>
  <w:style w:type="paragraph" w:customStyle="1" w:styleId="39A5FE5A9C674CD0BEFA5D16F63F3A0B1">
    <w:name w:val="39A5FE5A9C674CD0BEFA5D16F63F3A0B1"/>
    <w:rsid w:val="00BF03A1"/>
    <w:rPr>
      <w:rFonts w:eastAsiaTheme="minorHAnsi"/>
    </w:rPr>
  </w:style>
  <w:style w:type="paragraph" w:customStyle="1" w:styleId="58AD34EAA6F040898A20FE9F373AED3B1">
    <w:name w:val="58AD34EAA6F040898A20FE9F373AED3B1"/>
    <w:rsid w:val="00BF03A1"/>
    <w:rPr>
      <w:rFonts w:eastAsiaTheme="minorHAnsi"/>
    </w:rPr>
  </w:style>
  <w:style w:type="paragraph" w:customStyle="1" w:styleId="A58CFFC2D56F4C7C87454922FE3F92B31">
    <w:name w:val="A58CFFC2D56F4C7C87454922FE3F92B31"/>
    <w:rsid w:val="00BF03A1"/>
    <w:rPr>
      <w:rFonts w:eastAsiaTheme="minorHAnsi"/>
    </w:rPr>
  </w:style>
  <w:style w:type="paragraph" w:customStyle="1" w:styleId="1058AB74232A4B2988777076101476CF4">
    <w:name w:val="1058AB74232A4B2988777076101476CF4"/>
    <w:rsid w:val="00BF03A1"/>
    <w:rPr>
      <w:rFonts w:eastAsiaTheme="minorHAnsi"/>
    </w:rPr>
  </w:style>
  <w:style w:type="paragraph" w:customStyle="1" w:styleId="BEC50E8C155D4B90A87153F5461C19064">
    <w:name w:val="BEC50E8C155D4B90A87153F5461C19064"/>
    <w:rsid w:val="00BF03A1"/>
    <w:rPr>
      <w:rFonts w:eastAsiaTheme="minorHAnsi"/>
    </w:rPr>
  </w:style>
  <w:style w:type="paragraph" w:customStyle="1" w:styleId="0779C2A682D342D5AC6DDE20759FEA4A4">
    <w:name w:val="0779C2A682D342D5AC6DDE20759FEA4A4"/>
    <w:rsid w:val="00BF03A1"/>
    <w:rPr>
      <w:rFonts w:eastAsiaTheme="minorHAnsi"/>
    </w:rPr>
  </w:style>
  <w:style w:type="paragraph" w:customStyle="1" w:styleId="B4569FBF87CD4FEBB7EAF96B9154A7844">
    <w:name w:val="B4569FBF87CD4FEBB7EAF96B9154A7844"/>
    <w:rsid w:val="00BF03A1"/>
    <w:rPr>
      <w:rFonts w:eastAsiaTheme="minorHAnsi"/>
    </w:rPr>
  </w:style>
  <w:style w:type="paragraph" w:customStyle="1" w:styleId="B020434C4CC940988DE6BD1899B67F674">
    <w:name w:val="B020434C4CC940988DE6BD1899B67F674"/>
    <w:rsid w:val="00BF03A1"/>
    <w:rPr>
      <w:rFonts w:eastAsiaTheme="minorHAnsi"/>
    </w:rPr>
  </w:style>
  <w:style w:type="paragraph" w:customStyle="1" w:styleId="1147433C15D842DBB87A00597AECA44E3">
    <w:name w:val="1147433C15D842DBB87A00597AECA44E3"/>
    <w:rsid w:val="00BF03A1"/>
    <w:rPr>
      <w:rFonts w:eastAsiaTheme="minorHAnsi"/>
    </w:rPr>
  </w:style>
  <w:style w:type="paragraph" w:customStyle="1" w:styleId="6B8F57609A704415B7076135F69F88C53">
    <w:name w:val="6B8F57609A704415B7076135F69F88C53"/>
    <w:rsid w:val="00BF03A1"/>
    <w:rPr>
      <w:rFonts w:eastAsiaTheme="minorHAnsi"/>
    </w:rPr>
  </w:style>
  <w:style w:type="paragraph" w:customStyle="1" w:styleId="94FBA1281E9447739077A7D6D3A203873">
    <w:name w:val="94FBA1281E9447739077A7D6D3A203873"/>
    <w:rsid w:val="00BF03A1"/>
    <w:rPr>
      <w:rFonts w:eastAsiaTheme="minorHAnsi"/>
    </w:rPr>
  </w:style>
  <w:style w:type="paragraph" w:customStyle="1" w:styleId="1CFD923C254E4AA5BC259E31FCC5EB8F3">
    <w:name w:val="1CFD923C254E4AA5BC259E31FCC5EB8F3"/>
    <w:rsid w:val="00BF03A1"/>
    <w:rPr>
      <w:rFonts w:eastAsiaTheme="minorHAnsi"/>
    </w:rPr>
  </w:style>
  <w:style w:type="paragraph" w:customStyle="1" w:styleId="7A8352C5C4CB4C82B1B1DEB94A03EA393">
    <w:name w:val="7A8352C5C4CB4C82B1B1DEB94A03EA393"/>
    <w:rsid w:val="00BF03A1"/>
    <w:rPr>
      <w:rFonts w:eastAsiaTheme="minorHAnsi"/>
    </w:rPr>
  </w:style>
  <w:style w:type="paragraph" w:customStyle="1" w:styleId="1A5C13CD4AE7474BADE3F2FDD4DC7E103">
    <w:name w:val="1A5C13CD4AE7474BADE3F2FDD4DC7E103"/>
    <w:rsid w:val="00BF03A1"/>
    <w:rPr>
      <w:rFonts w:eastAsiaTheme="minorHAnsi"/>
    </w:rPr>
  </w:style>
  <w:style w:type="paragraph" w:customStyle="1" w:styleId="66D597AC6E8743648FF167590B4739BF3">
    <w:name w:val="66D597AC6E8743648FF167590B4739BF3"/>
    <w:rsid w:val="00BF03A1"/>
    <w:rPr>
      <w:rFonts w:eastAsiaTheme="minorHAnsi"/>
    </w:rPr>
  </w:style>
  <w:style w:type="paragraph" w:customStyle="1" w:styleId="6094738B849846D88EC6567B6B6E88083">
    <w:name w:val="6094738B849846D88EC6567B6B6E88083"/>
    <w:rsid w:val="00BF03A1"/>
    <w:rPr>
      <w:rFonts w:eastAsiaTheme="minorHAnsi"/>
    </w:rPr>
  </w:style>
  <w:style w:type="paragraph" w:customStyle="1" w:styleId="8B9E9097150544AA84469F493AE4E7C53">
    <w:name w:val="8B9E9097150544AA84469F493AE4E7C53"/>
    <w:rsid w:val="00BF03A1"/>
    <w:rPr>
      <w:rFonts w:eastAsiaTheme="minorHAnsi"/>
    </w:rPr>
  </w:style>
  <w:style w:type="paragraph" w:customStyle="1" w:styleId="7A1E2649D055484DB7638D6B424E1E242">
    <w:name w:val="7A1E2649D055484DB7638D6B424E1E242"/>
    <w:rsid w:val="00BF03A1"/>
    <w:rPr>
      <w:rFonts w:eastAsiaTheme="minorHAnsi"/>
    </w:rPr>
  </w:style>
  <w:style w:type="paragraph" w:customStyle="1" w:styleId="3D2530C4C0F44B6D80726FA15B92D1162">
    <w:name w:val="3D2530C4C0F44B6D80726FA15B92D1162"/>
    <w:rsid w:val="00BF03A1"/>
    <w:rPr>
      <w:rFonts w:eastAsiaTheme="minorHAnsi"/>
    </w:rPr>
  </w:style>
  <w:style w:type="paragraph" w:customStyle="1" w:styleId="B93CD96E47284A239DA3B042B657CF492">
    <w:name w:val="B93CD96E47284A239DA3B042B657CF492"/>
    <w:rsid w:val="00BF03A1"/>
    <w:rPr>
      <w:rFonts w:eastAsiaTheme="minorHAnsi"/>
    </w:rPr>
  </w:style>
  <w:style w:type="paragraph" w:customStyle="1" w:styleId="F599A259B4614150833CCAF23AE780FC2">
    <w:name w:val="F599A259B4614150833CCAF23AE780FC2"/>
    <w:rsid w:val="00BF03A1"/>
    <w:rPr>
      <w:rFonts w:eastAsiaTheme="minorHAnsi"/>
    </w:rPr>
  </w:style>
  <w:style w:type="paragraph" w:customStyle="1" w:styleId="06745BA02D764B97823773E2B350632B2">
    <w:name w:val="06745BA02D764B97823773E2B350632B2"/>
    <w:rsid w:val="00BF03A1"/>
    <w:rPr>
      <w:rFonts w:eastAsiaTheme="minorHAnsi"/>
    </w:rPr>
  </w:style>
  <w:style w:type="paragraph" w:customStyle="1" w:styleId="FDB59204A9734E80A4D779E19D239A2E2">
    <w:name w:val="FDB59204A9734E80A4D779E19D239A2E2"/>
    <w:rsid w:val="00BF03A1"/>
    <w:rPr>
      <w:rFonts w:eastAsiaTheme="minorHAnsi"/>
    </w:rPr>
  </w:style>
  <w:style w:type="paragraph" w:customStyle="1" w:styleId="FAD5BE992AB1419DB08CA62E354E6BA82">
    <w:name w:val="FAD5BE992AB1419DB08CA62E354E6BA82"/>
    <w:rsid w:val="00BF03A1"/>
    <w:rPr>
      <w:rFonts w:eastAsiaTheme="minorHAnsi"/>
    </w:rPr>
  </w:style>
  <w:style w:type="paragraph" w:customStyle="1" w:styleId="CB806FDA131A472494D5747917C427192">
    <w:name w:val="CB806FDA131A472494D5747917C427192"/>
    <w:rsid w:val="00BF03A1"/>
    <w:rPr>
      <w:rFonts w:eastAsiaTheme="minorHAnsi"/>
    </w:rPr>
  </w:style>
  <w:style w:type="paragraph" w:customStyle="1" w:styleId="5D54E3358C114521B000DEBF38878C1F2">
    <w:name w:val="5D54E3358C114521B000DEBF38878C1F2"/>
    <w:rsid w:val="00BF03A1"/>
    <w:rPr>
      <w:rFonts w:eastAsiaTheme="minorHAnsi"/>
    </w:rPr>
  </w:style>
  <w:style w:type="paragraph" w:customStyle="1" w:styleId="1006BFCE31BF4B92A9A5C5DEBDE50A282">
    <w:name w:val="1006BFCE31BF4B92A9A5C5DEBDE50A282"/>
    <w:rsid w:val="00BF03A1"/>
    <w:rPr>
      <w:rFonts w:eastAsiaTheme="minorHAnsi"/>
    </w:rPr>
  </w:style>
  <w:style w:type="paragraph" w:customStyle="1" w:styleId="5F0268972A9046D48B117542117658D92">
    <w:name w:val="5F0268972A9046D48B117542117658D92"/>
    <w:rsid w:val="00BF03A1"/>
    <w:rPr>
      <w:rFonts w:eastAsiaTheme="minorHAnsi"/>
    </w:rPr>
  </w:style>
  <w:style w:type="paragraph" w:customStyle="1" w:styleId="858FDF75015E452CB9E47AA0736D16AF2">
    <w:name w:val="858FDF75015E452CB9E47AA0736D16AF2"/>
    <w:rsid w:val="00BF03A1"/>
    <w:rPr>
      <w:rFonts w:eastAsiaTheme="minorHAnsi"/>
    </w:rPr>
  </w:style>
  <w:style w:type="paragraph" w:customStyle="1" w:styleId="4D5390FCD6574950834BD6C2736A8DA12">
    <w:name w:val="4D5390FCD6574950834BD6C2736A8DA12"/>
    <w:rsid w:val="00BF03A1"/>
    <w:rPr>
      <w:rFonts w:eastAsiaTheme="minorHAnsi"/>
    </w:rPr>
  </w:style>
  <w:style w:type="paragraph" w:customStyle="1" w:styleId="07E9420332AE4D67A58E322A6B0B2F562">
    <w:name w:val="07E9420332AE4D67A58E322A6B0B2F562"/>
    <w:rsid w:val="00BF03A1"/>
    <w:rPr>
      <w:rFonts w:eastAsiaTheme="minorHAnsi"/>
    </w:rPr>
  </w:style>
  <w:style w:type="paragraph" w:customStyle="1" w:styleId="E07AD2793D5D4B43B5EFA98BF1387D212">
    <w:name w:val="E07AD2793D5D4B43B5EFA98BF1387D212"/>
    <w:rsid w:val="00BF03A1"/>
    <w:rPr>
      <w:rFonts w:eastAsiaTheme="minorHAnsi"/>
    </w:rPr>
  </w:style>
  <w:style w:type="paragraph" w:customStyle="1" w:styleId="2DE0181874404D91B21416E9694BA0962">
    <w:name w:val="2DE0181874404D91B21416E9694BA0962"/>
    <w:rsid w:val="00BF03A1"/>
    <w:rPr>
      <w:rFonts w:eastAsiaTheme="minorHAnsi"/>
    </w:rPr>
  </w:style>
  <w:style w:type="paragraph" w:customStyle="1" w:styleId="6F49124B93D646509796D7B923F4028B2">
    <w:name w:val="6F49124B93D646509796D7B923F4028B2"/>
    <w:rsid w:val="00BF03A1"/>
    <w:rPr>
      <w:rFonts w:eastAsiaTheme="minorHAnsi"/>
    </w:rPr>
  </w:style>
  <w:style w:type="paragraph" w:customStyle="1" w:styleId="39A5FE5A9C674CD0BEFA5D16F63F3A0B2">
    <w:name w:val="39A5FE5A9C674CD0BEFA5D16F63F3A0B2"/>
    <w:rsid w:val="00BF03A1"/>
    <w:rPr>
      <w:rFonts w:eastAsiaTheme="minorHAnsi"/>
    </w:rPr>
  </w:style>
  <w:style w:type="paragraph" w:customStyle="1" w:styleId="58AD34EAA6F040898A20FE9F373AED3B2">
    <w:name w:val="58AD34EAA6F040898A20FE9F373AED3B2"/>
    <w:rsid w:val="00BF03A1"/>
    <w:rPr>
      <w:rFonts w:eastAsiaTheme="minorHAnsi"/>
    </w:rPr>
  </w:style>
  <w:style w:type="paragraph" w:customStyle="1" w:styleId="A58CFFC2D56F4C7C87454922FE3F92B32">
    <w:name w:val="A58CFFC2D56F4C7C87454922FE3F92B32"/>
    <w:rsid w:val="00BF03A1"/>
    <w:rPr>
      <w:rFonts w:eastAsiaTheme="minorHAnsi"/>
    </w:rPr>
  </w:style>
  <w:style w:type="paragraph" w:customStyle="1" w:styleId="4690D6873567488AA204C7302FFEF533">
    <w:name w:val="4690D6873567488AA204C7302FFEF533"/>
    <w:rsid w:val="00BF03A1"/>
    <w:rPr>
      <w:rFonts w:eastAsiaTheme="minorHAnsi"/>
    </w:rPr>
  </w:style>
  <w:style w:type="paragraph" w:customStyle="1" w:styleId="8160281106B34A5B89D9F33814A02D5D">
    <w:name w:val="8160281106B34A5B89D9F33814A02D5D"/>
    <w:rsid w:val="00BF03A1"/>
    <w:rPr>
      <w:rFonts w:eastAsiaTheme="minorHAnsi"/>
    </w:rPr>
  </w:style>
  <w:style w:type="paragraph" w:customStyle="1" w:styleId="1058AB74232A4B2988777076101476CF5">
    <w:name w:val="1058AB74232A4B2988777076101476CF5"/>
    <w:rsid w:val="00BF03A1"/>
    <w:rPr>
      <w:rFonts w:eastAsiaTheme="minorHAnsi"/>
    </w:rPr>
  </w:style>
  <w:style w:type="paragraph" w:customStyle="1" w:styleId="BEC50E8C155D4B90A87153F5461C19065">
    <w:name w:val="BEC50E8C155D4B90A87153F5461C19065"/>
    <w:rsid w:val="00BF03A1"/>
    <w:rPr>
      <w:rFonts w:eastAsiaTheme="minorHAnsi"/>
    </w:rPr>
  </w:style>
  <w:style w:type="paragraph" w:customStyle="1" w:styleId="0779C2A682D342D5AC6DDE20759FEA4A5">
    <w:name w:val="0779C2A682D342D5AC6DDE20759FEA4A5"/>
    <w:rsid w:val="00BF03A1"/>
    <w:rPr>
      <w:rFonts w:eastAsiaTheme="minorHAnsi"/>
    </w:rPr>
  </w:style>
  <w:style w:type="paragraph" w:customStyle="1" w:styleId="B4569FBF87CD4FEBB7EAF96B9154A7845">
    <w:name w:val="B4569FBF87CD4FEBB7EAF96B9154A7845"/>
    <w:rsid w:val="00BF03A1"/>
    <w:rPr>
      <w:rFonts w:eastAsiaTheme="minorHAnsi"/>
    </w:rPr>
  </w:style>
  <w:style w:type="paragraph" w:customStyle="1" w:styleId="B020434C4CC940988DE6BD1899B67F675">
    <w:name w:val="B020434C4CC940988DE6BD1899B67F675"/>
    <w:rsid w:val="00BF03A1"/>
    <w:rPr>
      <w:rFonts w:eastAsiaTheme="minorHAnsi"/>
    </w:rPr>
  </w:style>
  <w:style w:type="paragraph" w:customStyle="1" w:styleId="1147433C15D842DBB87A00597AECA44E4">
    <w:name w:val="1147433C15D842DBB87A00597AECA44E4"/>
    <w:rsid w:val="00BF03A1"/>
    <w:rPr>
      <w:rFonts w:eastAsiaTheme="minorHAnsi"/>
    </w:rPr>
  </w:style>
  <w:style w:type="paragraph" w:customStyle="1" w:styleId="6B8F57609A704415B7076135F69F88C54">
    <w:name w:val="6B8F57609A704415B7076135F69F88C54"/>
    <w:rsid w:val="00BF03A1"/>
    <w:rPr>
      <w:rFonts w:eastAsiaTheme="minorHAnsi"/>
    </w:rPr>
  </w:style>
  <w:style w:type="paragraph" w:customStyle="1" w:styleId="94FBA1281E9447739077A7D6D3A203874">
    <w:name w:val="94FBA1281E9447739077A7D6D3A203874"/>
    <w:rsid w:val="00BF03A1"/>
    <w:rPr>
      <w:rFonts w:eastAsiaTheme="minorHAnsi"/>
    </w:rPr>
  </w:style>
  <w:style w:type="paragraph" w:customStyle="1" w:styleId="1CFD923C254E4AA5BC259E31FCC5EB8F4">
    <w:name w:val="1CFD923C254E4AA5BC259E31FCC5EB8F4"/>
    <w:rsid w:val="00BF03A1"/>
    <w:rPr>
      <w:rFonts w:eastAsiaTheme="minorHAnsi"/>
    </w:rPr>
  </w:style>
  <w:style w:type="paragraph" w:customStyle="1" w:styleId="7A8352C5C4CB4C82B1B1DEB94A03EA394">
    <w:name w:val="7A8352C5C4CB4C82B1B1DEB94A03EA394"/>
    <w:rsid w:val="00BF03A1"/>
    <w:rPr>
      <w:rFonts w:eastAsiaTheme="minorHAnsi"/>
    </w:rPr>
  </w:style>
  <w:style w:type="paragraph" w:customStyle="1" w:styleId="1A5C13CD4AE7474BADE3F2FDD4DC7E104">
    <w:name w:val="1A5C13CD4AE7474BADE3F2FDD4DC7E104"/>
    <w:rsid w:val="00BF03A1"/>
    <w:rPr>
      <w:rFonts w:eastAsiaTheme="minorHAnsi"/>
    </w:rPr>
  </w:style>
  <w:style w:type="paragraph" w:customStyle="1" w:styleId="66D597AC6E8743648FF167590B4739BF4">
    <w:name w:val="66D597AC6E8743648FF167590B4739BF4"/>
    <w:rsid w:val="00BF03A1"/>
    <w:rPr>
      <w:rFonts w:eastAsiaTheme="minorHAnsi"/>
    </w:rPr>
  </w:style>
  <w:style w:type="paragraph" w:customStyle="1" w:styleId="6094738B849846D88EC6567B6B6E88084">
    <w:name w:val="6094738B849846D88EC6567B6B6E88084"/>
    <w:rsid w:val="00BF03A1"/>
    <w:rPr>
      <w:rFonts w:eastAsiaTheme="minorHAnsi"/>
    </w:rPr>
  </w:style>
  <w:style w:type="paragraph" w:customStyle="1" w:styleId="8B9E9097150544AA84469F493AE4E7C54">
    <w:name w:val="8B9E9097150544AA84469F493AE4E7C54"/>
    <w:rsid w:val="00BF03A1"/>
    <w:rPr>
      <w:rFonts w:eastAsiaTheme="minorHAnsi"/>
    </w:rPr>
  </w:style>
  <w:style w:type="paragraph" w:customStyle="1" w:styleId="7A1E2649D055484DB7638D6B424E1E243">
    <w:name w:val="7A1E2649D055484DB7638D6B424E1E243"/>
    <w:rsid w:val="00BF03A1"/>
    <w:rPr>
      <w:rFonts w:eastAsiaTheme="minorHAnsi"/>
    </w:rPr>
  </w:style>
  <w:style w:type="paragraph" w:customStyle="1" w:styleId="3D2530C4C0F44B6D80726FA15B92D1163">
    <w:name w:val="3D2530C4C0F44B6D80726FA15B92D1163"/>
    <w:rsid w:val="00BF03A1"/>
    <w:rPr>
      <w:rFonts w:eastAsiaTheme="minorHAnsi"/>
    </w:rPr>
  </w:style>
  <w:style w:type="paragraph" w:customStyle="1" w:styleId="B93CD96E47284A239DA3B042B657CF493">
    <w:name w:val="B93CD96E47284A239DA3B042B657CF493"/>
    <w:rsid w:val="00BF03A1"/>
    <w:rPr>
      <w:rFonts w:eastAsiaTheme="minorHAnsi"/>
    </w:rPr>
  </w:style>
  <w:style w:type="paragraph" w:customStyle="1" w:styleId="F599A259B4614150833CCAF23AE780FC3">
    <w:name w:val="F599A259B4614150833CCAF23AE780FC3"/>
    <w:rsid w:val="00BF03A1"/>
    <w:rPr>
      <w:rFonts w:eastAsiaTheme="minorHAnsi"/>
    </w:rPr>
  </w:style>
  <w:style w:type="paragraph" w:customStyle="1" w:styleId="06745BA02D764B97823773E2B350632B3">
    <w:name w:val="06745BA02D764B97823773E2B350632B3"/>
    <w:rsid w:val="00BF03A1"/>
    <w:rPr>
      <w:rFonts w:eastAsiaTheme="minorHAnsi"/>
    </w:rPr>
  </w:style>
  <w:style w:type="paragraph" w:customStyle="1" w:styleId="FDB59204A9734E80A4D779E19D239A2E3">
    <w:name w:val="FDB59204A9734E80A4D779E19D239A2E3"/>
    <w:rsid w:val="00BF03A1"/>
    <w:rPr>
      <w:rFonts w:eastAsiaTheme="minorHAnsi"/>
    </w:rPr>
  </w:style>
  <w:style w:type="paragraph" w:customStyle="1" w:styleId="FAD5BE992AB1419DB08CA62E354E6BA83">
    <w:name w:val="FAD5BE992AB1419DB08CA62E354E6BA83"/>
    <w:rsid w:val="00BF03A1"/>
    <w:rPr>
      <w:rFonts w:eastAsiaTheme="minorHAnsi"/>
    </w:rPr>
  </w:style>
  <w:style w:type="paragraph" w:customStyle="1" w:styleId="CB806FDA131A472494D5747917C427193">
    <w:name w:val="CB806FDA131A472494D5747917C427193"/>
    <w:rsid w:val="00BF03A1"/>
    <w:rPr>
      <w:rFonts w:eastAsiaTheme="minorHAnsi"/>
    </w:rPr>
  </w:style>
  <w:style w:type="paragraph" w:customStyle="1" w:styleId="5D54E3358C114521B000DEBF38878C1F3">
    <w:name w:val="5D54E3358C114521B000DEBF38878C1F3"/>
    <w:rsid w:val="00BF03A1"/>
    <w:rPr>
      <w:rFonts w:eastAsiaTheme="minorHAnsi"/>
    </w:rPr>
  </w:style>
  <w:style w:type="paragraph" w:customStyle="1" w:styleId="1006BFCE31BF4B92A9A5C5DEBDE50A283">
    <w:name w:val="1006BFCE31BF4B92A9A5C5DEBDE50A283"/>
    <w:rsid w:val="00BF03A1"/>
    <w:rPr>
      <w:rFonts w:eastAsiaTheme="minorHAnsi"/>
    </w:rPr>
  </w:style>
  <w:style w:type="paragraph" w:customStyle="1" w:styleId="5F0268972A9046D48B117542117658D93">
    <w:name w:val="5F0268972A9046D48B117542117658D93"/>
    <w:rsid w:val="00BF03A1"/>
    <w:rPr>
      <w:rFonts w:eastAsiaTheme="minorHAnsi"/>
    </w:rPr>
  </w:style>
  <w:style w:type="paragraph" w:customStyle="1" w:styleId="858FDF75015E452CB9E47AA0736D16AF3">
    <w:name w:val="858FDF75015E452CB9E47AA0736D16AF3"/>
    <w:rsid w:val="00BF03A1"/>
    <w:rPr>
      <w:rFonts w:eastAsiaTheme="minorHAnsi"/>
    </w:rPr>
  </w:style>
  <w:style w:type="paragraph" w:customStyle="1" w:styleId="4D5390FCD6574950834BD6C2736A8DA13">
    <w:name w:val="4D5390FCD6574950834BD6C2736A8DA13"/>
    <w:rsid w:val="00BF03A1"/>
    <w:rPr>
      <w:rFonts w:eastAsiaTheme="minorHAnsi"/>
    </w:rPr>
  </w:style>
  <w:style w:type="paragraph" w:customStyle="1" w:styleId="07E9420332AE4D67A58E322A6B0B2F563">
    <w:name w:val="07E9420332AE4D67A58E322A6B0B2F563"/>
    <w:rsid w:val="00BF03A1"/>
    <w:rPr>
      <w:rFonts w:eastAsiaTheme="minorHAnsi"/>
    </w:rPr>
  </w:style>
  <w:style w:type="paragraph" w:customStyle="1" w:styleId="E07AD2793D5D4B43B5EFA98BF1387D213">
    <w:name w:val="E07AD2793D5D4B43B5EFA98BF1387D213"/>
    <w:rsid w:val="00BF03A1"/>
    <w:rPr>
      <w:rFonts w:eastAsiaTheme="minorHAnsi"/>
    </w:rPr>
  </w:style>
  <w:style w:type="paragraph" w:customStyle="1" w:styleId="2DE0181874404D91B21416E9694BA0963">
    <w:name w:val="2DE0181874404D91B21416E9694BA0963"/>
    <w:rsid w:val="00BF03A1"/>
    <w:rPr>
      <w:rFonts w:eastAsiaTheme="minorHAnsi"/>
    </w:rPr>
  </w:style>
  <w:style w:type="paragraph" w:customStyle="1" w:styleId="6F49124B93D646509796D7B923F4028B3">
    <w:name w:val="6F49124B93D646509796D7B923F4028B3"/>
    <w:rsid w:val="00BF03A1"/>
    <w:rPr>
      <w:rFonts w:eastAsiaTheme="minorHAnsi"/>
    </w:rPr>
  </w:style>
  <w:style w:type="paragraph" w:customStyle="1" w:styleId="39A5FE5A9C674CD0BEFA5D16F63F3A0B3">
    <w:name w:val="39A5FE5A9C674CD0BEFA5D16F63F3A0B3"/>
    <w:rsid w:val="00BF03A1"/>
    <w:rPr>
      <w:rFonts w:eastAsiaTheme="minorHAnsi"/>
    </w:rPr>
  </w:style>
  <w:style w:type="paragraph" w:customStyle="1" w:styleId="58AD34EAA6F040898A20FE9F373AED3B3">
    <w:name w:val="58AD34EAA6F040898A20FE9F373AED3B3"/>
    <w:rsid w:val="00BF03A1"/>
    <w:rPr>
      <w:rFonts w:eastAsiaTheme="minorHAnsi"/>
    </w:rPr>
  </w:style>
  <w:style w:type="paragraph" w:customStyle="1" w:styleId="A58CFFC2D56F4C7C87454922FE3F92B33">
    <w:name w:val="A58CFFC2D56F4C7C87454922FE3F92B33"/>
    <w:rsid w:val="00BF03A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Klug, Zack</dc:creator>
  <cp:keywords/>
  <dc:description/>
  <cp:lastModifiedBy>Klug, Zachary</cp:lastModifiedBy>
  <cp:revision>2</cp:revision>
  <dcterms:created xsi:type="dcterms:W3CDTF">2018-03-08T16:12:00Z</dcterms:created>
  <dcterms:modified xsi:type="dcterms:W3CDTF">2018-03-08T16:12:00Z</dcterms:modified>
</cp:coreProperties>
</file>