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CF904" w14:textId="77777777" w:rsidR="00CB7D96" w:rsidRPr="00E66E05" w:rsidRDefault="00CB7D96" w:rsidP="00E66E05">
      <w:pPr>
        <w:spacing w:after="120"/>
        <w:jc w:val="center"/>
        <w:rPr>
          <w:rFonts w:asciiTheme="minorHAnsi" w:hAnsiTheme="minorHAnsi" w:cstheme="minorHAnsi"/>
          <w:b/>
          <w:caps/>
          <w:sz w:val="28"/>
          <w:szCs w:val="28"/>
        </w:rPr>
      </w:pPr>
      <w:r w:rsidRPr="00E66E05">
        <w:rPr>
          <w:rFonts w:asciiTheme="minorHAnsi" w:hAnsiTheme="minorHAnsi" w:cstheme="minorHAnsi"/>
          <w:b/>
          <w:caps/>
          <w:sz w:val="28"/>
          <w:szCs w:val="28"/>
        </w:rPr>
        <w:t>University of Michigan</w:t>
      </w:r>
    </w:p>
    <w:p w14:paraId="20F9DCFB" w14:textId="77777777" w:rsidR="00CB7D96" w:rsidRPr="00E66E05" w:rsidRDefault="00CB7D96" w:rsidP="00E66E05">
      <w:pPr>
        <w:spacing w:after="120"/>
        <w:jc w:val="center"/>
        <w:rPr>
          <w:rFonts w:asciiTheme="minorHAnsi" w:hAnsiTheme="minorHAnsi" w:cstheme="minorHAnsi"/>
          <w:b/>
          <w:caps/>
          <w:sz w:val="28"/>
          <w:szCs w:val="28"/>
        </w:rPr>
      </w:pPr>
      <w:r w:rsidRPr="00E66E05">
        <w:rPr>
          <w:rFonts w:asciiTheme="minorHAnsi" w:hAnsiTheme="minorHAnsi" w:cstheme="minorHAnsi"/>
          <w:b/>
          <w:caps/>
          <w:sz w:val="28"/>
          <w:szCs w:val="28"/>
        </w:rPr>
        <w:t>Consent To Be Part Of A Research Study</w:t>
      </w:r>
    </w:p>
    <w:p w14:paraId="2C9F4A73" w14:textId="77777777" w:rsidR="00CB7D96" w:rsidRPr="00E66E05" w:rsidRDefault="00CB7D96" w:rsidP="00E66E05">
      <w:pPr>
        <w:spacing w:after="120"/>
        <w:ind w:left="-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130AA311" wp14:editId="00FDD64B">
                <wp:extent cx="7615451" cy="444918"/>
                <wp:effectExtent l="0" t="0" r="24130" b="158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5451" cy="444918"/>
                        </a:xfrm>
                        <a:prstGeom prst="rect">
                          <a:avLst/>
                        </a:prstGeom>
                        <a:solidFill>
                          <a:schemeClr val="accent5">
                            <a:lumMod val="60000"/>
                            <a:lumOff val="40000"/>
                          </a:schemeClr>
                        </a:solidFill>
                        <a:ln w="9525">
                          <a:solidFill>
                            <a:srgbClr val="000000"/>
                          </a:solidFill>
                          <a:miter lim="800000"/>
                          <a:headEnd/>
                          <a:tailEnd/>
                        </a:ln>
                      </wps:spPr>
                      <wps:txbx>
                        <w:txbxContent>
                          <w:p w14:paraId="338CF4CB" w14:textId="77777777" w:rsidR="0016622A" w:rsidRPr="000C46A2" w:rsidRDefault="0016622A" w:rsidP="00E66E05">
                            <w:pPr>
                              <w:pStyle w:val="CommentText"/>
                              <w:spacing w:after="120"/>
                              <w:jc w:val="center"/>
                              <w:rPr>
                                <w:rFonts w:asciiTheme="minorHAnsi" w:hAnsiTheme="minorHAnsi" w:cstheme="minorHAnsi"/>
                                <w:b/>
                                <w:sz w:val="22"/>
                                <w:szCs w:val="16"/>
                              </w:rPr>
                            </w:pPr>
                            <w:r w:rsidRPr="000C46A2">
                              <w:rPr>
                                <w:rFonts w:asciiTheme="minorHAnsi" w:hAnsiTheme="minorHAnsi" w:cstheme="minorHAnsi"/>
                                <w:b/>
                                <w:sz w:val="22"/>
                                <w:szCs w:val="16"/>
                              </w:rPr>
                              <w:t xml:space="preserve">Do not place anything in the header at the top of the page. </w:t>
                            </w:r>
                          </w:p>
                          <w:p w14:paraId="4197CFE3" w14:textId="77777777" w:rsidR="0016622A" w:rsidRPr="000C46A2" w:rsidRDefault="0016622A" w:rsidP="00E66E05">
                            <w:pPr>
                              <w:pStyle w:val="CommentText"/>
                              <w:spacing w:after="120"/>
                              <w:jc w:val="center"/>
                              <w:rPr>
                                <w:rFonts w:asciiTheme="minorHAnsi" w:hAnsiTheme="minorHAnsi" w:cstheme="minorHAnsi"/>
                                <w:sz w:val="22"/>
                                <w:szCs w:val="16"/>
                              </w:rPr>
                            </w:pPr>
                            <w:r w:rsidRPr="000C46A2">
                              <w:rPr>
                                <w:rFonts w:asciiTheme="minorHAnsi" w:hAnsiTheme="minorHAnsi" w:cstheme="minorHAnsi"/>
                                <w:sz w:val="22"/>
                                <w:szCs w:val="16"/>
                              </w:rPr>
                              <w:t>The information will be completed when the IRBMED approves the document in eResearch.</w:t>
                            </w:r>
                          </w:p>
                        </w:txbxContent>
                      </wps:txbx>
                      <wps:bodyPr rot="0" vert="horz" wrap="square" lIns="91440" tIns="45720" rIns="91440" bIns="45720" anchor="t" anchorCtr="0">
                        <a:spAutoFit/>
                      </wps:bodyPr>
                    </wps:wsp>
                  </a:graphicData>
                </a:graphic>
              </wp:inline>
            </w:drawing>
          </mc:Choice>
          <mc:Fallback>
            <w:pict>
              <v:shapetype w14:anchorId="130AA311" id="_x0000_t202" coordsize="21600,21600" o:spt="202" path="m,l,21600r21600,l21600,xe">
                <v:stroke joinstyle="miter"/>
                <v:path gradientshapeok="t" o:connecttype="rect"/>
              </v:shapetype>
              <v:shape id="Text Box 2" o:spid="_x0000_s1026" type="#_x0000_t202" style="width:599.65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goMwIAAF0EAAAOAAAAZHJzL2Uyb0RvYy54bWysVNuO0zAQfUfiHyy/0zRV2t1GTVdLlyKk&#10;ZUFa+ICJ4zQWvmG7TcrXM3babhfeEHmw7Bn7zMw5M1ndDUqSA3deGF3RfDKlhGtmGqF3Ff3+bfvu&#10;lhIfQDcgjeYVPXJP79Zv36x6W/KZ6YxsuCMIon3Z24p2IdgyyzzruAI/MZZrdLbGKQh4dLuscdAj&#10;upLZbDpdZL1xjXWGce/R+jA66Trhty1n4Uvbeh6IrCjmFtLq0lrHNVuvoNw5sJ1gpzTgH7JQIDQG&#10;vUA9QACyd+IvKCWYM960YcKMykzbCsZTDVhNPv2jmucOLE+1IDneXmjy/w+WPR2e7VdHwvDeDChg&#10;KsLbR8N+eKLNpgO94/fOmb7j0GDgPFKW9daXp6eRal/6CFL3n02DIsM+mAQ0tE5FVrBOgugowPFC&#10;Oh8CYWi8WeTzYp5TwtBXFMUyv00hoDy/ts6Hj9woEjcVdShqQofDow8xGyjPV2Iwb6RotkLKdIiN&#10;xDfSkQNgCwBjXId5ei73CtMd7YspfmMzoBlbZjQXZzOGSC0ZkVLAV0GkJn1Fl/PZCPzK592uvoSP&#10;cGOcCHidpxIB50AKVdHbyyUoI+kfdJO6NICQ4x4fS31SIRI/ShCGesCLUY3aNEfUw5mx33E+cdMZ&#10;94uSHnu9ov7nHhynRH7SqOkyL4o4HOlQzG9meHDXnvraA5ohVEUDJeN2E9JAJbrtPWq/FUmWl0xO&#10;uWIPJ/JO8xaH5Pqcbr38Fda/AQAA//8DAFBLAwQUAAYACAAAACEA/juZntoAAAAFAQAADwAAAGRy&#10;cy9kb3ducmV2LnhtbEyPwU7DMBBE70j8g7VI3KgTQIWGbCqExBWEy4WbEy9xaLwOsZsmf4/LBS4r&#10;jWY087bczq4XE42h84yQrzIQxI03HbcI77vnq3sQIWo2uvdMCAsF2FbnZ6UujD/yG00qtiKVcCg0&#10;go1xKKQMjSWnw8oPxMn79KPTMcmxlWbUx1TuenmdZWvpdMdpweqBniw1e3VwCNOQ7+tZNfbli24X&#10;NX2r14/1gnh5MT8+gIg0x78wnPATOlSJqfYHNkH0COmR+HtPXr7Z3ICoEe6yHGRVyv/01Q8AAAD/&#10;/wMAUEsBAi0AFAAGAAgAAAAhALaDOJL+AAAA4QEAABMAAAAAAAAAAAAAAAAAAAAAAFtDb250ZW50&#10;X1R5cGVzXS54bWxQSwECLQAUAAYACAAAACEAOP0h/9YAAACUAQAACwAAAAAAAAAAAAAAAAAvAQAA&#10;X3JlbHMvLnJlbHNQSwECLQAUAAYACAAAACEAOWi4KDMCAABdBAAADgAAAAAAAAAAAAAAAAAuAgAA&#10;ZHJzL2Uyb0RvYy54bWxQSwECLQAUAAYACAAAACEA/juZntoAAAAFAQAADwAAAAAAAAAAAAAAAACN&#10;BAAAZHJzL2Rvd25yZXYueG1sUEsFBgAAAAAEAAQA8wAAAJQFAAAAAA==&#10;" fillcolor="#8eaadb [1944]">
                <v:textbox style="mso-fit-shape-to-text:t">
                  <w:txbxContent>
                    <w:p w14:paraId="338CF4CB" w14:textId="77777777" w:rsidR="0016622A" w:rsidRPr="000C46A2" w:rsidRDefault="0016622A" w:rsidP="00E66E05">
                      <w:pPr>
                        <w:pStyle w:val="CommentText"/>
                        <w:spacing w:after="120"/>
                        <w:jc w:val="center"/>
                        <w:rPr>
                          <w:rFonts w:asciiTheme="minorHAnsi" w:hAnsiTheme="minorHAnsi" w:cstheme="minorHAnsi"/>
                          <w:b/>
                          <w:sz w:val="22"/>
                          <w:szCs w:val="16"/>
                        </w:rPr>
                      </w:pPr>
                      <w:r w:rsidRPr="000C46A2">
                        <w:rPr>
                          <w:rFonts w:asciiTheme="minorHAnsi" w:hAnsiTheme="minorHAnsi" w:cstheme="minorHAnsi"/>
                          <w:b/>
                          <w:sz w:val="22"/>
                          <w:szCs w:val="16"/>
                        </w:rPr>
                        <w:t xml:space="preserve">Do not place anything in the header at the top of the page. </w:t>
                      </w:r>
                    </w:p>
                    <w:p w14:paraId="4197CFE3" w14:textId="77777777" w:rsidR="0016622A" w:rsidRPr="000C46A2" w:rsidRDefault="0016622A" w:rsidP="00E66E05">
                      <w:pPr>
                        <w:pStyle w:val="CommentText"/>
                        <w:spacing w:after="120"/>
                        <w:jc w:val="center"/>
                        <w:rPr>
                          <w:rFonts w:asciiTheme="minorHAnsi" w:hAnsiTheme="minorHAnsi" w:cstheme="minorHAnsi"/>
                          <w:sz w:val="22"/>
                          <w:szCs w:val="16"/>
                        </w:rPr>
                      </w:pPr>
                      <w:r w:rsidRPr="000C46A2">
                        <w:rPr>
                          <w:rFonts w:asciiTheme="minorHAnsi" w:hAnsiTheme="minorHAnsi" w:cstheme="minorHAnsi"/>
                          <w:sz w:val="22"/>
                          <w:szCs w:val="16"/>
                        </w:rPr>
                        <w:t>The information will be completed when the IRBMED approves the document in eResearch.</w:t>
                      </w:r>
                    </w:p>
                  </w:txbxContent>
                </v:textbox>
                <w10:anchorlock/>
              </v:shape>
            </w:pict>
          </mc:Fallback>
        </mc:AlternateContent>
      </w:r>
    </w:p>
    <w:p w14:paraId="24FA7F70" w14:textId="2160A16A" w:rsidR="00CB7D96" w:rsidRPr="00E66E05" w:rsidRDefault="00CB7D96" w:rsidP="00E66E05">
      <w:pPr>
        <w:spacing w:after="120"/>
        <w:ind w:left="-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1D75B972" wp14:editId="25129D31">
                <wp:extent cx="7594980" cy="1143000"/>
                <wp:effectExtent l="0" t="0" r="2540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980" cy="1143000"/>
                        </a:xfrm>
                        <a:prstGeom prst="rect">
                          <a:avLst/>
                        </a:prstGeom>
                        <a:solidFill>
                          <a:schemeClr val="accent5">
                            <a:lumMod val="60000"/>
                            <a:lumOff val="40000"/>
                          </a:schemeClr>
                        </a:solidFill>
                        <a:ln w="9525">
                          <a:solidFill>
                            <a:srgbClr val="000000"/>
                          </a:solidFill>
                          <a:miter lim="800000"/>
                          <a:headEnd/>
                          <a:tailEnd/>
                        </a:ln>
                      </wps:spPr>
                      <wps:txbx>
                        <w:txbxContent>
                          <w:p w14:paraId="55D9E50E" w14:textId="77777777" w:rsidR="00E66E05" w:rsidRDefault="0016622A" w:rsidP="00E66E05">
                            <w:pPr>
                              <w:pStyle w:val="CommentText"/>
                              <w:spacing w:after="120"/>
                              <w:jc w:val="center"/>
                              <w:rPr>
                                <w:rFonts w:asciiTheme="minorHAnsi" w:hAnsiTheme="minorHAnsi" w:cstheme="minorHAnsi"/>
                                <w:b/>
                                <w:sz w:val="22"/>
                                <w:szCs w:val="16"/>
                              </w:rPr>
                            </w:pPr>
                            <w:r>
                              <w:rPr>
                                <w:rFonts w:asciiTheme="minorHAnsi" w:hAnsiTheme="minorHAnsi" w:cstheme="minorHAnsi"/>
                                <w:b/>
                                <w:sz w:val="22"/>
                                <w:szCs w:val="16"/>
                              </w:rPr>
                              <w:t xml:space="preserve">THIS INFORMED CONSENT TEMPLATE IS THE ‘WORKING’ VERSION, WHICH CONTAINS ADDITIONAL INSTRUCTIONS AND REQUIRED LANGUAGE IN BLUE AND ORANGE BOXES. </w:t>
                            </w:r>
                          </w:p>
                          <w:p w14:paraId="1922D672" w14:textId="071543E2" w:rsidR="0016622A" w:rsidRDefault="0016622A" w:rsidP="00E66E05">
                            <w:pPr>
                              <w:pStyle w:val="CommentText"/>
                              <w:spacing w:after="120"/>
                              <w:jc w:val="center"/>
                              <w:rPr>
                                <w:rFonts w:asciiTheme="minorHAnsi" w:hAnsiTheme="minorHAnsi" w:cstheme="minorHAnsi"/>
                                <w:b/>
                                <w:sz w:val="22"/>
                                <w:szCs w:val="16"/>
                              </w:rPr>
                            </w:pPr>
                            <w:r>
                              <w:rPr>
                                <w:rFonts w:asciiTheme="minorHAnsi" w:hAnsiTheme="minorHAnsi" w:cstheme="minorHAnsi"/>
                                <w:b/>
                                <w:sz w:val="22"/>
                                <w:szCs w:val="16"/>
                              </w:rPr>
                              <w:t>IRBMED’S RECOMMENDATION IS TO USE THIS VERSION AS THE TEMPLATE FOR CREATING THE CONSENT DOCUMENT.</w:t>
                            </w:r>
                          </w:p>
                          <w:p w14:paraId="2DB32F7F" w14:textId="05DAFFC3" w:rsidR="0016622A" w:rsidRDefault="0016622A" w:rsidP="00E66E05">
                            <w:pPr>
                              <w:pStyle w:val="CommentText"/>
                              <w:spacing w:after="120"/>
                              <w:jc w:val="center"/>
                              <w:rPr>
                                <w:rFonts w:asciiTheme="minorHAnsi" w:hAnsiTheme="minorHAnsi" w:cstheme="minorHAnsi"/>
                                <w:b/>
                                <w:sz w:val="22"/>
                                <w:szCs w:val="16"/>
                              </w:rPr>
                            </w:pPr>
                            <w:r w:rsidRPr="000C46A2">
                              <w:rPr>
                                <w:rFonts w:asciiTheme="minorHAnsi" w:hAnsiTheme="minorHAnsi" w:cstheme="minorHAnsi"/>
                                <w:b/>
                                <w:sz w:val="22"/>
                                <w:szCs w:val="16"/>
                              </w:rPr>
                              <w:t>PRIOR TO SUBMITTING THE INFORMED CONSENT DOCUMENT FOR IRBMED REVIEW, REMOVE ALL BLUE</w:t>
                            </w:r>
                            <w:r>
                              <w:rPr>
                                <w:rFonts w:asciiTheme="minorHAnsi" w:hAnsiTheme="minorHAnsi" w:cstheme="minorHAnsi"/>
                                <w:b/>
                                <w:sz w:val="22"/>
                                <w:szCs w:val="16"/>
                              </w:rPr>
                              <w:t xml:space="preserve"> AND ORANGE</w:t>
                            </w:r>
                            <w:r w:rsidRPr="000C46A2">
                              <w:rPr>
                                <w:rFonts w:asciiTheme="minorHAnsi" w:hAnsiTheme="minorHAnsi" w:cstheme="minorHAnsi"/>
                                <w:b/>
                                <w:sz w:val="22"/>
                                <w:szCs w:val="16"/>
                              </w:rPr>
                              <w:t xml:space="preserve"> TEXT BOXES.  TO DO THIS, SIMPLY CLICK ON THE BORDER OF THE BOX AND HIT DELETE. </w:t>
                            </w:r>
                            <w:r>
                              <w:rPr>
                                <w:rFonts w:asciiTheme="minorHAnsi" w:hAnsiTheme="minorHAnsi" w:cstheme="minorHAnsi"/>
                                <w:b/>
                                <w:sz w:val="22"/>
                                <w:szCs w:val="16"/>
                              </w:rPr>
                              <w:t xml:space="preserve"> </w:t>
                            </w:r>
                          </w:p>
                          <w:p w14:paraId="2A1A309D" w14:textId="77777777" w:rsidR="0016622A" w:rsidRDefault="0016622A" w:rsidP="0042754F">
                            <w:pPr>
                              <w:pStyle w:val="CommentText"/>
                            </w:pPr>
                          </w:p>
                        </w:txbxContent>
                      </wps:txbx>
                      <wps:bodyPr rot="0" vert="horz" wrap="square" lIns="91440" tIns="45720" rIns="91440" bIns="45720" anchor="t" anchorCtr="0">
                        <a:noAutofit/>
                      </wps:bodyPr>
                    </wps:wsp>
                  </a:graphicData>
                </a:graphic>
              </wp:inline>
            </w:drawing>
          </mc:Choice>
          <mc:Fallback>
            <w:pict>
              <v:shape w14:anchorId="1D75B972" id="_x0000_s1027" type="#_x0000_t202" style="width:598.0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rINAIAAGUEAAAOAAAAZHJzL2Uyb0RvYy54bWysVNuO0zAQfUfiHyy/06Ql3W2jpqulyyKk&#10;5SItfIDjOI2F7Qm226R8PWMnzbbwhnixPDPOmcs5k81drxU5CuskmILOZyklwnCopNkX9Pu3xzcr&#10;SpxnpmIKjCjoSTh6t339atO1uVhAA6oSliCIcXnXFrTxvs2TxPFGaOZm0AqDwRqsZh5Nu08qyzpE&#10;1ypZpOlN0oGtWgtcOIfehyFItxG/rgX3X+raCU9UQbE2H08bzzKcyXbD8r1lbSP5WAb7hyo0kwaT&#10;TlAPzDNysPIvKC25BQe1n3HQCdS15CL2gN3M0z+6eW5YK2IvOBzXTmNy/w+Wfz4+t18t8f076JHA&#10;2IRrn4D/cMTArmFmL+6tha4RrMLE8zCypGtdPn4aRu1yF0DK7hNUSDI7eIhAfW11mAr2SRAdCThN&#10;Qxe9Jxydt8t1tl5hiGNsPs/epmmkJWH5+fPWOv9BgCbhUlCLrEZ4dnxyPpTD8vOTkM2BktWjVCoa&#10;QUlipyw5MtQA41wYv4yfq4PGegf/DWYd1YBu1Mzgzs5uTBE1GZBiwqskypCuoOvlYgC+ijm7L6f0&#10;AW5q7+qZlh4XQUld0NX0iOVh6u9NFWXqmVTDHatRZqQhTH7gwPdlT2Q1chRYKaE6IS8WBt3jnuKl&#10;AfuLkg41X1D388CsoER9NMjtep5lYUmikS1vF2jYy0h5GWGGI1RBPSXDdefjYoWpG7hHDdQysvNS&#10;yVgyajnOcNy7sCyXdnz18nfY/gYAAP//AwBQSwMEFAAGAAgAAAAhALTK9Y3dAAAABgEAAA8AAABk&#10;cnMvZG93bnJldi54bWxMj0FLw0AQhe+C/2EZwYvY3RSsbcymiKDooVBroNdpdkyCu7Mhu21jf71b&#10;L3oZ3vCG974plqOz4kBD6DxryCYKBHHtTceNhurj+XYOIkRkg9YzafimAMvy8qLA3Pgjv9NhExuR&#10;QjjkqKGNsc+lDHVLDsPE98TJ+/SDw5jWoZFmwGMKd1ZOlZpJhx2nhhZ7emqp/trsnYab9anZMlbV&#10;a3Za3U/t3eqNX6LW11fj4wOISGP8O4YzfkKHMjHt/J5NEFZDeiT+zrOXLWYZiF1Sc6VAloX8j1/+&#10;AAAA//8DAFBLAQItABQABgAIAAAAIQC2gziS/gAAAOEBAAATAAAAAAAAAAAAAAAAAAAAAABbQ29u&#10;dGVudF9UeXBlc10ueG1sUEsBAi0AFAAGAAgAAAAhADj9If/WAAAAlAEAAAsAAAAAAAAAAAAAAAAA&#10;LwEAAF9yZWxzLy5yZWxzUEsBAi0AFAAGAAgAAAAhAK5hesg0AgAAZQQAAA4AAAAAAAAAAAAAAAAA&#10;LgIAAGRycy9lMm9Eb2MueG1sUEsBAi0AFAAGAAgAAAAhALTK9Y3dAAAABgEAAA8AAAAAAAAAAAAA&#10;AAAAjgQAAGRycy9kb3ducmV2LnhtbFBLBQYAAAAABAAEAPMAAACYBQAAAAA=&#10;" fillcolor="#8eaadb [1944]">
                <v:textbox>
                  <w:txbxContent>
                    <w:p w14:paraId="55D9E50E" w14:textId="77777777" w:rsidR="00E66E05" w:rsidRDefault="0016622A" w:rsidP="00E66E05">
                      <w:pPr>
                        <w:pStyle w:val="CommentText"/>
                        <w:spacing w:after="120"/>
                        <w:jc w:val="center"/>
                        <w:rPr>
                          <w:rFonts w:asciiTheme="minorHAnsi" w:hAnsiTheme="minorHAnsi" w:cstheme="minorHAnsi"/>
                          <w:b/>
                          <w:sz w:val="22"/>
                          <w:szCs w:val="16"/>
                        </w:rPr>
                      </w:pPr>
                      <w:r>
                        <w:rPr>
                          <w:rFonts w:asciiTheme="minorHAnsi" w:hAnsiTheme="minorHAnsi" w:cstheme="minorHAnsi"/>
                          <w:b/>
                          <w:sz w:val="22"/>
                          <w:szCs w:val="16"/>
                        </w:rPr>
                        <w:t xml:space="preserve">THIS INFORMED CONSENT TEMPLATE IS THE ‘WORKING’ VERSION, WHICH CONTAINS ADDITIONAL INSTRUCTIONS AND REQUIRED LANGUAGE IN BLUE AND ORANGE BOXES. </w:t>
                      </w:r>
                    </w:p>
                    <w:p w14:paraId="1922D672" w14:textId="071543E2" w:rsidR="0016622A" w:rsidRDefault="0016622A" w:rsidP="00E66E05">
                      <w:pPr>
                        <w:pStyle w:val="CommentText"/>
                        <w:spacing w:after="120"/>
                        <w:jc w:val="center"/>
                        <w:rPr>
                          <w:rFonts w:asciiTheme="minorHAnsi" w:hAnsiTheme="minorHAnsi" w:cstheme="minorHAnsi"/>
                          <w:b/>
                          <w:sz w:val="22"/>
                          <w:szCs w:val="16"/>
                        </w:rPr>
                      </w:pPr>
                      <w:r>
                        <w:rPr>
                          <w:rFonts w:asciiTheme="minorHAnsi" w:hAnsiTheme="minorHAnsi" w:cstheme="minorHAnsi"/>
                          <w:b/>
                          <w:sz w:val="22"/>
                          <w:szCs w:val="16"/>
                        </w:rPr>
                        <w:t>IRBMED’S RECOMMENDATION IS TO USE THIS VERSION AS THE TEMPLATE FOR CREATING THE CONSENT DOCUMENT.</w:t>
                      </w:r>
                    </w:p>
                    <w:p w14:paraId="2DB32F7F" w14:textId="05DAFFC3" w:rsidR="0016622A" w:rsidRDefault="0016622A" w:rsidP="00E66E05">
                      <w:pPr>
                        <w:pStyle w:val="CommentText"/>
                        <w:spacing w:after="120"/>
                        <w:jc w:val="center"/>
                        <w:rPr>
                          <w:rFonts w:asciiTheme="minorHAnsi" w:hAnsiTheme="minorHAnsi" w:cstheme="minorHAnsi"/>
                          <w:b/>
                          <w:sz w:val="22"/>
                          <w:szCs w:val="16"/>
                        </w:rPr>
                      </w:pPr>
                      <w:r w:rsidRPr="000C46A2">
                        <w:rPr>
                          <w:rFonts w:asciiTheme="minorHAnsi" w:hAnsiTheme="minorHAnsi" w:cstheme="minorHAnsi"/>
                          <w:b/>
                          <w:sz w:val="22"/>
                          <w:szCs w:val="16"/>
                        </w:rPr>
                        <w:t>PRIOR TO SUBMITTING THE INFORMED CONSENT DOCUMENT FOR IRBMED REVIEW, REMOVE ALL BLUE</w:t>
                      </w:r>
                      <w:r>
                        <w:rPr>
                          <w:rFonts w:asciiTheme="minorHAnsi" w:hAnsiTheme="minorHAnsi" w:cstheme="minorHAnsi"/>
                          <w:b/>
                          <w:sz w:val="22"/>
                          <w:szCs w:val="16"/>
                        </w:rPr>
                        <w:t xml:space="preserve"> AND ORANGE</w:t>
                      </w:r>
                      <w:r w:rsidRPr="000C46A2">
                        <w:rPr>
                          <w:rFonts w:asciiTheme="minorHAnsi" w:hAnsiTheme="minorHAnsi" w:cstheme="minorHAnsi"/>
                          <w:b/>
                          <w:sz w:val="22"/>
                          <w:szCs w:val="16"/>
                        </w:rPr>
                        <w:t xml:space="preserve"> TEXT BOXES.  TO DO THIS, SIMPLY CLICK ON THE BORDER OF THE BOX AND HIT DELETE. </w:t>
                      </w:r>
                      <w:r>
                        <w:rPr>
                          <w:rFonts w:asciiTheme="minorHAnsi" w:hAnsiTheme="minorHAnsi" w:cstheme="minorHAnsi"/>
                          <w:b/>
                          <w:sz w:val="22"/>
                          <w:szCs w:val="16"/>
                        </w:rPr>
                        <w:t xml:space="preserve"> </w:t>
                      </w:r>
                    </w:p>
                    <w:p w14:paraId="2A1A309D" w14:textId="77777777" w:rsidR="0016622A" w:rsidRDefault="0016622A" w:rsidP="0042754F">
                      <w:pPr>
                        <w:pStyle w:val="CommentText"/>
                      </w:pPr>
                    </w:p>
                  </w:txbxContent>
                </v:textbox>
                <w10:anchorlock/>
              </v:shape>
            </w:pict>
          </mc:Fallback>
        </mc:AlternateContent>
      </w:r>
    </w:p>
    <w:p w14:paraId="38F7BA23" w14:textId="274C9C9E" w:rsidR="00CB7D96" w:rsidRPr="00E66E05" w:rsidRDefault="00191D3D"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41211FD5" wp14:editId="56251F24">
                <wp:extent cx="7594600" cy="229655"/>
                <wp:effectExtent l="0" t="0" r="25400" b="14605"/>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0" cy="229655"/>
                        </a:xfrm>
                        <a:prstGeom prst="rect">
                          <a:avLst/>
                        </a:prstGeom>
                        <a:solidFill>
                          <a:schemeClr val="accent5">
                            <a:lumMod val="60000"/>
                            <a:lumOff val="40000"/>
                          </a:schemeClr>
                        </a:solidFill>
                        <a:ln w="9525">
                          <a:solidFill>
                            <a:srgbClr val="000000"/>
                          </a:solidFill>
                          <a:miter lim="800000"/>
                          <a:headEnd/>
                          <a:tailEnd/>
                        </a:ln>
                      </wps:spPr>
                      <wps:txbx>
                        <w:txbxContent>
                          <w:p w14:paraId="5F7F076C" w14:textId="77777777" w:rsidR="00191D3D" w:rsidRPr="00A53C9E" w:rsidRDefault="00191D3D" w:rsidP="00191D3D">
                            <w:pPr>
                              <w:rPr>
                                <w:rFonts w:asciiTheme="minorHAnsi" w:hAnsiTheme="minorHAnsi"/>
                                <w:sz w:val="22"/>
                                <w:szCs w:val="22"/>
                              </w:rPr>
                            </w:pPr>
                            <w:r w:rsidRPr="00A53C9E">
                              <w:rPr>
                                <w:rFonts w:asciiTheme="minorHAnsi" w:hAnsiTheme="minorHAnsi"/>
                                <w:sz w:val="22"/>
                                <w:szCs w:val="22"/>
                              </w:rPr>
                              <w:t xml:space="preserve">Blue text boxes </w:t>
                            </w:r>
                            <w:r>
                              <w:rPr>
                                <w:rFonts w:asciiTheme="minorHAnsi" w:hAnsiTheme="minorHAnsi"/>
                                <w:sz w:val="22"/>
                                <w:szCs w:val="22"/>
                              </w:rPr>
                              <w:t>contain instructions for</w:t>
                            </w:r>
                            <w:r w:rsidRPr="00A53C9E">
                              <w:rPr>
                                <w:rFonts w:asciiTheme="minorHAnsi" w:hAnsiTheme="minorHAnsi"/>
                                <w:sz w:val="22"/>
                                <w:szCs w:val="22"/>
                              </w:rPr>
                              <w:t xml:space="preserve"> all </w:t>
                            </w:r>
                            <w:r>
                              <w:rPr>
                                <w:rFonts w:asciiTheme="minorHAnsi" w:hAnsiTheme="minorHAnsi"/>
                                <w:sz w:val="22"/>
                                <w:szCs w:val="22"/>
                              </w:rPr>
                              <w:t>studies</w:t>
                            </w:r>
                            <w:r w:rsidRPr="00A53C9E">
                              <w:rPr>
                                <w:rFonts w:asciiTheme="minorHAnsi" w:hAnsiTheme="minorHAnsi"/>
                                <w:sz w:val="22"/>
                                <w:szCs w:val="22"/>
                              </w:rPr>
                              <w:t>.</w:t>
                            </w:r>
                          </w:p>
                        </w:txbxContent>
                      </wps:txbx>
                      <wps:bodyPr rot="0" vert="horz" wrap="square" lIns="91440" tIns="45720" rIns="91440" bIns="45720" anchor="t" anchorCtr="0">
                        <a:spAutoFit/>
                      </wps:bodyPr>
                    </wps:wsp>
                  </a:graphicData>
                </a:graphic>
              </wp:inline>
            </w:drawing>
          </mc:Choice>
          <mc:Fallback>
            <w:pict>
              <v:shape w14:anchorId="41211FD5" id="_x0000_s1028" type="#_x0000_t202" style="width:598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KNgIAAGQEAAAOAAAAZHJzL2Uyb0RvYy54bWysVMFu2zAMvQ/YPwi6L06MOG2MOEWXLsOA&#10;rhvQ7QNkWY6FSaImKbGzrx8lJ2m63YZdBJG0Hh8fSa/uBq3IQTgvwVR0NplSIgyHRppdRb9/2767&#10;pcQHZhqmwIiKHoWnd+u3b1a9LUUOHahGOIIgxpe9rWgXgi2zzPNOaOYnYIXBYAtOs4Cm22WNYz2i&#10;a5Xl0+ki68E11gEX3qP3YQzSdcJvW8HDl7b1IhBVUeQW0unSWcczW69YuXPMdpKfaLB/YKGZNJj0&#10;AvXAAiN7J/+C0pI78NCGCQedQdtKLlINWM1s+kc1zx2zItWC4nh7kcn/P1j+dHi2Xx0Jw3sYsIGp&#10;CG8fgf/wxMCmY2Yn7p2DvhOswcSzKFnWW1+enkapfekjSN1/hgabzPYBEtDQOh1VwToJomMDjhfR&#10;xRAIR+dNsZwvphjiGMvz5aIoUgpWnl9b58NHAZrES0UdNjWhs8OjD5ENK8+fxGQelGy2UqlkxEES&#10;G+XIgeEIMM6FCUV6rvYa6Y5+JIAU0jCgG0dmdM/PbkyRRjIipYSvkihD+ooui3wEfhXzbldf0ke4&#10;MU8EvOapZcA9UFJX9PbyESuj6B9Mk4gFJtV4x8fKnLoQhR9bEIZ6ILJBEWMhsSk1NEdsi4Nx7HFN&#10;8dKB+0VJjyNfUf9zz5ygRH0y2NrlbD6PO5KMeXGTo+GuI/V1hBmOUBUNlIzXTUh7lVS39zgCW5m6&#10;88LkRBlHOWl4Wru4K9d2+url57D+DQAA//8DAFBLAwQUAAYACAAAACEAQRInEdgAAAAFAQAADwAA&#10;AGRycy9kb3ducmV2LnhtbEyPQU+EMBCF7yb+h2ZMvLmF1RBFho0x8aqxevFW6Ehx6RRpl4V/b9eL&#10;Xl7y8ibvfVPtFjeImabQe0bINxkI4tabnjuE97enq1sQIWo2evBMCCsF2NXnZ5UujT/yK80qdiKV&#10;cCg1go1xLKUMrSWnw8aPxCn79JPTMdmpk2bSx1TuBrnNskI63XNasHqkR0vtXh0cwjzm+2ZRrX3+&#10;optVzd/q5aNYES8vlod7EJGW+HcMJ/yEDnViavyBTRADQnok/uopy++K5BuE62ILsq7kf/r6BwAA&#10;//8DAFBLAQItABQABgAIAAAAIQC2gziS/gAAAOEBAAATAAAAAAAAAAAAAAAAAAAAAABbQ29udGVu&#10;dF9UeXBlc10ueG1sUEsBAi0AFAAGAAgAAAAhADj9If/WAAAAlAEAAAsAAAAAAAAAAAAAAAAALwEA&#10;AF9yZWxzLy5yZWxzUEsBAi0AFAAGAAgAAAAhAP+JUIo2AgAAZAQAAA4AAAAAAAAAAAAAAAAALgIA&#10;AGRycy9lMm9Eb2MueG1sUEsBAi0AFAAGAAgAAAAhAEESJxHYAAAABQEAAA8AAAAAAAAAAAAAAAAA&#10;kAQAAGRycy9kb3ducmV2LnhtbFBLBQYAAAAABAAEAPMAAACVBQAAAAA=&#10;" fillcolor="#8eaadb [1944]">
                <v:textbox style="mso-fit-shape-to-text:t">
                  <w:txbxContent>
                    <w:p w14:paraId="5F7F076C" w14:textId="77777777" w:rsidR="00191D3D" w:rsidRPr="00A53C9E" w:rsidRDefault="00191D3D" w:rsidP="00191D3D">
                      <w:pPr>
                        <w:rPr>
                          <w:rFonts w:asciiTheme="minorHAnsi" w:hAnsiTheme="minorHAnsi"/>
                          <w:sz w:val="22"/>
                          <w:szCs w:val="22"/>
                        </w:rPr>
                      </w:pPr>
                      <w:r w:rsidRPr="00A53C9E">
                        <w:rPr>
                          <w:rFonts w:asciiTheme="minorHAnsi" w:hAnsiTheme="minorHAnsi"/>
                          <w:sz w:val="22"/>
                          <w:szCs w:val="22"/>
                        </w:rPr>
                        <w:t xml:space="preserve">Blue text boxes </w:t>
                      </w:r>
                      <w:r>
                        <w:rPr>
                          <w:rFonts w:asciiTheme="minorHAnsi" w:hAnsiTheme="minorHAnsi"/>
                          <w:sz w:val="22"/>
                          <w:szCs w:val="22"/>
                        </w:rPr>
                        <w:t>contain instructions for</w:t>
                      </w:r>
                      <w:r w:rsidRPr="00A53C9E">
                        <w:rPr>
                          <w:rFonts w:asciiTheme="minorHAnsi" w:hAnsiTheme="minorHAnsi"/>
                          <w:sz w:val="22"/>
                          <w:szCs w:val="22"/>
                        </w:rPr>
                        <w:t xml:space="preserve"> all </w:t>
                      </w:r>
                      <w:r>
                        <w:rPr>
                          <w:rFonts w:asciiTheme="minorHAnsi" w:hAnsiTheme="minorHAnsi"/>
                          <w:sz w:val="22"/>
                          <w:szCs w:val="22"/>
                        </w:rPr>
                        <w:t>studies</w:t>
                      </w:r>
                      <w:r w:rsidRPr="00A53C9E">
                        <w:rPr>
                          <w:rFonts w:asciiTheme="minorHAnsi" w:hAnsiTheme="minorHAnsi"/>
                          <w:sz w:val="22"/>
                          <w:szCs w:val="22"/>
                        </w:rPr>
                        <w:t>.</w:t>
                      </w:r>
                    </w:p>
                  </w:txbxContent>
                </v:textbox>
                <w10:anchorlock/>
              </v:shape>
            </w:pict>
          </mc:Fallback>
        </mc:AlternateContent>
      </w:r>
    </w:p>
    <w:p w14:paraId="1BD73D35" w14:textId="77777777" w:rsidR="00CB7D96" w:rsidRPr="00E66E05" w:rsidRDefault="00CB7D96" w:rsidP="00E66E05">
      <w:pPr>
        <w:spacing w:after="120"/>
        <w:ind w:left="-630" w:hanging="9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5C5BA5D7" wp14:editId="69289236">
                <wp:extent cx="7594600" cy="3057098"/>
                <wp:effectExtent l="0" t="0" r="25400" b="1016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0" cy="3057098"/>
                        </a:xfrm>
                        <a:prstGeom prst="rect">
                          <a:avLst/>
                        </a:prstGeom>
                        <a:solidFill>
                          <a:schemeClr val="accent5">
                            <a:lumMod val="60000"/>
                            <a:lumOff val="40000"/>
                          </a:schemeClr>
                        </a:solidFill>
                        <a:ln w="9525">
                          <a:solidFill>
                            <a:srgbClr val="000000"/>
                          </a:solidFill>
                          <a:miter lim="800000"/>
                          <a:headEnd/>
                          <a:tailEnd/>
                        </a:ln>
                      </wps:spPr>
                      <wps:txbx>
                        <w:txbxContent>
                          <w:p w14:paraId="18B74250" w14:textId="240E7D4D" w:rsidR="0016622A" w:rsidRPr="000C46A2" w:rsidRDefault="0016622A" w:rsidP="00E66E05">
                            <w:pPr>
                              <w:pStyle w:val="CommentText"/>
                              <w:spacing w:after="120"/>
                              <w:rPr>
                                <w:rFonts w:asciiTheme="minorHAnsi" w:hAnsiTheme="minorHAnsi" w:cstheme="minorHAnsi"/>
                                <w:b/>
                                <w:sz w:val="22"/>
                                <w:szCs w:val="24"/>
                              </w:rPr>
                            </w:pPr>
                            <w:r>
                              <w:rPr>
                                <w:rFonts w:asciiTheme="minorHAnsi" w:hAnsiTheme="minorHAnsi" w:cstheme="minorHAnsi"/>
                                <w:b/>
                                <w:sz w:val="22"/>
                                <w:szCs w:val="24"/>
                              </w:rPr>
                              <w:t>Before</w:t>
                            </w:r>
                            <w:r w:rsidRPr="000C46A2">
                              <w:rPr>
                                <w:rFonts w:asciiTheme="minorHAnsi" w:hAnsiTheme="minorHAnsi" w:cstheme="minorHAnsi"/>
                                <w:b/>
                                <w:sz w:val="22"/>
                                <w:szCs w:val="24"/>
                              </w:rPr>
                              <w:t xml:space="preserve"> uploading your informed consent form in eResearch:</w:t>
                            </w:r>
                          </w:p>
                          <w:p w14:paraId="4977C031" w14:textId="77777777" w:rsidR="0016622A" w:rsidRPr="00B9300E" w:rsidRDefault="0016622A" w:rsidP="00E66E05">
                            <w:pPr>
                              <w:pStyle w:val="CommentText"/>
                              <w:numPr>
                                <w:ilvl w:val="0"/>
                                <w:numId w:val="1"/>
                              </w:numPr>
                              <w:spacing w:after="120"/>
                              <w:rPr>
                                <w:rFonts w:asciiTheme="minorHAnsi" w:hAnsiTheme="minorHAnsi" w:cstheme="minorHAnsi"/>
                                <w:b/>
                                <w:sz w:val="22"/>
                                <w:szCs w:val="24"/>
                              </w:rPr>
                            </w:pPr>
                            <w:r w:rsidRPr="00B9300E">
                              <w:rPr>
                                <w:rFonts w:asciiTheme="minorHAnsi" w:hAnsiTheme="minorHAnsi" w:cs="Helvetica"/>
                                <w:b/>
                                <w:color w:val="333333"/>
                                <w:sz w:val="22"/>
                                <w:szCs w:val="22"/>
                                <w:bdr w:val="none" w:sz="0" w:space="0" w:color="auto" w:frame="1"/>
                              </w:rPr>
                              <w:t>Be certain to proofread the document</w:t>
                            </w:r>
                            <w:r>
                              <w:rPr>
                                <w:rFonts w:asciiTheme="minorHAnsi" w:hAnsiTheme="minorHAnsi" w:cs="Helvetica"/>
                                <w:b/>
                                <w:color w:val="333333"/>
                                <w:sz w:val="22"/>
                                <w:szCs w:val="22"/>
                                <w:bdr w:val="none" w:sz="0" w:space="0" w:color="auto" w:frame="1"/>
                              </w:rPr>
                              <w:t>(s)</w:t>
                            </w:r>
                            <w:r w:rsidRPr="00B9300E">
                              <w:rPr>
                                <w:rFonts w:asciiTheme="minorHAnsi" w:hAnsiTheme="minorHAnsi" w:cs="Helvetica"/>
                                <w:b/>
                                <w:color w:val="333333"/>
                                <w:sz w:val="22"/>
                                <w:szCs w:val="22"/>
                                <w:bdr w:val="none" w:sz="0" w:space="0" w:color="auto" w:frame="1"/>
                              </w:rPr>
                              <w:t xml:space="preserve"> for spelling, grammar, and formatting errors.</w:t>
                            </w:r>
                          </w:p>
                          <w:p w14:paraId="1214FC6F" w14:textId="77777777" w:rsidR="0016622A" w:rsidRDefault="0016622A" w:rsidP="00E66E05">
                            <w:pPr>
                              <w:pStyle w:val="CommentText"/>
                              <w:numPr>
                                <w:ilvl w:val="0"/>
                                <w:numId w:val="1"/>
                              </w:numPr>
                              <w:spacing w:after="120"/>
                              <w:rPr>
                                <w:rFonts w:asciiTheme="minorHAnsi" w:hAnsiTheme="minorHAnsi" w:cstheme="minorHAnsi"/>
                                <w:sz w:val="22"/>
                                <w:szCs w:val="24"/>
                              </w:rPr>
                            </w:pPr>
                            <w:r w:rsidRPr="000C46A2">
                              <w:rPr>
                                <w:rFonts w:asciiTheme="minorHAnsi" w:hAnsiTheme="minorHAnsi" w:cstheme="minorHAnsi"/>
                                <w:sz w:val="22"/>
                                <w:szCs w:val="24"/>
                              </w:rPr>
                              <w:t>New</w:t>
                            </w:r>
                            <w:r>
                              <w:rPr>
                                <w:rFonts w:asciiTheme="minorHAnsi" w:hAnsiTheme="minorHAnsi" w:cstheme="minorHAnsi"/>
                                <w:sz w:val="22"/>
                                <w:szCs w:val="24"/>
                              </w:rPr>
                              <w:t xml:space="preserve"> Consents</w:t>
                            </w:r>
                            <w:r w:rsidRPr="000C46A2">
                              <w:rPr>
                                <w:rFonts w:asciiTheme="minorHAnsi" w:hAnsiTheme="minorHAnsi" w:cstheme="minorHAnsi"/>
                                <w:sz w:val="22"/>
                                <w:szCs w:val="24"/>
                              </w:rPr>
                              <w:t xml:space="preserve">:  </w:t>
                            </w:r>
                          </w:p>
                          <w:p w14:paraId="4A24DFA0" w14:textId="77777777" w:rsidR="0016622A" w:rsidRPr="000C46A2" w:rsidRDefault="0016622A" w:rsidP="00E66E05">
                            <w:pPr>
                              <w:pStyle w:val="CommentText"/>
                              <w:numPr>
                                <w:ilvl w:val="1"/>
                                <w:numId w:val="1"/>
                              </w:numPr>
                              <w:spacing w:after="120"/>
                              <w:rPr>
                                <w:rFonts w:asciiTheme="minorHAnsi" w:hAnsiTheme="minorHAnsi" w:cstheme="minorHAnsi"/>
                                <w:sz w:val="22"/>
                                <w:szCs w:val="24"/>
                              </w:rPr>
                            </w:pPr>
                            <w:r>
                              <w:rPr>
                                <w:rFonts w:asciiTheme="minorHAnsi" w:hAnsiTheme="minorHAnsi" w:cstheme="minorHAnsi"/>
                                <w:sz w:val="22"/>
                                <w:szCs w:val="24"/>
                              </w:rPr>
                              <w:t>D</w:t>
                            </w:r>
                            <w:r w:rsidRPr="000C46A2">
                              <w:rPr>
                                <w:rFonts w:asciiTheme="minorHAnsi" w:hAnsiTheme="minorHAnsi" w:cstheme="minorHAnsi"/>
                                <w:color w:val="000000"/>
                                <w:sz w:val="22"/>
                                <w:szCs w:val="24"/>
                              </w:rPr>
                              <w:t xml:space="preserve">elete all instruction boxes, comments, and headers from the original template. </w:t>
                            </w:r>
                          </w:p>
                          <w:p w14:paraId="03A3EAE6" w14:textId="5424E94D" w:rsidR="0016622A" w:rsidRPr="007B194B" w:rsidRDefault="0016622A" w:rsidP="00E66E05">
                            <w:pPr>
                              <w:numPr>
                                <w:ilvl w:val="0"/>
                                <w:numId w:val="1"/>
                              </w:numPr>
                              <w:spacing w:after="120" w:line="312" w:lineRule="atLeast"/>
                              <w:ind w:right="360"/>
                              <w:textAlignment w:val="baseline"/>
                              <w:rPr>
                                <w:rFonts w:asciiTheme="minorHAnsi" w:hAnsiTheme="minorHAnsi" w:cs="Helvetica"/>
                                <w:color w:val="333333"/>
                                <w:sz w:val="22"/>
                                <w:szCs w:val="22"/>
                              </w:rPr>
                            </w:pPr>
                            <w:r w:rsidRPr="007B194B">
                              <w:rPr>
                                <w:rFonts w:asciiTheme="minorHAnsi" w:hAnsiTheme="minorHAnsi" w:cs="Helvetica"/>
                                <w:color w:val="333333"/>
                                <w:sz w:val="22"/>
                                <w:szCs w:val="22"/>
                                <w:bdr w:val="none" w:sz="0" w:space="0" w:color="auto" w:frame="1"/>
                              </w:rPr>
                              <w:t>Amendments</w:t>
                            </w:r>
                            <w:r>
                              <w:rPr>
                                <w:rFonts w:asciiTheme="minorHAnsi" w:hAnsiTheme="minorHAnsi" w:cs="Helvetica"/>
                                <w:color w:val="333333"/>
                                <w:sz w:val="22"/>
                                <w:szCs w:val="22"/>
                                <w:bdr w:val="none" w:sz="0" w:space="0" w:color="auto" w:frame="1"/>
                              </w:rPr>
                              <w:t xml:space="preserve"> to Consents (see </w:t>
                            </w:r>
                            <w:hyperlink r:id="rId8" w:tgtFrame="_blank" w:history="1">
                              <w:r w:rsidRPr="00103BEE">
                                <w:rPr>
                                  <w:rStyle w:val="Hyperlink"/>
                                  <w:rFonts w:asciiTheme="minorHAnsi" w:hAnsiTheme="minorHAnsi" w:cs="Helvetica"/>
                                  <w:color w:val="0066CC"/>
                                  <w:sz w:val="22"/>
                                  <w:szCs w:val="22"/>
                                  <w:bdr w:val="none" w:sz="0" w:space="0" w:color="auto" w:frame="1"/>
                                </w:rPr>
                                <w:t>Version Control of Informed Consent Documents</w:t>
                              </w:r>
                            </w:hyperlink>
                            <w:r w:rsidRPr="007B194B">
                              <w:rPr>
                                <w:rFonts w:asciiTheme="minorHAnsi" w:hAnsiTheme="minorHAnsi" w:cs="Helvetica"/>
                                <w:color w:val="333333"/>
                                <w:sz w:val="22"/>
                                <w:szCs w:val="22"/>
                                <w:bdr w:val="none" w:sz="0" w:space="0" w:color="auto" w:frame="1"/>
                              </w:rPr>
                              <w:t> statement of practice</w:t>
                            </w:r>
                            <w:r>
                              <w:rPr>
                                <w:rFonts w:asciiTheme="minorHAnsi" w:hAnsiTheme="minorHAnsi" w:cs="Helvetica"/>
                                <w:color w:val="333333"/>
                                <w:sz w:val="22"/>
                                <w:szCs w:val="22"/>
                                <w:bdr w:val="none" w:sz="0" w:space="0" w:color="auto" w:frame="1"/>
                              </w:rPr>
                              <w:t>):</w:t>
                            </w:r>
                          </w:p>
                          <w:p w14:paraId="42773100" w14:textId="77777777" w:rsidR="0016622A" w:rsidRPr="007B194B" w:rsidRDefault="0016622A" w:rsidP="00E66E05">
                            <w:pPr>
                              <w:numPr>
                                <w:ilvl w:val="1"/>
                                <w:numId w:val="1"/>
                              </w:numPr>
                              <w:spacing w:after="120" w:line="312" w:lineRule="atLeast"/>
                              <w:ind w:right="720"/>
                              <w:textAlignment w:val="baseline"/>
                              <w:rPr>
                                <w:rFonts w:asciiTheme="minorHAnsi" w:hAnsiTheme="minorHAnsi" w:cs="Helvetica"/>
                                <w:color w:val="333333"/>
                                <w:sz w:val="22"/>
                                <w:szCs w:val="22"/>
                              </w:rPr>
                            </w:pPr>
                            <w:r w:rsidRPr="007B194B">
                              <w:rPr>
                                <w:rFonts w:asciiTheme="minorHAnsi" w:hAnsiTheme="minorHAnsi" w:cs="Helvetica"/>
                                <w:color w:val="333333"/>
                                <w:sz w:val="22"/>
                                <w:szCs w:val="22"/>
                                <w:bdr w:val="none" w:sz="0" w:space="0" w:color="auto" w:frame="1"/>
                              </w:rPr>
                              <w:t>Edit the most recent version of the </w:t>
                            </w:r>
                            <w:r w:rsidRPr="007B194B">
                              <w:rPr>
                                <w:rStyle w:val="Strong"/>
                                <w:rFonts w:asciiTheme="minorHAnsi" w:hAnsiTheme="minorHAnsi" w:cs="Helvetica"/>
                                <w:color w:val="333333"/>
                                <w:sz w:val="22"/>
                                <w:szCs w:val="22"/>
                                <w:bdr w:val="none" w:sz="0" w:space="0" w:color="auto" w:frame="1"/>
                              </w:rPr>
                              <w:t>clean</w:t>
                            </w:r>
                            <w:r w:rsidRPr="007B194B">
                              <w:rPr>
                                <w:rFonts w:asciiTheme="minorHAnsi" w:hAnsiTheme="minorHAnsi" w:cs="Helvetica"/>
                                <w:color w:val="333333"/>
                                <w:sz w:val="22"/>
                                <w:szCs w:val="22"/>
                                <w:bdr w:val="none" w:sz="0" w:space="0" w:color="auto" w:frame="1"/>
                              </w:rPr>
                              <w:t> informed consent document found in 10-1.1. </w:t>
                            </w:r>
                          </w:p>
                          <w:p w14:paraId="719FB6B9" w14:textId="33042104" w:rsidR="0016622A" w:rsidRPr="007B194B" w:rsidRDefault="0016622A" w:rsidP="00E66E05">
                            <w:pPr>
                              <w:numPr>
                                <w:ilvl w:val="1"/>
                                <w:numId w:val="1"/>
                              </w:numPr>
                              <w:spacing w:after="120" w:line="312" w:lineRule="atLeast"/>
                              <w:ind w:right="720"/>
                              <w:textAlignment w:val="baseline"/>
                              <w:rPr>
                                <w:rFonts w:asciiTheme="minorHAnsi" w:hAnsiTheme="minorHAnsi" w:cs="Helvetica"/>
                                <w:color w:val="333333"/>
                                <w:sz w:val="22"/>
                                <w:szCs w:val="22"/>
                              </w:rPr>
                            </w:pPr>
                            <w:r w:rsidRPr="007B194B">
                              <w:rPr>
                                <w:rFonts w:asciiTheme="minorHAnsi" w:hAnsiTheme="minorHAnsi" w:cs="Helvetica"/>
                                <w:color w:val="333333"/>
                                <w:sz w:val="22"/>
                                <w:szCs w:val="22"/>
                                <w:bdr w:val="none" w:sz="0" w:space="0" w:color="auto" w:frame="1"/>
                              </w:rPr>
                              <w:t>Use the</w:t>
                            </w:r>
                            <w:r w:rsidR="00E66E05">
                              <w:rPr>
                                <w:rFonts w:asciiTheme="minorHAnsi" w:hAnsiTheme="minorHAnsi" w:cs="Helvetica"/>
                                <w:color w:val="333333"/>
                                <w:sz w:val="22"/>
                                <w:szCs w:val="22"/>
                                <w:bdr w:val="none" w:sz="0" w:space="0" w:color="auto" w:frame="1"/>
                              </w:rPr>
                              <w:t xml:space="preserve"> </w:t>
                            </w:r>
                            <w:r w:rsidRPr="007B194B">
                              <w:rPr>
                                <w:rStyle w:val="Strong"/>
                                <w:rFonts w:asciiTheme="minorHAnsi" w:hAnsiTheme="minorHAnsi" w:cs="Helvetica"/>
                                <w:color w:val="333333"/>
                                <w:sz w:val="22"/>
                                <w:szCs w:val="22"/>
                                <w:bdr w:val="none" w:sz="0" w:space="0" w:color="auto" w:frame="1"/>
                              </w:rPr>
                              <w:t>Upload Revision</w:t>
                            </w:r>
                            <w:r w:rsidR="00E66E05">
                              <w:rPr>
                                <w:rStyle w:val="Strong"/>
                                <w:rFonts w:asciiTheme="minorHAnsi" w:hAnsiTheme="minorHAnsi" w:cs="Helvetica"/>
                                <w:color w:val="333333"/>
                                <w:sz w:val="22"/>
                                <w:szCs w:val="22"/>
                                <w:bdr w:val="none" w:sz="0" w:space="0" w:color="auto" w:frame="1"/>
                              </w:rPr>
                              <w:t xml:space="preserve"> </w:t>
                            </w:r>
                            <w:r w:rsidRPr="007B194B">
                              <w:rPr>
                                <w:rFonts w:asciiTheme="minorHAnsi" w:hAnsiTheme="minorHAnsi" w:cs="Helvetica"/>
                                <w:color w:val="333333"/>
                                <w:sz w:val="22"/>
                                <w:szCs w:val="22"/>
                                <w:bdr w:val="none" w:sz="0" w:space="0" w:color="auto" w:frame="1"/>
                              </w:rPr>
                              <w:t>button to stack the new</w:t>
                            </w:r>
                            <w:r w:rsidR="00E66E05">
                              <w:rPr>
                                <w:rFonts w:asciiTheme="minorHAnsi" w:hAnsiTheme="minorHAnsi" w:cs="Helvetica"/>
                                <w:color w:val="333333"/>
                                <w:sz w:val="22"/>
                                <w:szCs w:val="22"/>
                                <w:bdr w:val="none" w:sz="0" w:space="0" w:color="auto" w:frame="1"/>
                              </w:rPr>
                              <w:t xml:space="preserve"> </w:t>
                            </w:r>
                            <w:r w:rsidRPr="007B194B">
                              <w:rPr>
                                <w:rStyle w:val="Strong"/>
                                <w:rFonts w:asciiTheme="minorHAnsi" w:hAnsiTheme="minorHAnsi" w:cs="Helvetica"/>
                                <w:color w:val="333333"/>
                                <w:sz w:val="22"/>
                                <w:szCs w:val="22"/>
                                <w:bdr w:val="none" w:sz="0" w:space="0" w:color="auto" w:frame="1"/>
                              </w:rPr>
                              <w:t>tracked-changes</w:t>
                            </w:r>
                            <w:r w:rsidR="00E66E05">
                              <w:rPr>
                                <w:rStyle w:val="Strong"/>
                                <w:rFonts w:asciiTheme="minorHAnsi" w:hAnsiTheme="minorHAnsi" w:cs="Helvetica"/>
                                <w:color w:val="333333"/>
                                <w:sz w:val="22"/>
                                <w:szCs w:val="22"/>
                                <w:bdr w:val="none" w:sz="0" w:space="0" w:color="auto" w:frame="1"/>
                              </w:rPr>
                              <w:t xml:space="preserve"> </w:t>
                            </w:r>
                            <w:r w:rsidRPr="007B194B">
                              <w:rPr>
                                <w:rFonts w:asciiTheme="minorHAnsi" w:hAnsiTheme="minorHAnsi" w:cs="Helvetica"/>
                                <w:color w:val="333333"/>
                                <w:sz w:val="22"/>
                                <w:szCs w:val="22"/>
                                <w:bdr w:val="none" w:sz="0" w:space="0" w:color="auto" w:frame="1"/>
                              </w:rPr>
                              <w:t>document on top of the tracked-changes stack. </w:t>
                            </w:r>
                          </w:p>
                          <w:p w14:paraId="1731BC5D" w14:textId="77777777" w:rsidR="0016622A" w:rsidRPr="007B194B" w:rsidRDefault="0016622A" w:rsidP="00E66E05">
                            <w:pPr>
                              <w:numPr>
                                <w:ilvl w:val="1"/>
                                <w:numId w:val="1"/>
                              </w:numPr>
                              <w:spacing w:after="120" w:line="312" w:lineRule="atLeast"/>
                              <w:ind w:right="720"/>
                              <w:textAlignment w:val="baseline"/>
                              <w:rPr>
                                <w:rFonts w:asciiTheme="minorHAnsi" w:hAnsiTheme="minorHAnsi" w:cs="Helvetica"/>
                                <w:color w:val="333333"/>
                                <w:sz w:val="22"/>
                                <w:szCs w:val="22"/>
                              </w:rPr>
                            </w:pPr>
                            <w:r w:rsidRPr="007B194B">
                              <w:rPr>
                                <w:rFonts w:asciiTheme="minorHAnsi" w:hAnsiTheme="minorHAnsi" w:cs="Helvetica"/>
                                <w:color w:val="333333"/>
                                <w:sz w:val="22"/>
                                <w:szCs w:val="22"/>
                                <w:bdr w:val="none" w:sz="0" w:space="0" w:color="auto" w:frame="1"/>
                              </w:rPr>
                              <w:t xml:space="preserve">Use the </w:t>
                            </w:r>
                            <w:r w:rsidRPr="00B9300E">
                              <w:rPr>
                                <w:rFonts w:asciiTheme="minorHAnsi" w:hAnsiTheme="minorHAnsi" w:cs="Helvetica"/>
                                <w:b/>
                                <w:color w:val="333333"/>
                                <w:sz w:val="22"/>
                                <w:szCs w:val="22"/>
                                <w:bdr w:val="none" w:sz="0" w:space="0" w:color="auto" w:frame="1"/>
                              </w:rPr>
                              <w:t>standard naming conventions</w:t>
                            </w:r>
                            <w:r w:rsidRPr="007B194B">
                              <w:rPr>
                                <w:rFonts w:asciiTheme="minorHAnsi" w:hAnsiTheme="minorHAnsi" w:cs="Helvetica"/>
                                <w:color w:val="333333"/>
                                <w:sz w:val="22"/>
                                <w:szCs w:val="22"/>
                                <w:bdr w:val="none" w:sz="0" w:space="0" w:color="auto" w:frame="1"/>
                              </w:rPr>
                              <w:t xml:space="preserve"> for stacks</w:t>
                            </w:r>
                          </w:p>
                          <w:p w14:paraId="6A13F7A7" w14:textId="77777777" w:rsidR="0016622A" w:rsidRPr="00B9300E" w:rsidRDefault="0016622A" w:rsidP="00E66E05">
                            <w:pPr>
                              <w:pStyle w:val="CommentText"/>
                              <w:numPr>
                                <w:ilvl w:val="0"/>
                                <w:numId w:val="1"/>
                              </w:numPr>
                              <w:spacing w:after="120"/>
                              <w:rPr>
                                <w:rFonts w:asciiTheme="minorHAnsi" w:hAnsiTheme="minorHAnsi" w:cstheme="minorHAnsi"/>
                                <w:sz w:val="22"/>
                                <w:szCs w:val="24"/>
                              </w:rPr>
                            </w:pPr>
                            <w:r>
                              <w:rPr>
                                <w:rFonts w:asciiTheme="minorHAnsi" w:hAnsiTheme="minorHAnsi" w:cstheme="minorHAnsi"/>
                                <w:color w:val="000000"/>
                                <w:sz w:val="22"/>
                                <w:szCs w:val="24"/>
                              </w:rPr>
                              <w:t>Consents n</w:t>
                            </w:r>
                            <w:r w:rsidRPr="000C46A2">
                              <w:rPr>
                                <w:rFonts w:asciiTheme="minorHAnsi" w:hAnsiTheme="minorHAnsi" w:cstheme="minorHAnsi"/>
                                <w:color w:val="000000"/>
                                <w:sz w:val="22"/>
                                <w:szCs w:val="24"/>
                              </w:rPr>
                              <w:t>o longer in use</w:t>
                            </w:r>
                            <w:r>
                              <w:rPr>
                                <w:rFonts w:asciiTheme="minorHAnsi" w:hAnsiTheme="minorHAnsi" w:cstheme="minorHAnsi"/>
                                <w:color w:val="000000"/>
                                <w:sz w:val="22"/>
                                <w:szCs w:val="24"/>
                              </w:rPr>
                              <w:t xml:space="preserve">: </w:t>
                            </w:r>
                          </w:p>
                          <w:p w14:paraId="1B10A088" w14:textId="29C5EC4C" w:rsidR="0016622A" w:rsidRPr="000C46A2" w:rsidRDefault="0016622A" w:rsidP="00E66E05">
                            <w:pPr>
                              <w:pStyle w:val="CommentText"/>
                              <w:numPr>
                                <w:ilvl w:val="1"/>
                                <w:numId w:val="1"/>
                              </w:numPr>
                              <w:spacing w:after="120"/>
                              <w:rPr>
                                <w:rFonts w:asciiTheme="minorHAnsi" w:hAnsiTheme="minorHAnsi" w:cstheme="minorHAnsi"/>
                                <w:sz w:val="22"/>
                                <w:szCs w:val="24"/>
                              </w:rPr>
                            </w:pPr>
                            <w:r>
                              <w:rPr>
                                <w:rFonts w:asciiTheme="minorHAnsi" w:hAnsiTheme="minorHAnsi" w:cstheme="minorHAnsi"/>
                                <w:color w:val="000000"/>
                                <w:sz w:val="22"/>
                                <w:szCs w:val="24"/>
                              </w:rPr>
                              <w:t>In eResearch 10-1.1</w:t>
                            </w:r>
                            <w:r w:rsidRPr="000C46A2">
                              <w:rPr>
                                <w:rFonts w:asciiTheme="minorHAnsi" w:hAnsiTheme="minorHAnsi" w:cstheme="minorHAnsi"/>
                                <w:color w:val="000000"/>
                                <w:sz w:val="22"/>
                                <w:szCs w:val="24"/>
                              </w:rPr>
                              <w:t xml:space="preserve"> add</w:t>
                            </w:r>
                            <w:r>
                              <w:rPr>
                                <w:rFonts w:asciiTheme="minorHAnsi" w:hAnsiTheme="minorHAnsi" w:cstheme="minorHAnsi"/>
                                <w:color w:val="000000"/>
                                <w:sz w:val="22"/>
                                <w:szCs w:val="24"/>
                              </w:rPr>
                              <w:t xml:space="preserve"> </w:t>
                            </w:r>
                            <w:r w:rsidRPr="000C46A2">
                              <w:rPr>
                                <w:rFonts w:asciiTheme="minorHAnsi" w:hAnsiTheme="minorHAnsi" w:cstheme="minorHAnsi"/>
                                <w:color w:val="000000"/>
                                <w:sz w:val="22"/>
                                <w:szCs w:val="24"/>
                              </w:rPr>
                              <w:t>the phrase “</w:t>
                            </w:r>
                            <w:r>
                              <w:rPr>
                                <w:rFonts w:asciiTheme="minorHAnsi" w:hAnsiTheme="minorHAnsi" w:cstheme="minorHAnsi"/>
                                <w:color w:val="000000"/>
                                <w:sz w:val="22"/>
                                <w:szCs w:val="24"/>
                              </w:rPr>
                              <w:t>X-</w:t>
                            </w:r>
                            <w:r w:rsidRPr="000C46A2">
                              <w:rPr>
                                <w:rFonts w:asciiTheme="minorHAnsi" w:hAnsiTheme="minorHAnsi" w:cstheme="minorHAnsi"/>
                                <w:color w:val="000000"/>
                                <w:sz w:val="22"/>
                                <w:szCs w:val="24"/>
                              </w:rPr>
                              <w:t>Not in use” to the</w:t>
                            </w:r>
                            <w:r>
                              <w:rPr>
                                <w:rFonts w:asciiTheme="minorHAnsi" w:hAnsiTheme="minorHAnsi" w:cstheme="minorHAnsi"/>
                                <w:color w:val="000000"/>
                                <w:sz w:val="22"/>
                                <w:szCs w:val="24"/>
                              </w:rPr>
                              <w:t xml:space="preserve"> beginning of the</w:t>
                            </w:r>
                            <w:r w:rsidRPr="000C46A2">
                              <w:rPr>
                                <w:rFonts w:asciiTheme="minorHAnsi" w:hAnsiTheme="minorHAnsi" w:cstheme="minorHAnsi"/>
                                <w:color w:val="000000"/>
                                <w:sz w:val="22"/>
                                <w:szCs w:val="24"/>
                              </w:rPr>
                              <w:t xml:space="preserve"> </w:t>
                            </w:r>
                            <w:r>
                              <w:rPr>
                                <w:rFonts w:asciiTheme="minorHAnsi" w:hAnsiTheme="minorHAnsi" w:cstheme="minorHAnsi"/>
                                <w:color w:val="000000"/>
                                <w:sz w:val="22"/>
                                <w:szCs w:val="24"/>
                              </w:rPr>
                              <w:t>document</w:t>
                            </w:r>
                            <w:r w:rsidRPr="000C46A2">
                              <w:rPr>
                                <w:rFonts w:asciiTheme="minorHAnsi" w:hAnsiTheme="minorHAnsi" w:cstheme="minorHAnsi"/>
                                <w:color w:val="000000"/>
                                <w:sz w:val="22"/>
                                <w:szCs w:val="24"/>
                              </w:rPr>
                              <w:t xml:space="preserve"> name. Do not delete these documents from the eResearch application.</w:t>
                            </w:r>
                          </w:p>
                        </w:txbxContent>
                      </wps:txbx>
                      <wps:bodyPr rot="0" vert="horz" wrap="square" lIns="91440" tIns="45720" rIns="91440" bIns="45720" anchor="t" anchorCtr="0">
                        <a:noAutofit/>
                      </wps:bodyPr>
                    </wps:wsp>
                  </a:graphicData>
                </a:graphic>
              </wp:inline>
            </w:drawing>
          </mc:Choice>
          <mc:Fallback>
            <w:pict>
              <v:shape w14:anchorId="5C5BA5D7" id="_x0000_s1029" type="#_x0000_t202" style="width:598pt;height:2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5BOAIAAGUEAAAOAAAAZHJzL2Uyb0RvYy54bWysVNtu2zAMfR+wfxD0vtjJkiYx4hRdug4D&#10;ugvQ7QMYWY6FSaInKbGzrx8lJ2m6vQ17EUTSOjw8JL267Y1mB+m8Qlvy8SjnTFqBlbK7kn//9vBm&#10;wZkPYCvQaGXJj9Lz2/XrV6uuLeQEG9SVdIxArC+6tuRNCG2RZV400oAfYSstBWt0BgKZbpdVDjpC&#10;Nzqb5PlN1qGrWodCek/e+yHI1wm/rqUIX+ray8B0yYlbSKdL5zae2XoFxc5B2yhxogH/wMKAspT0&#10;AnUPAdjeqb+gjBIOPdZhJNBkWNdKyFQDVTPO/6jmqYFWplpIHN9eZPL/D1Z8Pjy1Xx0L/TvsqYGp&#10;CN8+ovjhmcVNA3Yn75zDrpFQUeJxlCzrWl+cnkapfeEjyLb7hBU1GfYBE1BfOxNVoToZoVMDjhfR&#10;ZR+YIOd8tpze5BQSFHubz+b5cpFyQHF+3jofPkg0LF5K7qirCR4Ojz5EOlCcP4nZPGpVPSitkxEn&#10;SW60YwegGQAhpA2z9FzvDfEd/MSAOKRpIDfNzOCent2UIs1kREoJXyTRlnUlX84mA/CLmHe77SV9&#10;hBvyRMBrnkYFWgStTMkXl4+giKq/t1UiFkDp4U6PtT21ISo/9CD0256pilSMhcSubLE6Ul8cDnNP&#10;e0qXBt0vzjqa+ZL7n3twkjP90VJvl+PpNC5JMqaz+YQMdx3ZXkfACoIqeeBsuG5CWqyousU7moFa&#10;pe48MzlRpllOGp72Li7LtZ2+ev47rH8DAAD//wMAUEsDBBQABgAIAAAAIQDN9sZL3gAAAAYBAAAP&#10;AAAAZHJzL2Rvd25yZXYueG1sTI9BS8NAEIXvQv/DMoIXsZuUWmvMpoig1ENBa8DrNDsmobuzIbtt&#10;Y399t17q5cHjDe99ky8Ga8Seet86VpCOExDEldMt1wrKr9e7OQgfkDUax6TglzwsitFVjpl2B/6k&#10;/TrUIpawz1BBE0KXSemrhiz6seuIY/bjeosh2r6WusdDLLdGTpJkJi22HBca7OiloWq73lkFtx/H&#10;+puxLJfpcfUwMferd34LSt1cD89PIAIN4XIMZ/yIDkVk2rgday+MgvhI+NNzlj7Oot8omM7TKcgi&#10;l//xixMAAAD//wMAUEsBAi0AFAAGAAgAAAAhALaDOJL+AAAA4QEAABMAAAAAAAAAAAAAAAAAAAAA&#10;AFtDb250ZW50X1R5cGVzXS54bWxQSwECLQAUAAYACAAAACEAOP0h/9YAAACUAQAACwAAAAAAAAAA&#10;AAAAAAAvAQAAX3JlbHMvLnJlbHNQSwECLQAUAAYACAAAACEAcE2eQTgCAABlBAAADgAAAAAAAAAA&#10;AAAAAAAuAgAAZHJzL2Uyb0RvYy54bWxQSwECLQAUAAYACAAAACEAzfbGS94AAAAGAQAADwAAAAAA&#10;AAAAAAAAAACSBAAAZHJzL2Rvd25yZXYueG1sUEsFBgAAAAAEAAQA8wAAAJ0FAAAAAA==&#10;" fillcolor="#8eaadb [1944]">
                <v:textbox>
                  <w:txbxContent>
                    <w:p w14:paraId="18B74250" w14:textId="240E7D4D" w:rsidR="0016622A" w:rsidRPr="000C46A2" w:rsidRDefault="0016622A" w:rsidP="00E66E05">
                      <w:pPr>
                        <w:pStyle w:val="CommentText"/>
                        <w:spacing w:after="120"/>
                        <w:rPr>
                          <w:rFonts w:asciiTheme="minorHAnsi" w:hAnsiTheme="minorHAnsi" w:cstheme="minorHAnsi"/>
                          <w:b/>
                          <w:sz w:val="22"/>
                          <w:szCs w:val="24"/>
                        </w:rPr>
                      </w:pPr>
                      <w:r>
                        <w:rPr>
                          <w:rFonts w:asciiTheme="minorHAnsi" w:hAnsiTheme="minorHAnsi" w:cstheme="minorHAnsi"/>
                          <w:b/>
                          <w:sz w:val="22"/>
                          <w:szCs w:val="24"/>
                        </w:rPr>
                        <w:t>Before</w:t>
                      </w:r>
                      <w:r w:rsidRPr="000C46A2">
                        <w:rPr>
                          <w:rFonts w:asciiTheme="minorHAnsi" w:hAnsiTheme="minorHAnsi" w:cstheme="minorHAnsi"/>
                          <w:b/>
                          <w:sz w:val="22"/>
                          <w:szCs w:val="24"/>
                        </w:rPr>
                        <w:t xml:space="preserve"> uploading your informed consent form in eResearch:</w:t>
                      </w:r>
                    </w:p>
                    <w:p w14:paraId="4977C031" w14:textId="77777777" w:rsidR="0016622A" w:rsidRPr="00B9300E" w:rsidRDefault="0016622A" w:rsidP="00E66E05">
                      <w:pPr>
                        <w:pStyle w:val="CommentText"/>
                        <w:numPr>
                          <w:ilvl w:val="0"/>
                          <w:numId w:val="1"/>
                        </w:numPr>
                        <w:spacing w:after="120"/>
                        <w:rPr>
                          <w:rFonts w:asciiTheme="minorHAnsi" w:hAnsiTheme="minorHAnsi" w:cstheme="minorHAnsi"/>
                          <w:b/>
                          <w:sz w:val="22"/>
                          <w:szCs w:val="24"/>
                        </w:rPr>
                      </w:pPr>
                      <w:r w:rsidRPr="00B9300E">
                        <w:rPr>
                          <w:rFonts w:asciiTheme="minorHAnsi" w:hAnsiTheme="minorHAnsi" w:cs="Helvetica"/>
                          <w:b/>
                          <w:color w:val="333333"/>
                          <w:sz w:val="22"/>
                          <w:szCs w:val="22"/>
                          <w:bdr w:val="none" w:sz="0" w:space="0" w:color="auto" w:frame="1"/>
                        </w:rPr>
                        <w:t>Be certain to proofread the document</w:t>
                      </w:r>
                      <w:r>
                        <w:rPr>
                          <w:rFonts w:asciiTheme="minorHAnsi" w:hAnsiTheme="minorHAnsi" w:cs="Helvetica"/>
                          <w:b/>
                          <w:color w:val="333333"/>
                          <w:sz w:val="22"/>
                          <w:szCs w:val="22"/>
                          <w:bdr w:val="none" w:sz="0" w:space="0" w:color="auto" w:frame="1"/>
                        </w:rPr>
                        <w:t>(s)</w:t>
                      </w:r>
                      <w:r w:rsidRPr="00B9300E">
                        <w:rPr>
                          <w:rFonts w:asciiTheme="minorHAnsi" w:hAnsiTheme="minorHAnsi" w:cs="Helvetica"/>
                          <w:b/>
                          <w:color w:val="333333"/>
                          <w:sz w:val="22"/>
                          <w:szCs w:val="22"/>
                          <w:bdr w:val="none" w:sz="0" w:space="0" w:color="auto" w:frame="1"/>
                        </w:rPr>
                        <w:t xml:space="preserve"> for spelling, grammar, and formatting errors.</w:t>
                      </w:r>
                    </w:p>
                    <w:p w14:paraId="1214FC6F" w14:textId="77777777" w:rsidR="0016622A" w:rsidRDefault="0016622A" w:rsidP="00E66E05">
                      <w:pPr>
                        <w:pStyle w:val="CommentText"/>
                        <w:numPr>
                          <w:ilvl w:val="0"/>
                          <w:numId w:val="1"/>
                        </w:numPr>
                        <w:spacing w:after="120"/>
                        <w:rPr>
                          <w:rFonts w:asciiTheme="minorHAnsi" w:hAnsiTheme="minorHAnsi" w:cstheme="minorHAnsi"/>
                          <w:sz w:val="22"/>
                          <w:szCs w:val="24"/>
                        </w:rPr>
                      </w:pPr>
                      <w:r w:rsidRPr="000C46A2">
                        <w:rPr>
                          <w:rFonts w:asciiTheme="minorHAnsi" w:hAnsiTheme="minorHAnsi" w:cstheme="minorHAnsi"/>
                          <w:sz w:val="22"/>
                          <w:szCs w:val="24"/>
                        </w:rPr>
                        <w:t>New</w:t>
                      </w:r>
                      <w:r>
                        <w:rPr>
                          <w:rFonts w:asciiTheme="minorHAnsi" w:hAnsiTheme="minorHAnsi" w:cstheme="minorHAnsi"/>
                          <w:sz w:val="22"/>
                          <w:szCs w:val="24"/>
                        </w:rPr>
                        <w:t xml:space="preserve"> Consents</w:t>
                      </w:r>
                      <w:r w:rsidRPr="000C46A2">
                        <w:rPr>
                          <w:rFonts w:asciiTheme="minorHAnsi" w:hAnsiTheme="minorHAnsi" w:cstheme="minorHAnsi"/>
                          <w:sz w:val="22"/>
                          <w:szCs w:val="24"/>
                        </w:rPr>
                        <w:t xml:space="preserve">:  </w:t>
                      </w:r>
                    </w:p>
                    <w:p w14:paraId="4A24DFA0" w14:textId="77777777" w:rsidR="0016622A" w:rsidRPr="000C46A2" w:rsidRDefault="0016622A" w:rsidP="00E66E05">
                      <w:pPr>
                        <w:pStyle w:val="CommentText"/>
                        <w:numPr>
                          <w:ilvl w:val="1"/>
                          <w:numId w:val="1"/>
                        </w:numPr>
                        <w:spacing w:after="120"/>
                        <w:rPr>
                          <w:rFonts w:asciiTheme="minorHAnsi" w:hAnsiTheme="minorHAnsi" w:cstheme="minorHAnsi"/>
                          <w:sz w:val="22"/>
                          <w:szCs w:val="24"/>
                        </w:rPr>
                      </w:pPr>
                      <w:r>
                        <w:rPr>
                          <w:rFonts w:asciiTheme="minorHAnsi" w:hAnsiTheme="minorHAnsi" w:cstheme="minorHAnsi"/>
                          <w:sz w:val="22"/>
                          <w:szCs w:val="24"/>
                        </w:rPr>
                        <w:t>D</w:t>
                      </w:r>
                      <w:r w:rsidRPr="000C46A2">
                        <w:rPr>
                          <w:rFonts w:asciiTheme="minorHAnsi" w:hAnsiTheme="minorHAnsi" w:cstheme="minorHAnsi"/>
                          <w:color w:val="000000"/>
                          <w:sz w:val="22"/>
                          <w:szCs w:val="24"/>
                        </w:rPr>
                        <w:t xml:space="preserve">elete all instruction boxes, comments, and headers from the original template. </w:t>
                      </w:r>
                    </w:p>
                    <w:p w14:paraId="03A3EAE6" w14:textId="5424E94D" w:rsidR="0016622A" w:rsidRPr="007B194B" w:rsidRDefault="0016622A" w:rsidP="00E66E05">
                      <w:pPr>
                        <w:numPr>
                          <w:ilvl w:val="0"/>
                          <w:numId w:val="1"/>
                        </w:numPr>
                        <w:spacing w:after="120" w:line="312" w:lineRule="atLeast"/>
                        <w:ind w:right="360"/>
                        <w:textAlignment w:val="baseline"/>
                        <w:rPr>
                          <w:rFonts w:asciiTheme="minorHAnsi" w:hAnsiTheme="minorHAnsi" w:cs="Helvetica"/>
                          <w:color w:val="333333"/>
                          <w:sz w:val="22"/>
                          <w:szCs w:val="22"/>
                        </w:rPr>
                      </w:pPr>
                      <w:r w:rsidRPr="007B194B">
                        <w:rPr>
                          <w:rFonts w:asciiTheme="minorHAnsi" w:hAnsiTheme="minorHAnsi" w:cs="Helvetica"/>
                          <w:color w:val="333333"/>
                          <w:sz w:val="22"/>
                          <w:szCs w:val="22"/>
                          <w:bdr w:val="none" w:sz="0" w:space="0" w:color="auto" w:frame="1"/>
                        </w:rPr>
                        <w:t>Amendments</w:t>
                      </w:r>
                      <w:r>
                        <w:rPr>
                          <w:rFonts w:asciiTheme="minorHAnsi" w:hAnsiTheme="minorHAnsi" w:cs="Helvetica"/>
                          <w:color w:val="333333"/>
                          <w:sz w:val="22"/>
                          <w:szCs w:val="22"/>
                          <w:bdr w:val="none" w:sz="0" w:space="0" w:color="auto" w:frame="1"/>
                        </w:rPr>
                        <w:t xml:space="preserve"> to Consents (see </w:t>
                      </w:r>
                      <w:hyperlink r:id="rId9" w:tgtFrame="_blank" w:history="1">
                        <w:r w:rsidRPr="00103BEE">
                          <w:rPr>
                            <w:rStyle w:val="Hyperlink"/>
                            <w:rFonts w:asciiTheme="minorHAnsi" w:hAnsiTheme="minorHAnsi" w:cs="Helvetica"/>
                            <w:color w:val="0066CC"/>
                            <w:sz w:val="22"/>
                            <w:szCs w:val="22"/>
                            <w:bdr w:val="none" w:sz="0" w:space="0" w:color="auto" w:frame="1"/>
                          </w:rPr>
                          <w:t>Version Control of Informed Consent Documents</w:t>
                        </w:r>
                      </w:hyperlink>
                      <w:r w:rsidRPr="007B194B">
                        <w:rPr>
                          <w:rFonts w:asciiTheme="minorHAnsi" w:hAnsiTheme="minorHAnsi" w:cs="Helvetica"/>
                          <w:color w:val="333333"/>
                          <w:sz w:val="22"/>
                          <w:szCs w:val="22"/>
                          <w:bdr w:val="none" w:sz="0" w:space="0" w:color="auto" w:frame="1"/>
                        </w:rPr>
                        <w:t> statement of practice</w:t>
                      </w:r>
                      <w:r>
                        <w:rPr>
                          <w:rFonts w:asciiTheme="minorHAnsi" w:hAnsiTheme="minorHAnsi" w:cs="Helvetica"/>
                          <w:color w:val="333333"/>
                          <w:sz w:val="22"/>
                          <w:szCs w:val="22"/>
                          <w:bdr w:val="none" w:sz="0" w:space="0" w:color="auto" w:frame="1"/>
                        </w:rPr>
                        <w:t>):</w:t>
                      </w:r>
                    </w:p>
                    <w:p w14:paraId="42773100" w14:textId="77777777" w:rsidR="0016622A" w:rsidRPr="007B194B" w:rsidRDefault="0016622A" w:rsidP="00E66E05">
                      <w:pPr>
                        <w:numPr>
                          <w:ilvl w:val="1"/>
                          <w:numId w:val="1"/>
                        </w:numPr>
                        <w:spacing w:after="120" w:line="312" w:lineRule="atLeast"/>
                        <w:ind w:right="720"/>
                        <w:textAlignment w:val="baseline"/>
                        <w:rPr>
                          <w:rFonts w:asciiTheme="minorHAnsi" w:hAnsiTheme="minorHAnsi" w:cs="Helvetica"/>
                          <w:color w:val="333333"/>
                          <w:sz w:val="22"/>
                          <w:szCs w:val="22"/>
                        </w:rPr>
                      </w:pPr>
                      <w:r w:rsidRPr="007B194B">
                        <w:rPr>
                          <w:rFonts w:asciiTheme="minorHAnsi" w:hAnsiTheme="minorHAnsi" w:cs="Helvetica"/>
                          <w:color w:val="333333"/>
                          <w:sz w:val="22"/>
                          <w:szCs w:val="22"/>
                          <w:bdr w:val="none" w:sz="0" w:space="0" w:color="auto" w:frame="1"/>
                        </w:rPr>
                        <w:t>Edit the most recent version of the </w:t>
                      </w:r>
                      <w:r w:rsidRPr="007B194B">
                        <w:rPr>
                          <w:rStyle w:val="Strong"/>
                          <w:rFonts w:asciiTheme="minorHAnsi" w:hAnsiTheme="minorHAnsi" w:cs="Helvetica"/>
                          <w:color w:val="333333"/>
                          <w:sz w:val="22"/>
                          <w:szCs w:val="22"/>
                          <w:bdr w:val="none" w:sz="0" w:space="0" w:color="auto" w:frame="1"/>
                        </w:rPr>
                        <w:t>clean</w:t>
                      </w:r>
                      <w:r w:rsidRPr="007B194B">
                        <w:rPr>
                          <w:rFonts w:asciiTheme="minorHAnsi" w:hAnsiTheme="minorHAnsi" w:cs="Helvetica"/>
                          <w:color w:val="333333"/>
                          <w:sz w:val="22"/>
                          <w:szCs w:val="22"/>
                          <w:bdr w:val="none" w:sz="0" w:space="0" w:color="auto" w:frame="1"/>
                        </w:rPr>
                        <w:t> informed consent document found in 10-1.1. </w:t>
                      </w:r>
                    </w:p>
                    <w:p w14:paraId="719FB6B9" w14:textId="33042104" w:rsidR="0016622A" w:rsidRPr="007B194B" w:rsidRDefault="0016622A" w:rsidP="00E66E05">
                      <w:pPr>
                        <w:numPr>
                          <w:ilvl w:val="1"/>
                          <w:numId w:val="1"/>
                        </w:numPr>
                        <w:spacing w:after="120" w:line="312" w:lineRule="atLeast"/>
                        <w:ind w:right="720"/>
                        <w:textAlignment w:val="baseline"/>
                        <w:rPr>
                          <w:rFonts w:asciiTheme="minorHAnsi" w:hAnsiTheme="minorHAnsi" w:cs="Helvetica"/>
                          <w:color w:val="333333"/>
                          <w:sz w:val="22"/>
                          <w:szCs w:val="22"/>
                        </w:rPr>
                      </w:pPr>
                      <w:r w:rsidRPr="007B194B">
                        <w:rPr>
                          <w:rFonts w:asciiTheme="minorHAnsi" w:hAnsiTheme="minorHAnsi" w:cs="Helvetica"/>
                          <w:color w:val="333333"/>
                          <w:sz w:val="22"/>
                          <w:szCs w:val="22"/>
                          <w:bdr w:val="none" w:sz="0" w:space="0" w:color="auto" w:frame="1"/>
                        </w:rPr>
                        <w:t>Use the</w:t>
                      </w:r>
                      <w:r w:rsidR="00E66E05">
                        <w:rPr>
                          <w:rFonts w:asciiTheme="minorHAnsi" w:hAnsiTheme="minorHAnsi" w:cs="Helvetica"/>
                          <w:color w:val="333333"/>
                          <w:sz w:val="22"/>
                          <w:szCs w:val="22"/>
                          <w:bdr w:val="none" w:sz="0" w:space="0" w:color="auto" w:frame="1"/>
                        </w:rPr>
                        <w:t xml:space="preserve"> </w:t>
                      </w:r>
                      <w:r w:rsidRPr="007B194B">
                        <w:rPr>
                          <w:rStyle w:val="Strong"/>
                          <w:rFonts w:asciiTheme="minorHAnsi" w:hAnsiTheme="minorHAnsi" w:cs="Helvetica"/>
                          <w:color w:val="333333"/>
                          <w:sz w:val="22"/>
                          <w:szCs w:val="22"/>
                          <w:bdr w:val="none" w:sz="0" w:space="0" w:color="auto" w:frame="1"/>
                        </w:rPr>
                        <w:t>Upload Revision</w:t>
                      </w:r>
                      <w:r w:rsidR="00E66E05">
                        <w:rPr>
                          <w:rStyle w:val="Strong"/>
                          <w:rFonts w:asciiTheme="minorHAnsi" w:hAnsiTheme="minorHAnsi" w:cs="Helvetica"/>
                          <w:color w:val="333333"/>
                          <w:sz w:val="22"/>
                          <w:szCs w:val="22"/>
                          <w:bdr w:val="none" w:sz="0" w:space="0" w:color="auto" w:frame="1"/>
                        </w:rPr>
                        <w:t xml:space="preserve"> </w:t>
                      </w:r>
                      <w:r w:rsidRPr="007B194B">
                        <w:rPr>
                          <w:rFonts w:asciiTheme="minorHAnsi" w:hAnsiTheme="minorHAnsi" w:cs="Helvetica"/>
                          <w:color w:val="333333"/>
                          <w:sz w:val="22"/>
                          <w:szCs w:val="22"/>
                          <w:bdr w:val="none" w:sz="0" w:space="0" w:color="auto" w:frame="1"/>
                        </w:rPr>
                        <w:t>button to stack the new</w:t>
                      </w:r>
                      <w:r w:rsidR="00E66E05">
                        <w:rPr>
                          <w:rFonts w:asciiTheme="minorHAnsi" w:hAnsiTheme="minorHAnsi" w:cs="Helvetica"/>
                          <w:color w:val="333333"/>
                          <w:sz w:val="22"/>
                          <w:szCs w:val="22"/>
                          <w:bdr w:val="none" w:sz="0" w:space="0" w:color="auto" w:frame="1"/>
                        </w:rPr>
                        <w:t xml:space="preserve"> </w:t>
                      </w:r>
                      <w:r w:rsidRPr="007B194B">
                        <w:rPr>
                          <w:rStyle w:val="Strong"/>
                          <w:rFonts w:asciiTheme="minorHAnsi" w:hAnsiTheme="minorHAnsi" w:cs="Helvetica"/>
                          <w:color w:val="333333"/>
                          <w:sz w:val="22"/>
                          <w:szCs w:val="22"/>
                          <w:bdr w:val="none" w:sz="0" w:space="0" w:color="auto" w:frame="1"/>
                        </w:rPr>
                        <w:t>tracked-changes</w:t>
                      </w:r>
                      <w:r w:rsidR="00E66E05">
                        <w:rPr>
                          <w:rStyle w:val="Strong"/>
                          <w:rFonts w:asciiTheme="minorHAnsi" w:hAnsiTheme="minorHAnsi" w:cs="Helvetica"/>
                          <w:color w:val="333333"/>
                          <w:sz w:val="22"/>
                          <w:szCs w:val="22"/>
                          <w:bdr w:val="none" w:sz="0" w:space="0" w:color="auto" w:frame="1"/>
                        </w:rPr>
                        <w:t xml:space="preserve"> </w:t>
                      </w:r>
                      <w:r w:rsidRPr="007B194B">
                        <w:rPr>
                          <w:rFonts w:asciiTheme="minorHAnsi" w:hAnsiTheme="minorHAnsi" w:cs="Helvetica"/>
                          <w:color w:val="333333"/>
                          <w:sz w:val="22"/>
                          <w:szCs w:val="22"/>
                          <w:bdr w:val="none" w:sz="0" w:space="0" w:color="auto" w:frame="1"/>
                        </w:rPr>
                        <w:t>document on top of the tracked-changes stack. </w:t>
                      </w:r>
                    </w:p>
                    <w:p w14:paraId="1731BC5D" w14:textId="77777777" w:rsidR="0016622A" w:rsidRPr="007B194B" w:rsidRDefault="0016622A" w:rsidP="00E66E05">
                      <w:pPr>
                        <w:numPr>
                          <w:ilvl w:val="1"/>
                          <w:numId w:val="1"/>
                        </w:numPr>
                        <w:spacing w:after="120" w:line="312" w:lineRule="atLeast"/>
                        <w:ind w:right="720"/>
                        <w:textAlignment w:val="baseline"/>
                        <w:rPr>
                          <w:rFonts w:asciiTheme="minorHAnsi" w:hAnsiTheme="minorHAnsi" w:cs="Helvetica"/>
                          <w:color w:val="333333"/>
                          <w:sz w:val="22"/>
                          <w:szCs w:val="22"/>
                        </w:rPr>
                      </w:pPr>
                      <w:r w:rsidRPr="007B194B">
                        <w:rPr>
                          <w:rFonts w:asciiTheme="minorHAnsi" w:hAnsiTheme="minorHAnsi" w:cs="Helvetica"/>
                          <w:color w:val="333333"/>
                          <w:sz w:val="22"/>
                          <w:szCs w:val="22"/>
                          <w:bdr w:val="none" w:sz="0" w:space="0" w:color="auto" w:frame="1"/>
                        </w:rPr>
                        <w:t xml:space="preserve">Use the </w:t>
                      </w:r>
                      <w:r w:rsidRPr="00B9300E">
                        <w:rPr>
                          <w:rFonts w:asciiTheme="minorHAnsi" w:hAnsiTheme="minorHAnsi" w:cs="Helvetica"/>
                          <w:b/>
                          <w:color w:val="333333"/>
                          <w:sz w:val="22"/>
                          <w:szCs w:val="22"/>
                          <w:bdr w:val="none" w:sz="0" w:space="0" w:color="auto" w:frame="1"/>
                        </w:rPr>
                        <w:t>standard naming conventions</w:t>
                      </w:r>
                      <w:r w:rsidRPr="007B194B">
                        <w:rPr>
                          <w:rFonts w:asciiTheme="minorHAnsi" w:hAnsiTheme="minorHAnsi" w:cs="Helvetica"/>
                          <w:color w:val="333333"/>
                          <w:sz w:val="22"/>
                          <w:szCs w:val="22"/>
                          <w:bdr w:val="none" w:sz="0" w:space="0" w:color="auto" w:frame="1"/>
                        </w:rPr>
                        <w:t xml:space="preserve"> for stacks</w:t>
                      </w:r>
                    </w:p>
                    <w:p w14:paraId="6A13F7A7" w14:textId="77777777" w:rsidR="0016622A" w:rsidRPr="00B9300E" w:rsidRDefault="0016622A" w:rsidP="00E66E05">
                      <w:pPr>
                        <w:pStyle w:val="CommentText"/>
                        <w:numPr>
                          <w:ilvl w:val="0"/>
                          <w:numId w:val="1"/>
                        </w:numPr>
                        <w:spacing w:after="120"/>
                        <w:rPr>
                          <w:rFonts w:asciiTheme="minorHAnsi" w:hAnsiTheme="minorHAnsi" w:cstheme="minorHAnsi"/>
                          <w:sz w:val="22"/>
                          <w:szCs w:val="24"/>
                        </w:rPr>
                      </w:pPr>
                      <w:r>
                        <w:rPr>
                          <w:rFonts w:asciiTheme="minorHAnsi" w:hAnsiTheme="minorHAnsi" w:cstheme="minorHAnsi"/>
                          <w:color w:val="000000"/>
                          <w:sz w:val="22"/>
                          <w:szCs w:val="24"/>
                        </w:rPr>
                        <w:t>Consents n</w:t>
                      </w:r>
                      <w:r w:rsidRPr="000C46A2">
                        <w:rPr>
                          <w:rFonts w:asciiTheme="minorHAnsi" w:hAnsiTheme="minorHAnsi" w:cstheme="minorHAnsi"/>
                          <w:color w:val="000000"/>
                          <w:sz w:val="22"/>
                          <w:szCs w:val="24"/>
                        </w:rPr>
                        <w:t>o longer in use</w:t>
                      </w:r>
                      <w:r>
                        <w:rPr>
                          <w:rFonts w:asciiTheme="minorHAnsi" w:hAnsiTheme="minorHAnsi" w:cstheme="minorHAnsi"/>
                          <w:color w:val="000000"/>
                          <w:sz w:val="22"/>
                          <w:szCs w:val="24"/>
                        </w:rPr>
                        <w:t xml:space="preserve">: </w:t>
                      </w:r>
                    </w:p>
                    <w:p w14:paraId="1B10A088" w14:textId="29C5EC4C" w:rsidR="0016622A" w:rsidRPr="000C46A2" w:rsidRDefault="0016622A" w:rsidP="00E66E05">
                      <w:pPr>
                        <w:pStyle w:val="CommentText"/>
                        <w:numPr>
                          <w:ilvl w:val="1"/>
                          <w:numId w:val="1"/>
                        </w:numPr>
                        <w:spacing w:after="120"/>
                        <w:rPr>
                          <w:rFonts w:asciiTheme="minorHAnsi" w:hAnsiTheme="minorHAnsi" w:cstheme="minorHAnsi"/>
                          <w:sz w:val="22"/>
                          <w:szCs w:val="24"/>
                        </w:rPr>
                      </w:pPr>
                      <w:r>
                        <w:rPr>
                          <w:rFonts w:asciiTheme="minorHAnsi" w:hAnsiTheme="minorHAnsi" w:cstheme="minorHAnsi"/>
                          <w:color w:val="000000"/>
                          <w:sz w:val="22"/>
                          <w:szCs w:val="24"/>
                        </w:rPr>
                        <w:t>In eResearch 10-1.1</w:t>
                      </w:r>
                      <w:r w:rsidRPr="000C46A2">
                        <w:rPr>
                          <w:rFonts w:asciiTheme="minorHAnsi" w:hAnsiTheme="minorHAnsi" w:cstheme="minorHAnsi"/>
                          <w:color w:val="000000"/>
                          <w:sz w:val="22"/>
                          <w:szCs w:val="24"/>
                        </w:rPr>
                        <w:t xml:space="preserve"> add</w:t>
                      </w:r>
                      <w:r>
                        <w:rPr>
                          <w:rFonts w:asciiTheme="minorHAnsi" w:hAnsiTheme="minorHAnsi" w:cstheme="minorHAnsi"/>
                          <w:color w:val="000000"/>
                          <w:sz w:val="22"/>
                          <w:szCs w:val="24"/>
                        </w:rPr>
                        <w:t xml:space="preserve"> </w:t>
                      </w:r>
                      <w:r w:rsidRPr="000C46A2">
                        <w:rPr>
                          <w:rFonts w:asciiTheme="minorHAnsi" w:hAnsiTheme="minorHAnsi" w:cstheme="minorHAnsi"/>
                          <w:color w:val="000000"/>
                          <w:sz w:val="22"/>
                          <w:szCs w:val="24"/>
                        </w:rPr>
                        <w:t>the phrase “</w:t>
                      </w:r>
                      <w:r>
                        <w:rPr>
                          <w:rFonts w:asciiTheme="minorHAnsi" w:hAnsiTheme="minorHAnsi" w:cstheme="minorHAnsi"/>
                          <w:color w:val="000000"/>
                          <w:sz w:val="22"/>
                          <w:szCs w:val="24"/>
                        </w:rPr>
                        <w:t>X-</w:t>
                      </w:r>
                      <w:r w:rsidRPr="000C46A2">
                        <w:rPr>
                          <w:rFonts w:asciiTheme="minorHAnsi" w:hAnsiTheme="minorHAnsi" w:cstheme="minorHAnsi"/>
                          <w:color w:val="000000"/>
                          <w:sz w:val="22"/>
                          <w:szCs w:val="24"/>
                        </w:rPr>
                        <w:t>Not in use” to the</w:t>
                      </w:r>
                      <w:r>
                        <w:rPr>
                          <w:rFonts w:asciiTheme="minorHAnsi" w:hAnsiTheme="minorHAnsi" w:cstheme="minorHAnsi"/>
                          <w:color w:val="000000"/>
                          <w:sz w:val="22"/>
                          <w:szCs w:val="24"/>
                        </w:rPr>
                        <w:t xml:space="preserve"> beginning of the</w:t>
                      </w:r>
                      <w:r w:rsidRPr="000C46A2">
                        <w:rPr>
                          <w:rFonts w:asciiTheme="minorHAnsi" w:hAnsiTheme="minorHAnsi" w:cstheme="minorHAnsi"/>
                          <w:color w:val="000000"/>
                          <w:sz w:val="22"/>
                          <w:szCs w:val="24"/>
                        </w:rPr>
                        <w:t xml:space="preserve"> </w:t>
                      </w:r>
                      <w:r>
                        <w:rPr>
                          <w:rFonts w:asciiTheme="minorHAnsi" w:hAnsiTheme="minorHAnsi" w:cstheme="minorHAnsi"/>
                          <w:color w:val="000000"/>
                          <w:sz w:val="22"/>
                          <w:szCs w:val="24"/>
                        </w:rPr>
                        <w:t>document</w:t>
                      </w:r>
                      <w:r w:rsidRPr="000C46A2">
                        <w:rPr>
                          <w:rFonts w:asciiTheme="minorHAnsi" w:hAnsiTheme="minorHAnsi" w:cstheme="minorHAnsi"/>
                          <w:color w:val="000000"/>
                          <w:sz w:val="22"/>
                          <w:szCs w:val="24"/>
                        </w:rPr>
                        <w:t xml:space="preserve"> name. Do not delete these documents from the eResearch application.</w:t>
                      </w:r>
                    </w:p>
                  </w:txbxContent>
                </v:textbox>
                <w10:anchorlock/>
              </v:shape>
            </w:pict>
          </mc:Fallback>
        </mc:AlternateContent>
      </w:r>
      <w:r w:rsidR="002854BD" w:rsidRPr="00E66E05">
        <w:rPr>
          <w:rFonts w:asciiTheme="minorHAnsi" w:hAnsiTheme="minorHAnsi" w:cstheme="minorHAnsi"/>
          <w:sz w:val="22"/>
          <w:szCs w:val="22"/>
        </w:rPr>
        <w:t xml:space="preserve"> </w:t>
      </w:r>
    </w:p>
    <w:p w14:paraId="4D6F1DE9" w14:textId="77777777" w:rsidR="00CB7D96" w:rsidRPr="00E66E05" w:rsidRDefault="00CB7D96" w:rsidP="00E66E05">
      <w:pPr>
        <w:shd w:val="clear" w:color="auto" w:fill="BFBFBF" w:themeFill="background1" w:themeFillShade="BF"/>
        <w:spacing w:after="120"/>
        <w:jc w:val="center"/>
        <w:rPr>
          <w:rFonts w:asciiTheme="minorHAnsi" w:hAnsiTheme="minorHAnsi" w:cstheme="minorHAnsi"/>
          <w:sz w:val="22"/>
          <w:szCs w:val="22"/>
        </w:rPr>
      </w:pPr>
      <w:r w:rsidRPr="00E66E05">
        <w:rPr>
          <w:rFonts w:asciiTheme="minorHAnsi" w:hAnsiTheme="minorHAnsi" w:cstheme="minorHAnsi"/>
          <w:b/>
          <w:caps/>
          <w:sz w:val="22"/>
          <w:szCs w:val="22"/>
        </w:rPr>
        <w:t xml:space="preserve">1.  Key Information About the RESEARCHERS and This Study  </w:t>
      </w:r>
    </w:p>
    <w:p w14:paraId="3ADB48D7" w14:textId="77777777" w:rsidR="00CB7D96" w:rsidRPr="00E66E05" w:rsidRDefault="00CB7D96"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 xml:space="preserve">Study title: </w:t>
      </w:r>
    </w:p>
    <w:p w14:paraId="098627BE" w14:textId="77777777" w:rsidR="00CB7D96" w:rsidRPr="00E66E05" w:rsidRDefault="00CB7D96" w:rsidP="00E66E05">
      <w:pPr>
        <w:spacing w:after="120"/>
        <w:ind w:left="-720"/>
        <w:rPr>
          <w:rFonts w:asciiTheme="minorHAnsi" w:hAnsiTheme="minorHAnsi" w:cstheme="minorHAnsi"/>
          <w:b/>
          <w:sz w:val="22"/>
          <w:szCs w:val="22"/>
        </w:rPr>
      </w:pPr>
      <w:r w:rsidRPr="00E66E05">
        <w:rPr>
          <w:rFonts w:asciiTheme="minorHAnsi" w:hAnsiTheme="minorHAnsi" w:cstheme="minorHAnsi"/>
          <w:noProof/>
          <w:sz w:val="22"/>
          <w:szCs w:val="22"/>
        </w:rPr>
        <mc:AlternateContent>
          <mc:Choice Requires="wps">
            <w:drawing>
              <wp:inline distT="0" distB="0" distL="0" distR="0" wp14:anchorId="74E4182D" wp14:editId="1D5F2CDE">
                <wp:extent cx="7594600" cy="1412544"/>
                <wp:effectExtent l="0" t="0" r="25400" b="16510"/>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0" cy="1412544"/>
                        </a:xfrm>
                        <a:prstGeom prst="rect">
                          <a:avLst/>
                        </a:prstGeom>
                        <a:solidFill>
                          <a:schemeClr val="accent5">
                            <a:lumMod val="40000"/>
                            <a:lumOff val="60000"/>
                          </a:schemeClr>
                        </a:solidFill>
                        <a:ln w="9525">
                          <a:solidFill>
                            <a:srgbClr val="000000"/>
                          </a:solidFill>
                          <a:miter lim="800000"/>
                          <a:headEnd/>
                          <a:tailEnd/>
                        </a:ln>
                      </wps:spPr>
                      <wps:txbx>
                        <w:txbxContent>
                          <w:p w14:paraId="4519569E" w14:textId="77777777" w:rsidR="0016622A" w:rsidRDefault="0016622A" w:rsidP="00E66E05">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 xml:space="preserve">The study title must match on all documents (application, protocol, consent document, etc.).  If applicable, add a local identifier code after the title (e.g., MCRU #### or UMCCC ####).  </w:t>
                            </w:r>
                          </w:p>
                          <w:p w14:paraId="781CD2B9" w14:textId="25D6C9DF" w:rsidR="0016622A" w:rsidRPr="000C46A2" w:rsidRDefault="0016622A" w:rsidP="00E66E05">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NOTE: The footer of the informed consent document template includes</w:t>
                            </w:r>
                            <w:r>
                              <w:rPr>
                                <w:rFonts w:asciiTheme="minorHAnsi" w:hAnsiTheme="minorHAnsi" w:cstheme="minorHAnsi"/>
                                <w:sz w:val="22"/>
                                <w:szCs w:val="21"/>
                              </w:rPr>
                              <w:t xml:space="preserve"> a </w:t>
                            </w:r>
                            <w:r w:rsidRPr="00B9300E">
                              <w:rPr>
                                <w:rFonts w:asciiTheme="minorHAnsi" w:hAnsiTheme="minorHAnsi" w:cstheme="minorHAnsi"/>
                                <w:b/>
                                <w:sz w:val="22"/>
                                <w:szCs w:val="21"/>
                              </w:rPr>
                              <w:t>“Consent Subtitle”</w:t>
                            </w:r>
                            <w:r w:rsidRPr="000C46A2">
                              <w:rPr>
                                <w:rFonts w:asciiTheme="minorHAnsi" w:hAnsiTheme="minorHAnsi" w:cstheme="minorHAnsi"/>
                                <w:sz w:val="22"/>
                                <w:szCs w:val="21"/>
                              </w:rPr>
                              <w:t xml:space="preserve"> </w:t>
                            </w:r>
                            <w:r>
                              <w:rPr>
                                <w:rFonts w:asciiTheme="minorHAnsi" w:hAnsiTheme="minorHAnsi" w:cstheme="minorHAnsi"/>
                                <w:sz w:val="22"/>
                                <w:szCs w:val="21"/>
                              </w:rPr>
                              <w:t xml:space="preserve">section to </w:t>
                            </w:r>
                            <w:r w:rsidRPr="000C46A2">
                              <w:rPr>
                                <w:rFonts w:asciiTheme="minorHAnsi" w:hAnsiTheme="minorHAnsi" w:cstheme="minorHAnsi"/>
                                <w:sz w:val="22"/>
                                <w:szCs w:val="21"/>
                              </w:rPr>
                              <w:t>designate the subtitle and version of each consent document used in the study</w:t>
                            </w:r>
                            <w:r>
                              <w:rPr>
                                <w:rFonts w:asciiTheme="minorHAnsi" w:hAnsiTheme="minorHAnsi" w:cstheme="minorHAnsi"/>
                                <w:sz w:val="22"/>
                                <w:szCs w:val="21"/>
                              </w:rPr>
                              <w:t xml:space="preserve"> </w:t>
                            </w:r>
                            <w:r w:rsidRPr="000C46A2">
                              <w:rPr>
                                <w:rFonts w:asciiTheme="minorHAnsi" w:hAnsiTheme="minorHAnsi" w:cstheme="minorHAnsi"/>
                                <w:sz w:val="22"/>
                                <w:szCs w:val="21"/>
                              </w:rPr>
                              <w:t xml:space="preserve">(e.g., Main, Genetic, Screening, Treatment Group, etc.).  </w:t>
                            </w:r>
                            <w:r>
                              <w:rPr>
                                <w:rFonts w:asciiTheme="minorHAnsi" w:hAnsiTheme="minorHAnsi" w:cstheme="minorHAnsi"/>
                                <w:sz w:val="22"/>
                                <w:szCs w:val="21"/>
                              </w:rPr>
                              <w:t>Abbreviate l</w:t>
                            </w:r>
                            <w:r w:rsidRPr="000C46A2">
                              <w:rPr>
                                <w:rFonts w:asciiTheme="minorHAnsi" w:hAnsiTheme="minorHAnsi" w:cstheme="minorHAnsi"/>
                                <w:sz w:val="22"/>
                                <w:szCs w:val="21"/>
                              </w:rPr>
                              <w:t xml:space="preserve">engthy subtitles.  When a study uses only a single consent document, this item in the footer may be deleted.  The </w:t>
                            </w:r>
                            <w:r w:rsidRPr="00B9300E">
                              <w:rPr>
                                <w:rFonts w:asciiTheme="minorHAnsi" w:hAnsiTheme="minorHAnsi" w:cstheme="minorHAnsi"/>
                                <w:b/>
                                <w:sz w:val="22"/>
                                <w:szCs w:val="21"/>
                              </w:rPr>
                              <w:t>"Consent Version"</w:t>
                            </w:r>
                            <w:r w:rsidRPr="000C46A2">
                              <w:rPr>
                                <w:rFonts w:asciiTheme="minorHAnsi" w:hAnsiTheme="minorHAnsi" w:cstheme="minorHAnsi"/>
                                <w:sz w:val="22"/>
                                <w:szCs w:val="21"/>
                              </w:rPr>
                              <w:t xml:space="preserve"> MUST be completed and is utilized as a document tracking system</w:t>
                            </w:r>
                            <w:r>
                              <w:rPr>
                                <w:rFonts w:asciiTheme="minorHAnsi" w:hAnsiTheme="minorHAnsi" w:cstheme="minorHAnsi"/>
                                <w:sz w:val="22"/>
                                <w:szCs w:val="21"/>
                              </w:rPr>
                              <w:t xml:space="preserve"> for </w:t>
                            </w:r>
                            <w:r w:rsidRPr="00B9300E">
                              <w:rPr>
                                <w:rFonts w:asciiTheme="minorHAnsi" w:hAnsiTheme="minorHAnsi" w:cstheme="minorHAnsi"/>
                                <w:b/>
                                <w:sz w:val="22"/>
                                <w:szCs w:val="21"/>
                              </w:rPr>
                              <w:t xml:space="preserve">any </w:t>
                            </w:r>
                            <w:r>
                              <w:rPr>
                                <w:rFonts w:asciiTheme="minorHAnsi" w:hAnsiTheme="minorHAnsi" w:cstheme="minorHAnsi"/>
                                <w:sz w:val="22"/>
                                <w:szCs w:val="21"/>
                              </w:rPr>
                              <w:t>change to the document</w:t>
                            </w:r>
                            <w:r w:rsidRPr="000C46A2">
                              <w:rPr>
                                <w:rFonts w:asciiTheme="minorHAnsi" w:hAnsiTheme="minorHAnsi" w:cstheme="minorHAnsi"/>
                                <w:sz w:val="22"/>
                                <w:szCs w:val="21"/>
                              </w:rPr>
                              <w:t>.  The version designation can take the form of a date or alphanumeric code</w:t>
                            </w:r>
                            <w:r>
                              <w:rPr>
                                <w:rFonts w:asciiTheme="minorHAnsi" w:hAnsiTheme="minorHAnsi" w:cstheme="minorHAnsi"/>
                                <w:sz w:val="22"/>
                                <w:szCs w:val="21"/>
                              </w:rPr>
                              <w:t xml:space="preserve"> </w:t>
                            </w:r>
                            <w:r w:rsidRPr="000C46A2">
                              <w:rPr>
                                <w:rFonts w:asciiTheme="minorHAnsi" w:hAnsiTheme="minorHAnsi" w:cstheme="minorHAnsi"/>
                                <w:sz w:val="22"/>
                                <w:szCs w:val="21"/>
                              </w:rPr>
                              <w:t xml:space="preserve">(e.g., 06/01/2003, 1.1, 1.2, 1a, 1b, etc.).  </w:t>
                            </w:r>
                          </w:p>
                        </w:txbxContent>
                      </wps:txbx>
                      <wps:bodyPr rot="0" vert="horz" wrap="square" lIns="91440" tIns="45720" rIns="91440" bIns="45720" anchor="t" anchorCtr="0">
                        <a:noAutofit/>
                      </wps:bodyPr>
                    </wps:wsp>
                  </a:graphicData>
                </a:graphic>
              </wp:inline>
            </w:drawing>
          </mc:Choice>
          <mc:Fallback>
            <w:pict>
              <v:shape w14:anchorId="74E4182D" id="_x0000_s1030" type="#_x0000_t202" style="width:598pt;height:1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bBNgIAAGUEAAAOAAAAZHJzL2Uyb0RvYy54bWysVFFv0zAQfkfiP1h+p0mqdFujptPoGEIa&#10;A2nwAxzHaSxsn7HdJuXXc3a6toM3RB4s+87+7u6777K6HbUie+G8BFPTYpZTIgyHVpptTb9/e3h3&#10;Q4kPzLRMgRE1PQhPb9dv36wGW4k59KBa4QiCGF8NtqZ9CLbKMs97oZmfgRUGnR04zQIe3TZrHRsQ&#10;XatsnudX2QCutQ648B6t95OTrhN+1wkevnSdF4GommJuIa0urU1cs/WKVVvHbC/5MQ32D1loJg0G&#10;PUHds8DIzsm/oLTkDjx0YcZBZ9B1kotUA1ZT5H9U89wzK1ItSI63J5r8/4PlT/tn+9WRML6HERuY&#10;ivD2EfgPTwxsema24s45GHrBWgxcRMqywfrq+DRS7SsfQZrhM7TYZLYLkIDGzunICtZJEB0bcDiR&#10;LsZAOBqvF8vyKkcXR19RFvNFWaYYrHp5bp0PHwVoEjc1ddjVBM/2jz7EdFj1ciVG86Bk+yCVSoeo&#10;JLFRjuwZaoBxLkxYpOdqpzHfyV7m+E1qQDNqZjJjYpMZQyRNRqQU8FUQZchQ0+ViPgG/8nm3bU7h&#10;I9wZ8DJPLQMOgpK6pjenS6yKrH8wbZJpYFJNe8xGmWMbIvNTD8LYjES2NU38xa400B6wLw4m3eOc&#10;4qYH94uSATVfU/9zx5ygRH0y2NtlUZZxSNKhXFzP8eAuPc2lhxmOUDUNlEzbTUiDFVk3cIca6GTq&#10;zjmTY8qo5cThce7isFye063z32H9GwAA//8DAFBLAwQUAAYACAAAACEAEO+4UtsAAAAGAQAADwAA&#10;AGRycy9kb3ducmV2LnhtbEyPwU7DMBBE70j9B2uRuFGnEUohjVNVoN5AKoUPcOJtYhHvRrHbpHw9&#10;bi/0MtJoVjNvi/XkOnHCwVsmBYt5AgKpZmOpUfD9tX18BuGDJqM7JlRwRg/rcnZX6NzwSJ942odG&#10;xBLyuVbQhtDnUvq6Raf9nHukmB14cDpEOzTSDHqM5a6TaZJk0mlLcaHVPb62WP/sj07Bx1syLZ09&#10;/47VNuNlv7Pvnq1SD/fTZgUi4BT+j+GCH9GhjEwVH8l40SmIj4SrXrLFSxZ9pSBN0yeQZSFv8cs/&#10;AAAA//8DAFBLAQItABQABgAIAAAAIQC2gziS/gAAAOEBAAATAAAAAAAAAAAAAAAAAAAAAABbQ29u&#10;dGVudF9UeXBlc10ueG1sUEsBAi0AFAAGAAgAAAAhADj9If/WAAAAlAEAAAsAAAAAAAAAAAAAAAAA&#10;LwEAAF9yZWxzLy5yZWxzUEsBAi0AFAAGAAgAAAAhAEBuhsE2AgAAZQQAAA4AAAAAAAAAAAAAAAAA&#10;LgIAAGRycy9lMm9Eb2MueG1sUEsBAi0AFAAGAAgAAAAhABDvuFLbAAAABgEAAA8AAAAAAAAAAAAA&#10;AAAAkAQAAGRycy9kb3ducmV2LnhtbFBLBQYAAAAABAAEAPMAAACYBQAAAAA=&#10;" fillcolor="#b4c6e7 [1304]">
                <v:textbox>
                  <w:txbxContent>
                    <w:p w14:paraId="4519569E" w14:textId="77777777" w:rsidR="0016622A" w:rsidRDefault="0016622A" w:rsidP="00E66E05">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 xml:space="preserve">The study title must match on all documents (application, protocol, consent document, etc.).  If applicable, add a local identifier code after the title (e.g., MCRU #### or UMCCC ####).  </w:t>
                      </w:r>
                    </w:p>
                    <w:p w14:paraId="781CD2B9" w14:textId="25D6C9DF" w:rsidR="0016622A" w:rsidRPr="000C46A2" w:rsidRDefault="0016622A" w:rsidP="00E66E05">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NOTE: The footer of the informed consent document template includes</w:t>
                      </w:r>
                      <w:r>
                        <w:rPr>
                          <w:rFonts w:asciiTheme="minorHAnsi" w:hAnsiTheme="minorHAnsi" w:cstheme="minorHAnsi"/>
                          <w:sz w:val="22"/>
                          <w:szCs w:val="21"/>
                        </w:rPr>
                        <w:t xml:space="preserve"> a </w:t>
                      </w:r>
                      <w:r w:rsidRPr="00B9300E">
                        <w:rPr>
                          <w:rFonts w:asciiTheme="minorHAnsi" w:hAnsiTheme="minorHAnsi" w:cstheme="minorHAnsi"/>
                          <w:b/>
                          <w:sz w:val="22"/>
                          <w:szCs w:val="21"/>
                        </w:rPr>
                        <w:t>“Consent Subtitle”</w:t>
                      </w:r>
                      <w:r w:rsidRPr="000C46A2">
                        <w:rPr>
                          <w:rFonts w:asciiTheme="minorHAnsi" w:hAnsiTheme="minorHAnsi" w:cstheme="minorHAnsi"/>
                          <w:sz w:val="22"/>
                          <w:szCs w:val="21"/>
                        </w:rPr>
                        <w:t xml:space="preserve"> </w:t>
                      </w:r>
                      <w:r>
                        <w:rPr>
                          <w:rFonts w:asciiTheme="minorHAnsi" w:hAnsiTheme="minorHAnsi" w:cstheme="minorHAnsi"/>
                          <w:sz w:val="22"/>
                          <w:szCs w:val="21"/>
                        </w:rPr>
                        <w:t xml:space="preserve">section to </w:t>
                      </w:r>
                      <w:r w:rsidRPr="000C46A2">
                        <w:rPr>
                          <w:rFonts w:asciiTheme="minorHAnsi" w:hAnsiTheme="minorHAnsi" w:cstheme="minorHAnsi"/>
                          <w:sz w:val="22"/>
                          <w:szCs w:val="21"/>
                        </w:rPr>
                        <w:t>designate the subtitle and version of each consent document used in the study</w:t>
                      </w:r>
                      <w:r>
                        <w:rPr>
                          <w:rFonts w:asciiTheme="minorHAnsi" w:hAnsiTheme="minorHAnsi" w:cstheme="minorHAnsi"/>
                          <w:sz w:val="22"/>
                          <w:szCs w:val="21"/>
                        </w:rPr>
                        <w:t xml:space="preserve"> </w:t>
                      </w:r>
                      <w:r w:rsidRPr="000C46A2">
                        <w:rPr>
                          <w:rFonts w:asciiTheme="minorHAnsi" w:hAnsiTheme="minorHAnsi" w:cstheme="minorHAnsi"/>
                          <w:sz w:val="22"/>
                          <w:szCs w:val="21"/>
                        </w:rPr>
                        <w:t xml:space="preserve">(e.g., Main, Genetic, Screening, Treatment Group, etc.).  </w:t>
                      </w:r>
                      <w:r>
                        <w:rPr>
                          <w:rFonts w:asciiTheme="minorHAnsi" w:hAnsiTheme="minorHAnsi" w:cstheme="minorHAnsi"/>
                          <w:sz w:val="22"/>
                          <w:szCs w:val="21"/>
                        </w:rPr>
                        <w:t>Abbreviate l</w:t>
                      </w:r>
                      <w:r w:rsidRPr="000C46A2">
                        <w:rPr>
                          <w:rFonts w:asciiTheme="minorHAnsi" w:hAnsiTheme="minorHAnsi" w:cstheme="minorHAnsi"/>
                          <w:sz w:val="22"/>
                          <w:szCs w:val="21"/>
                        </w:rPr>
                        <w:t xml:space="preserve">engthy subtitles.  When a study uses only a single consent document, this item in the footer may be deleted.  The </w:t>
                      </w:r>
                      <w:r w:rsidRPr="00B9300E">
                        <w:rPr>
                          <w:rFonts w:asciiTheme="minorHAnsi" w:hAnsiTheme="minorHAnsi" w:cstheme="minorHAnsi"/>
                          <w:b/>
                          <w:sz w:val="22"/>
                          <w:szCs w:val="21"/>
                        </w:rPr>
                        <w:t>"Consent Version"</w:t>
                      </w:r>
                      <w:r w:rsidRPr="000C46A2">
                        <w:rPr>
                          <w:rFonts w:asciiTheme="minorHAnsi" w:hAnsiTheme="minorHAnsi" w:cstheme="minorHAnsi"/>
                          <w:sz w:val="22"/>
                          <w:szCs w:val="21"/>
                        </w:rPr>
                        <w:t xml:space="preserve"> MUST be completed and is utilized as a document tracking system</w:t>
                      </w:r>
                      <w:r>
                        <w:rPr>
                          <w:rFonts w:asciiTheme="minorHAnsi" w:hAnsiTheme="minorHAnsi" w:cstheme="minorHAnsi"/>
                          <w:sz w:val="22"/>
                          <w:szCs w:val="21"/>
                        </w:rPr>
                        <w:t xml:space="preserve"> for </w:t>
                      </w:r>
                      <w:r w:rsidRPr="00B9300E">
                        <w:rPr>
                          <w:rFonts w:asciiTheme="minorHAnsi" w:hAnsiTheme="minorHAnsi" w:cstheme="minorHAnsi"/>
                          <w:b/>
                          <w:sz w:val="22"/>
                          <w:szCs w:val="21"/>
                        </w:rPr>
                        <w:t xml:space="preserve">any </w:t>
                      </w:r>
                      <w:r>
                        <w:rPr>
                          <w:rFonts w:asciiTheme="minorHAnsi" w:hAnsiTheme="minorHAnsi" w:cstheme="minorHAnsi"/>
                          <w:sz w:val="22"/>
                          <w:szCs w:val="21"/>
                        </w:rPr>
                        <w:t>change to the document</w:t>
                      </w:r>
                      <w:r w:rsidRPr="000C46A2">
                        <w:rPr>
                          <w:rFonts w:asciiTheme="minorHAnsi" w:hAnsiTheme="minorHAnsi" w:cstheme="minorHAnsi"/>
                          <w:sz w:val="22"/>
                          <w:szCs w:val="21"/>
                        </w:rPr>
                        <w:t>.  The version designation can take the form of a date or alphanumeric code</w:t>
                      </w:r>
                      <w:r>
                        <w:rPr>
                          <w:rFonts w:asciiTheme="minorHAnsi" w:hAnsiTheme="minorHAnsi" w:cstheme="minorHAnsi"/>
                          <w:sz w:val="22"/>
                          <w:szCs w:val="21"/>
                        </w:rPr>
                        <w:t xml:space="preserve"> </w:t>
                      </w:r>
                      <w:r w:rsidRPr="000C46A2">
                        <w:rPr>
                          <w:rFonts w:asciiTheme="minorHAnsi" w:hAnsiTheme="minorHAnsi" w:cstheme="minorHAnsi"/>
                          <w:sz w:val="22"/>
                          <w:szCs w:val="21"/>
                        </w:rPr>
                        <w:t xml:space="preserve">(e.g., 06/01/2003, 1.1, 1.2, 1a, 1b, etc.).  </w:t>
                      </w:r>
                    </w:p>
                  </w:txbxContent>
                </v:textbox>
                <w10:anchorlock/>
              </v:shape>
            </w:pict>
          </mc:Fallback>
        </mc:AlternateContent>
      </w:r>
    </w:p>
    <w:p w14:paraId="0D36E9B7" w14:textId="77777777" w:rsidR="00191D3D" w:rsidRPr="00E66E05" w:rsidRDefault="00CB7D96"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 xml:space="preserve">Company or agency sponsoring the study: </w:t>
      </w:r>
    </w:p>
    <w:p w14:paraId="7AAF4A02" w14:textId="2098490B" w:rsidR="00CB7D96" w:rsidRPr="00E66E05" w:rsidRDefault="00CB7D96" w:rsidP="00E66E05">
      <w:pPr>
        <w:spacing w:after="120"/>
        <w:ind w:left="-720"/>
        <w:rPr>
          <w:rFonts w:asciiTheme="minorHAnsi" w:hAnsiTheme="minorHAnsi" w:cstheme="minorHAnsi"/>
          <w:b/>
          <w:bCs/>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71B30F2D" wp14:editId="600336CE">
                <wp:extent cx="7574508" cy="441325"/>
                <wp:effectExtent l="0" t="0" r="26670" b="15875"/>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508" cy="441325"/>
                        </a:xfrm>
                        <a:prstGeom prst="rect">
                          <a:avLst/>
                        </a:prstGeom>
                        <a:solidFill>
                          <a:schemeClr val="accent5">
                            <a:lumMod val="40000"/>
                            <a:lumOff val="60000"/>
                          </a:schemeClr>
                        </a:solidFill>
                        <a:ln w="9525">
                          <a:solidFill>
                            <a:srgbClr val="000000"/>
                          </a:solidFill>
                          <a:miter lim="800000"/>
                          <a:headEnd/>
                          <a:tailEnd/>
                        </a:ln>
                      </wps:spPr>
                      <wps:txbx>
                        <w:txbxContent>
                          <w:p w14:paraId="450EE73D" w14:textId="77777777" w:rsidR="0016622A" w:rsidRPr="000C46A2" w:rsidRDefault="0016622A" w:rsidP="00407E79">
                            <w:pPr>
                              <w:pStyle w:val="CommentText"/>
                              <w:ind w:left="-90"/>
                              <w:rPr>
                                <w:rFonts w:asciiTheme="minorHAnsi" w:hAnsiTheme="minorHAnsi" w:cstheme="minorHAnsi"/>
                                <w:sz w:val="22"/>
                                <w:szCs w:val="21"/>
                              </w:rPr>
                            </w:pPr>
                            <w:r w:rsidRPr="000C46A2">
                              <w:rPr>
                                <w:rFonts w:asciiTheme="minorHAnsi" w:hAnsiTheme="minorHAnsi" w:cstheme="minorHAnsi"/>
                                <w:sz w:val="22"/>
                                <w:szCs w:val="21"/>
                              </w:rPr>
                              <w:t>Provide the name(s) of the sponsor(s) of the study.  If the study is not sponsored, state or otherwise explain that there is no sponsor.</w:t>
                            </w:r>
                          </w:p>
                        </w:txbxContent>
                      </wps:txbx>
                      <wps:bodyPr rot="0" vert="horz" wrap="square" lIns="91440" tIns="45720" rIns="91440" bIns="45720" anchor="t" anchorCtr="0">
                        <a:spAutoFit/>
                      </wps:bodyPr>
                    </wps:wsp>
                  </a:graphicData>
                </a:graphic>
              </wp:inline>
            </w:drawing>
          </mc:Choice>
          <mc:Fallback>
            <w:pict>
              <v:shape w14:anchorId="71B30F2D" id="_x0000_s1031" type="#_x0000_t202" style="width:596.4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ANgIAAGQEAAAOAAAAZHJzL2Uyb0RvYy54bWysVNuO2yAQfa/Uf0C8N3ZSey9WnNU221SV&#10;thdp2w/AGMeowFAgsdOv74CTbNp9q+oHxAxwZubMGS/vRq3IXjgvwdR0PsspEYZDK822pt+/bd7c&#10;UOIDMy1TYERND8LTu9XrV8vBVmIBPahWOIIgxleDrWkfgq2yzPNeaOZnYIXBww6cZgFNt81axwZE&#10;1ypb5PlVNoBrrQMuvEfvw3RIVwm/6wQPX7rOi0BUTTG3kFaX1iau2WrJqq1jtpf8mAb7hyw0kwaD&#10;nqEeWGBk5+QLKC25Aw9dmHHQGXSd5CLVgNXM87+qeeqZFakWJMfbM03+/8Hyz/sn+9WRML6DERuY&#10;ivD2EfgPTwyse2a24t45GHrBWgw8j5Rlg/XV8Wmk2lc+gjTDJ2ixyWwXIAGNndORFayTIDo24HAm&#10;XYyBcHRel9dFmaNMOJ4VxfztokwhWHV6bZ0PHwRoEjc1ddjUhM72jz7EbFh1uhKDeVCy3UilkhGF&#10;JNbKkT1DCTDOhQlleq52GtOd/EWO3yQGdKNkJvfVyY0hkiQjUgr4RxBlyFDT2xIzf5mA2zbn8BFu&#10;ihMBL/PUMuAcKKlrenO+xKpI+nvTJpUGJtW0x8fKHLsQiZ9aEMZmJLKtaeIvNqWB9oBtcTDJHscU&#10;Nz24X5QMKPma+p875gQl6qPB1t7OiyLOSDKK8nqBhrs8aS5PmOEIVdNAybRdhzRXiQF7jxLYyNSd&#10;50yOKaOUE4fHsYuzcmmnW88/h9VvAAAA//8DAFBLAwQUAAYACAAAACEATd6W09sAAAAFAQAADwAA&#10;AGRycy9kb3ducmV2LnhtbEyPQUvDQBCF74L/YRnBi9hNAxYbMylS6sGLaNPeN9kxCWZnQ2bbRn+9&#10;Wy/28mB4w3vfy1eT69WRRuk8I8xnCSji2tuOG4Rd+XL/CEqCYWt6z4TwTQKr4voqN5n1J/6g4zY0&#10;KoawZAahDWHItJa6JWdk5gfi6H360ZkQz7HRdjSnGO56nSbJQjvTcWxozUDrluqv7cEhrO+4Sv30&#10;vn8td6UMsqHNz/4N8fZmen4CFWgK/89wxo/oUESmyh/YiuoR4pDwp2dvvkzjjgphsXwAXeT6kr74&#10;BQAA//8DAFBLAQItABQABgAIAAAAIQC2gziS/gAAAOEBAAATAAAAAAAAAAAAAAAAAAAAAABbQ29u&#10;dGVudF9UeXBlc10ueG1sUEsBAi0AFAAGAAgAAAAhADj9If/WAAAAlAEAAAsAAAAAAAAAAAAAAAAA&#10;LwEAAF9yZWxzLy5yZWxzUEsBAi0AFAAGAAgAAAAhAEb658A2AgAAZAQAAA4AAAAAAAAAAAAAAAAA&#10;LgIAAGRycy9lMm9Eb2MueG1sUEsBAi0AFAAGAAgAAAAhAE3eltPbAAAABQEAAA8AAAAAAAAAAAAA&#10;AAAAkAQAAGRycy9kb3ducmV2LnhtbFBLBQYAAAAABAAEAPMAAACYBQAAAAA=&#10;" fillcolor="#b4c6e7 [1304]">
                <v:textbox style="mso-fit-shape-to-text:t">
                  <w:txbxContent>
                    <w:p w14:paraId="450EE73D" w14:textId="77777777" w:rsidR="0016622A" w:rsidRPr="000C46A2" w:rsidRDefault="0016622A" w:rsidP="00407E79">
                      <w:pPr>
                        <w:pStyle w:val="CommentText"/>
                        <w:ind w:left="-90"/>
                        <w:rPr>
                          <w:rFonts w:asciiTheme="minorHAnsi" w:hAnsiTheme="minorHAnsi" w:cstheme="minorHAnsi"/>
                          <w:sz w:val="22"/>
                          <w:szCs w:val="21"/>
                        </w:rPr>
                      </w:pPr>
                      <w:r w:rsidRPr="000C46A2">
                        <w:rPr>
                          <w:rFonts w:asciiTheme="minorHAnsi" w:hAnsiTheme="minorHAnsi" w:cstheme="minorHAnsi"/>
                          <w:sz w:val="22"/>
                          <w:szCs w:val="21"/>
                        </w:rPr>
                        <w:t>Provide the name(s) of the sponsor(s) of the study.  If the study is not sponsored, state or otherwise explain that there is no sponsor.</w:t>
                      </w:r>
                    </w:p>
                  </w:txbxContent>
                </v:textbox>
                <w10:anchorlock/>
              </v:shape>
            </w:pict>
          </mc:Fallback>
        </mc:AlternateContent>
      </w:r>
    </w:p>
    <w:p w14:paraId="473A42EA" w14:textId="77777777" w:rsidR="00191D3D" w:rsidRPr="00E66E05" w:rsidRDefault="00CB7D96"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Names, degrees, and affiliations of the principal investigator and study coordinator (if applicable):</w:t>
      </w:r>
    </w:p>
    <w:p w14:paraId="31B73274" w14:textId="3A576E96" w:rsidR="00CB7D96" w:rsidRPr="00E66E05" w:rsidRDefault="00CB7D96" w:rsidP="00E66E05">
      <w:pPr>
        <w:spacing w:after="120"/>
        <w:ind w:left="-720"/>
        <w:rPr>
          <w:rFonts w:asciiTheme="minorHAnsi" w:hAnsiTheme="minorHAnsi" w:cstheme="minorHAnsi"/>
          <w:b/>
          <w:sz w:val="22"/>
          <w:szCs w:val="22"/>
        </w:rPr>
      </w:pPr>
      <w:r w:rsidRPr="00E66E05">
        <w:rPr>
          <w:rFonts w:asciiTheme="minorHAnsi" w:hAnsiTheme="minorHAnsi" w:cstheme="minorHAnsi"/>
          <w:noProof/>
          <w:sz w:val="22"/>
          <w:szCs w:val="22"/>
        </w:rPr>
        <mc:AlternateContent>
          <mc:Choice Requires="wps">
            <w:drawing>
              <wp:inline distT="0" distB="0" distL="0" distR="0" wp14:anchorId="049F68D7" wp14:editId="5C5CD039">
                <wp:extent cx="7560860" cy="887105"/>
                <wp:effectExtent l="0" t="0" r="21590" b="27305"/>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860" cy="887105"/>
                        </a:xfrm>
                        <a:prstGeom prst="rect">
                          <a:avLst/>
                        </a:prstGeom>
                        <a:solidFill>
                          <a:schemeClr val="accent5">
                            <a:lumMod val="40000"/>
                            <a:lumOff val="60000"/>
                          </a:schemeClr>
                        </a:solidFill>
                        <a:ln w="9525">
                          <a:solidFill>
                            <a:srgbClr val="000000"/>
                          </a:solidFill>
                          <a:miter lim="800000"/>
                          <a:headEnd/>
                          <a:tailEnd/>
                        </a:ln>
                      </wps:spPr>
                      <wps:txbx>
                        <w:txbxContent>
                          <w:p w14:paraId="1618DACE" w14:textId="229FB2E1" w:rsidR="0016622A" w:rsidRDefault="0016622A" w:rsidP="00E66E05">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List the names and degree</w:t>
                            </w:r>
                            <w:r>
                              <w:rPr>
                                <w:rFonts w:asciiTheme="minorHAnsi" w:hAnsiTheme="minorHAnsi" w:cstheme="minorHAnsi"/>
                                <w:sz w:val="22"/>
                                <w:szCs w:val="21"/>
                              </w:rPr>
                              <w:t>s</w:t>
                            </w:r>
                            <w:r w:rsidRPr="000C46A2">
                              <w:rPr>
                                <w:rFonts w:asciiTheme="minorHAnsi" w:hAnsiTheme="minorHAnsi" w:cstheme="minorHAnsi"/>
                                <w:sz w:val="22"/>
                                <w:szCs w:val="21"/>
                              </w:rPr>
                              <w:t xml:space="preserve"> of the PI</w:t>
                            </w:r>
                            <w:r>
                              <w:rPr>
                                <w:rFonts w:asciiTheme="minorHAnsi" w:hAnsiTheme="minorHAnsi" w:cstheme="minorHAnsi"/>
                                <w:sz w:val="22"/>
                                <w:szCs w:val="21"/>
                              </w:rPr>
                              <w:t xml:space="preserve"> and study coordinator (if applicable), along with </w:t>
                            </w:r>
                            <w:r w:rsidRPr="000C46A2">
                              <w:rPr>
                                <w:rFonts w:asciiTheme="minorHAnsi" w:hAnsiTheme="minorHAnsi" w:cstheme="minorHAnsi"/>
                                <w:sz w:val="22"/>
                                <w:szCs w:val="21"/>
                              </w:rPr>
                              <w:t>their respective affiliation (i.e., Department and Institution).  For example: "Ima Researcher, M.D., Department of Internal Medicine, University of Michigan".</w:t>
                            </w:r>
                          </w:p>
                          <w:p w14:paraId="46F122B3" w14:textId="261AA23A" w:rsidR="0016622A" w:rsidRPr="00687E4C" w:rsidRDefault="0016622A" w:rsidP="00E66E05">
                            <w:pPr>
                              <w:pStyle w:val="CommentText"/>
                              <w:spacing w:after="120"/>
                              <w:rPr>
                                <w:rFonts w:asciiTheme="minorHAnsi" w:hAnsiTheme="minorHAnsi" w:cstheme="minorHAnsi"/>
                                <w:b/>
                                <w:sz w:val="22"/>
                                <w:szCs w:val="21"/>
                              </w:rPr>
                            </w:pPr>
                            <w:r w:rsidRPr="00687E4C">
                              <w:rPr>
                                <w:rFonts w:asciiTheme="minorHAnsi" w:hAnsiTheme="minorHAnsi" w:cstheme="minorHAnsi"/>
                                <w:b/>
                                <w:sz w:val="22"/>
                                <w:szCs w:val="21"/>
                              </w:rPr>
                              <w:t>Do not list other study personnel (such as co-investigators) in this document.</w:t>
                            </w:r>
                            <w:r>
                              <w:rPr>
                                <w:rFonts w:asciiTheme="minorHAnsi" w:hAnsiTheme="minorHAnsi" w:cstheme="minorHAnsi"/>
                                <w:b/>
                                <w:sz w:val="22"/>
                                <w:szCs w:val="21"/>
                              </w:rPr>
                              <w:t xml:space="preserve"> Utilize a delegation of authority log to provide a comprehensive list of study</w:t>
                            </w:r>
                            <w:r w:rsidR="00AE2637">
                              <w:rPr>
                                <w:rFonts w:asciiTheme="minorHAnsi" w:hAnsiTheme="minorHAnsi" w:cstheme="minorHAnsi"/>
                                <w:b/>
                                <w:sz w:val="22"/>
                                <w:szCs w:val="21"/>
                              </w:rPr>
                              <w:t xml:space="preserve"> team</w:t>
                            </w:r>
                            <w:r>
                              <w:rPr>
                                <w:rFonts w:asciiTheme="minorHAnsi" w:hAnsiTheme="minorHAnsi" w:cstheme="minorHAnsi"/>
                                <w:b/>
                                <w:sz w:val="22"/>
                                <w:szCs w:val="21"/>
                              </w:rPr>
                              <w:t xml:space="preserve"> members and the duties that have been delegated to them by the PI.</w:t>
                            </w:r>
                          </w:p>
                        </w:txbxContent>
                      </wps:txbx>
                      <wps:bodyPr rot="0" vert="horz" wrap="square" lIns="91440" tIns="45720" rIns="91440" bIns="45720" anchor="t" anchorCtr="0">
                        <a:noAutofit/>
                      </wps:bodyPr>
                    </wps:wsp>
                  </a:graphicData>
                </a:graphic>
              </wp:inline>
            </w:drawing>
          </mc:Choice>
          <mc:Fallback>
            <w:pict>
              <v:shape w14:anchorId="049F68D7" id="_x0000_s1032" type="#_x0000_t202" style="width:595.35pt;height: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7NwIAAGQEAAAOAAAAZHJzL2Uyb0RvYy54bWysVNtu2zAMfR+wfxD0vtgJcqsRp+jSdRjQ&#10;dQO6fQAjy7EwWdQkJXb29aPkJE23t2F+ECRSOiTPIb267VvNDtJ5habk41HOmTQCK2V2Jf/+7eHd&#10;kjMfwFSg0ciSH6Xnt+u3b1adLeQEG9SVdIxAjC86W/ImBFtkmReNbMGP0EpDzhpdC4GObpdVDjpC&#10;b3U2yfN51qGrrEMhvSfr/eDk64Rf11KEL3XtZWC65JRbSKtL6zau2XoFxc6BbZQ4pQH/kEULylDQ&#10;C9Q9BGB7p/6CapVw6LEOI4FthnWthEw1UDXj/I9qnhuwMtVC5Hh7ocn/P1jxdHi2Xx0L/XvsScBU&#10;hLePKH54ZnDTgNnJO+ewayRUFHgcKcs664vT00i1L3wE2XafsSKRYR8wAfW1ayMrVCcjdBLgeCFd&#10;9oEJMi5m83w5J5cg33K5GOezFAKK82vrfPgosWVxU3JHoiZ0ODz6ELOB4nwlBvOoVfWgtE6H2Ehy&#10;ox07ALUACCFNmKXnet9SuoN9mtM3NAOZqWUG8/xsphCpJSNSCvgqiDasK/nNbDIAv/J5t9tewke4&#10;IU4EvM6zVYHmQKuWOLhcgiKS/sFUqUsDKD3s6bE2JxUi8YMEod/2TFUln8dCoihbrI4ki8Oh7WlM&#10;adOg+8VZRy1fcv9zD05ypj8ZkvZmPJ3GGUmH6WwxoYO79myvPWAEQZU8cDZsNyHNVWTd4B21QK2S&#10;Oi+ZnFKmVk4cnsYuzsr1Od16+TmsfwMAAP//AwBQSwMEFAAGAAgAAAAhANX/VvDbAAAABgEAAA8A&#10;AABkcnMvZG93bnJldi54bWxMj8FOwzAQRO9I/IO1SNyoXZCaNsSpqqLeQIKWD3DiJbGId6PYbVK+&#10;HpcLvaxmNauZt8V68p044RAck4b5TIFAqtk6ajR8HnYPSxAhGrKmY0INZwywLm9vCpNbHukDT/vY&#10;iBRCITca2hj7XMpQt+hNmHGPlLwvHryJaR0aaQczpnDfyUelFtIbR6mhNT1uW6y/90ev4e1FTZl3&#10;55+x2i0469/da2Cn9f3dtHkGEXGK/8dwwU/oUCamio9kg+g0pEfi37x485XKQFRJPa0ykGUhr/HL&#10;XwAAAP//AwBQSwECLQAUAAYACAAAACEAtoM4kv4AAADhAQAAEwAAAAAAAAAAAAAAAAAAAAAAW0Nv&#10;bnRlbnRfVHlwZXNdLnhtbFBLAQItABQABgAIAAAAIQA4/SH/1gAAAJQBAAALAAAAAAAAAAAAAAAA&#10;AC8BAABfcmVscy8ucmVsc1BLAQItABQABgAIAAAAIQA/zbc7NwIAAGQEAAAOAAAAAAAAAAAAAAAA&#10;AC4CAABkcnMvZTJvRG9jLnhtbFBLAQItABQABgAIAAAAIQDV/1bw2wAAAAYBAAAPAAAAAAAAAAAA&#10;AAAAAJEEAABkcnMvZG93bnJldi54bWxQSwUGAAAAAAQABADzAAAAmQUAAAAA&#10;" fillcolor="#b4c6e7 [1304]">
                <v:textbox>
                  <w:txbxContent>
                    <w:p w14:paraId="1618DACE" w14:textId="229FB2E1" w:rsidR="0016622A" w:rsidRDefault="0016622A" w:rsidP="00E66E05">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List the names and degree</w:t>
                      </w:r>
                      <w:r>
                        <w:rPr>
                          <w:rFonts w:asciiTheme="minorHAnsi" w:hAnsiTheme="minorHAnsi" w:cstheme="minorHAnsi"/>
                          <w:sz w:val="22"/>
                          <w:szCs w:val="21"/>
                        </w:rPr>
                        <w:t>s</w:t>
                      </w:r>
                      <w:r w:rsidRPr="000C46A2">
                        <w:rPr>
                          <w:rFonts w:asciiTheme="minorHAnsi" w:hAnsiTheme="minorHAnsi" w:cstheme="minorHAnsi"/>
                          <w:sz w:val="22"/>
                          <w:szCs w:val="21"/>
                        </w:rPr>
                        <w:t xml:space="preserve"> of the PI</w:t>
                      </w:r>
                      <w:r>
                        <w:rPr>
                          <w:rFonts w:asciiTheme="minorHAnsi" w:hAnsiTheme="minorHAnsi" w:cstheme="minorHAnsi"/>
                          <w:sz w:val="22"/>
                          <w:szCs w:val="21"/>
                        </w:rPr>
                        <w:t xml:space="preserve"> and study coordinator (if applicable), along with </w:t>
                      </w:r>
                      <w:r w:rsidRPr="000C46A2">
                        <w:rPr>
                          <w:rFonts w:asciiTheme="minorHAnsi" w:hAnsiTheme="minorHAnsi" w:cstheme="minorHAnsi"/>
                          <w:sz w:val="22"/>
                          <w:szCs w:val="21"/>
                        </w:rPr>
                        <w:t>their respective affiliation (i.e., Department and Institution).  For example: "Ima Researcher, M.D., Department of Internal Medicine, University of Michigan".</w:t>
                      </w:r>
                    </w:p>
                    <w:p w14:paraId="46F122B3" w14:textId="261AA23A" w:rsidR="0016622A" w:rsidRPr="00687E4C" w:rsidRDefault="0016622A" w:rsidP="00E66E05">
                      <w:pPr>
                        <w:pStyle w:val="CommentText"/>
                        <w:spacing w:after="120"/>
                        <w:rPr>
                          <w:rFonts w:asciiTheme="minorHAnsi" w:hAnsiTheme="minorHAnsi" w:cstheme="minorHAnsi"/>
                          <w:b/>
                          <w:sz w:val="22"/>
                          <w:szCs w:val="21"/>
                        </w:rPr>
                      </w:pPr>
                      <w:r w:rsidRPr="00687E4C">
                        <w:rPr>
                          <w:rFonts w:asciiTheme="minorHAnsi" w:hAnsiTheme="minorHAnsi" w:cstheme="minorHAnsi"/>
                          <w:b/>
                          <w:sz w:val="22"/>
                          <w:szCs w:val="21"/>
                        </w:rPr>
                        <w:t>Do not list other study personnel (such as co-investigators) in this document.</w:t>
                      </w:r>
                      <w:r>
                        <w:rPr>
                          <w:rFonts w:asciiTheme="minorHAnsi" w:hAnsiTheme="minorHAnsi" w:cstheme="minorHAnsi"/>
                          <w:b/>
                          <w:sz w:val="22"/>
                          <w:szCs w:val="21"/>
                        </w:rPr>
                        <w:t xml:space="preserve"> Utilize a delegation of authority log to provide a comprehensive list of study</w:t>
                      </w:r>
                      <w:r w:rsidR="00AE2637">
                        <w:rPr>
                          <w:rFonts w:asciiTheme="minorHAnsi" w:hAnsiTheme="minorHAnsi" w:cstheme="minorHAnsi"/>
                          <w:b/>
                          <w:sz w:val="22"/>
                          <w:szCs w:val="21"/>
                        </w:rPr>
                        <w:t xml:space="preserve"> team</w:t>
                      </w:r>
                      <w:r>
                        <w:rPr>
                          <w:rFonts w:asciiTheme="minorHAnsi" w:hAnsiTheme="minorHAnsi" w:cstheme="minorHAnsi"/>
                          <w:b/>
                          <w:sz w:val="22"/>
                          <w:szCs w:val="21"/>
                        </w:rPr>
                        <w:t xml:space="preserve"> members and the duties that have been delegated to them by the PI.</w:t>
                      </w:r>
                    </w:p>
                  </w:txbxContent>
                </v:textbox>
                <w10:anchorlock/>
              </v:shape>
            </w:pict>
          </mc:Fallback>
        </mc:AlternateContent>
      </w:r>
    </w:p>
    <w:p w14:paraId="5C174C34" w14:textId="5077E8BC" w:rsidR="00CB7D96" w:rsidRPr="00E66E05" w:rsidRDefault="00CB7D96"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 xml:space="preserve">Principal </w:t>
      </w:r>
      <w:r w:rsidR="00BC2C93" w:rsidRPr="00E66E05">
        <w:rPr>
          <w:rFonts w:asciiTheme="minorHAnsi" w:hAnsiTheme="minorHAnsi" w:cstheme="minorHAnsi"/>
          <w:b/>
          <w:sz w:val="22"/>
          <w:szCs w:val="22"/>
        </w:rPr>
        <w:t>Investigator</w:t>
      </w:r>
      <w:r w:rsidRPr="00E66E05">
        <w:rPr>
          <w:rFonts w:asciiTheme="minorHAnsi" w:hAnsiTheme="minorHAnsi" w:cstheme="minorHAnsi"/>
          <w:b/>
          <w:sz w:val="22"/>
          <w:szCs w:val="22"/>
        </w:rPr>
        <w:t>:</w:t>
      </w:r>
      <w:r w:rsidRPr="00E66E05">
        <w:rPr>
          <w:rFonts w:asciiTheme="minorHAnsi" w:hAnsiTheme="minorHAnsi" w:cstheme="minorHAnsi"/>
          <w:sz w:val="22"/>
          <w:szCs w:val="22"/>
        </w:rPr>
        <w:t xml:space="preserve"> </w:t>
      </w:r>
    </w:p>
    <w:p w14:paraId="04D34C59" w14:textId="5E35F045" w:rsidR="00CB7D96" w:rsidRPr="00E66E05" w:rsidRDefault="00CB7D96" w:rsidP="00E66E05">
      <w:pPr>
        <w:spacing w:after="120"/>
        <w:rPr>
          <w:rFonts w:asciiTheme="minorHAnsi" w:hAnsiTheme="minorHAnsi" w:cstheme="minorHAnsi"/>
          <w:sz w:val="22"/>
          <w:szCs w:val="22"/>
        </w:rPr>
      </w:pPr>
      <w:r w:rsidRPr="00E66E05">
        <w:rPr>
          <w:rFonts w:asciiTheme="minorHAnsi" w:hAnsiTheme="minorHAnsi" w:cstheme="minorHAnsi"/>
          <w:b/>
          <w:sz w:val="22"/>
          <w:szCs w:val="22"/>
        </w:rPr>
        <w:t xml:space="preserve">Study </w:t>
      </w:r>
      <w:r w:rsidR="00BC2C93" w:rsidRPr="00E66E05">
        <w:rPr>
          <w:rFonts w:asciiTheme="minorHAnsi" w:hAnsiTheme="minorHAnsi" w:cstheme="minorHAnsi"/>
          <w:b/>
          <w:sz w:val="22"/>
          <w:szCs w:val="22"/>
        </w:rPr>
        <w:t>C</w:t>
      </w:r>
      <w:r w:rsidRPr="00E66E05">
        <w:rPr>
          <w:rFonts w:asciiTheme="minorHAnsi" w:hAnsiTheme="minorHAnsi" w:cstheme="minorHAnsi"/>
          <w:b/>
          <w:sz w:val="22"/>
          <w:szCs w:val="22"/>
        </w:rPr>
        <w:t>oordinator:</w:t>
      </w:r>
      <w:r w:rsidRPr="00E66E05">
        <w:rPr>
          <w:rFonts w:asciiTheme="minorHAnsi" w:hAnsiTheme="minorHAnsi" w:cstheme="minorHAnsi"/>
          <w:sz w:val="22"/>
          <w:szCs w:val="22"/>
        </w:rPr>
        <w:t xml:space="preserve"> [</w:t>
      </w:r>
      <w:r w:rsidR="0079767B" w:rsidRPr="00E66E05">
        <w:rPr>
          <w:rFonts w:asciiTheme="minorHAnsi" w:hAnsiTheme="minorHAnsi" w:cstheme="minorHAnsi"/>
          <w:sz w:val="22"/>
          <w:szCs w:val="22"/>
        </w:rPr>
        <w:t>OPTIONAL]</w:t>
      </w:r>
    </w:p>
    <w:p w14:paraId="163526AF" w14:textId="52588495" w:rsidR="00CB7D96" w:rsidRPr="00E66E05" w:rsidRDefault="00CB7D96" w:rsidP="00E66E05">
      <w:pPr>
        <w:shd w:val="clear" w:color="auto" w:fill="BFBFBF" w:themeFill="background1" w:themeFillShade="BF"/>
        <w:spacing w:after="120"/>
        <w:jc w:val="center"/>
        <w:rPr>
          <w:rFonts w:asciiTheme="minorHAnsi" w:hAnsiTheme="minorHAnsi" w:cstheme="minorHAnsi"/>
          <w:sz w:val="22"/>
          <w:szCs w:val="22"/>
        </w:rPr>
      </w:pPr>
      <w:r w:rsidRPr="00E66E05">
        <w:rPr>
          <w:rFonts w:asciiTheme="minorHAnsi" w:hAnsiTheme="minorHAnsi" w:cstheme="minorHAnsi"/>
          <w:b/>
          <w:sz w:val="22"/>
          <w:szCs w:val="22"/>
        </w:rPr>
        <w:t>1.1 Key Study Information</w:t>
      </w:r>
    </w:p>
    <w:p w14:paraId="3F5A4426" w14:textId="707C6C5E" w:rsidR="00800E6F" w:rsidRPr="00E66E05" w:rsidRDefault="00800E6F" w:rsidP="00E66E05">
      <w:pPr>
        <w:spacing w:after="120"/>
        <w:ind w:left="-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70563DF8" wp14:editId="411F14C2">
                <wp:extent cx="7594980" cy="2074460"/>
                <wp:effectExtent l="0" t="0" r="25400" b="2159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980" cy="2074460"/>
                        </a:xfrm>
                        <a:prstGeom prst="rect">
                          <a:avLst/>
                        </a:prstGeom>
                        <a:solidFill>
                          <a:srgbClr val="4472C4">
                            <a:lumMod val="40000"/>
                            <a:lumOff val="60000"/>
                          </a:srgbClr>
                        </a:solidFill>
                        <a:ln w="9525">
                          <a:solidFill>
                            <a:srgbClr val="000000"/>
                          </a:solidFill>
                          <a:miter lim="800000"/>
                          <a:headEnd/>
                          <a:tailEnd/>
                        </a:ln>
                      </wps:spPr>
                      <wps:txbx>
                        <w:txbxContent>
                          <w:p w14:paraId="72DB8B3A" w14:textId="3BDB2DAE" w:rsidR="0016622A" w:rsidRPr="00F85CC5" w:rsidRDefault="0016622A" w:rsidP="00E66E05">
                            <w:pPr>
                              <w:autoSpaceDE w:val="0"/>
                              <w:autoSpaceDN w:val="0"/>
                              <w:adjustRightInd w:val="0"/>
                              <w:spacing w:after="120"/>
                              <w:rPr>
                                <w:rFonts w:asciiTheme="minorHAnsi" w:hAnsiTheme="minorHAnsi" w:cstheme="minorHAnsi"/>
                                <w:sz w:val="22"/>
                                <w:szCs w:val="22"/>
                              </w:rPr>
                            </w:pPr>
                            <w:r w:rsidRPr="000C46A2">
                              <w:rPr>
                                <w:rFonts w:asciiTheme="minorHAnsi" w:hAnsiTheme="minorHAnsi" w:cstheme="minorHAnsi"/>
                                <w:sz w:val="22"/>
                                <w:szCs w:val="21"/>
                              </w:rPr>
                              <w:t xml:space="preserve">For studies that use the same informed consent document for both adult and pediatric </w:t>
                            </w:r>
                            <w:r w:rsidR="00A1622B">
                              <w:rPr>
                                <w:rFonts w:asciiTheme="minorHAnsi" w:hAnsiTheme="minorHAnsi" w:cstheme="minorHAnsi"/>
                                <w:sz w:val="22"/>
                                <w:szCs w:val="21"/>
                              </w:rPr>
                              <w:t>participant</w:t>
                            </w:r>
                            <w:r w:rsidRPr="000C46A2">
                              <w:rPr>
                                <w:rFonts w:asciiTheme="minorHAnsi" w:hAnsiTheme="minorHAnsi" w:cstheme="minorHAnsi"/>
                                <w:sz w:val="22"/>
                                <w:szCs w:val="21"/>
                              </w:rPr>
                              <w:t>s, the following text may be substituted for the first paragraph</w:t>
                            </w:r>
                            <w:r>
                              <w:rPr>
                                <w:rFonts w:asciiTheme="minorHAnsi" w:hAnsiTheme="minorHAnsi" w:cstheme="minorHAnsi"/>
                                <w:sz w:val="22"/>
                                <w:szCs w:val="21"/>
                              </w:rPr>
                              <w:t xml:space="preserve">.  </w:t>
                            </w:r>
                            <w:r w:rsidRPr="000C46A2">
                              <w:rPr>
                                <w:rFonts w:asciiTheme="minorHAnsi" w:hAnsiTheme="minorHAnsi" w:cstheme="minorHAnsi"/>
                                <w:sz w:val="22"/>
                                <w:szCs w:val="21"/>
                              </w:rPr>
                              <w:t xml:space="preserve"> </w:t>
                            </w:r>
                            <w:r w:rsidRPr="00F85CC5">
                              <w:rPr>
                                <w:rFonts w:asciiTheme="minorHAnsi" w:hAnsiTheme="minorHAnsi" w:cstheme="minorHAnsi"/>
                                <w:sz w:val="22"/>
                                <w:szCs w:val="22"/>
                              </w:rPr>
                              <w:t xml:space="preserve">While this alternate text has been endorsed by the IRBMED, it may not be appropriate for all studies. </w:t>
                            </w:r>
                            <w:r>
                              <w:rPr>
                                <w:rFonts w:asciiTheme="minorHAnsi" w:hAnsiTheme="minorHAnsi" w:cstheme="minorHAnsi"/>
                                <w:sz w:val="22"/>
                                <w:szCs w:val="22"/>
                              </w:rPr>
                              <w:t xml:space="preserve"> O</w:t>
                            </w:r>
                            <w:r w:rsidRPr="00F85CC5">
                              <w:rPr>
                                <w:rFonts w:asciiTheme="minorHAnsi" w:hAnsiTheme="minorHAnsi" w:cstheme="minorHAnsi"/>
                                <w:sz w:val="22"/>
                                <w:szCs w:val="22"/>
                              </w:rPr>
                              <w:t xml:space="preserve">n </w:t>
                            </w:r>
                            <w:r>
                              <w:rPr>
                                <w:rFonts w:asciiTheme="minorHAnsi" w:hAnsiTheme="minorHAnsi" w:cstheme="minorHAnsi"/>
                                <w:sz w:val="22"/>
                                <w:szCs w:val="22"/>
                              </w:rPr>
                              <w:t>study-specific</w:t>
                            </w:r>
                            <w:r w:rsidRPr="00F85CC5">
                              <w:rPr>
                                <w:rFonts w:asciiTheme="minorHAnsi" w:hAnsiTheme="minorHAnsi" w:cstheme="minorHAnsi"/>
                                <w:sz w:val="22"/>
                                <w:szCs w:val="22"/>
                              </w:rPr>
                              <w:t xml:space="preserve"> basis, the IRBMED may require a different approach. Investigators may also propose a different approach, subject to IRBMED approval.</w:t>
                            </w:r>
                          </w:p>
                          <w:p w14:paraId="131A3BFF" w14:textId="6ECBCFC7" w:rsidR="0016622A" w:rsidRPr="00687E4C" w:rsidRDefault="0016622A" w:rsidP="00E66E05">
                            <w:pPr>
                              <w:autoSpaceDE w:val="0"/>
                              <w:autoSpaceDN w:val="0"/>
                              <w:adjustRightInd w:val="0"/>
                              <w:spacing w:after="120"/>
                              <w:ind w:left="360"/>
                              <w:rPr>
                                <w:rFonts w:asciiTheme="minorHAnsi" w:hAnsiTheme="minorHAnsi" w:cstheme="minorHAnsi"/>
                                <w:b/>
                                <w:sz w:val="22"/>
                                <w:szCs w:val="21"/>
                              </w:rPr>
                            </w:pPr>
                            <w:r w:rsidRPr="00F85CC5">
                              <w:rPr>
                                <w:rFonts w:asciiTheme="minorHAnsi" w:hAnsiTheme="minorHAnsi" w:cstheme="minorHAnsi"/>
                                <w:sz w:val="22"/>
                                <w:szCs w:val="22"/>
                              </w:rPr>
                              <w:t>You, or your child, may be eligible to take part in a research study.   Parents or legal guardians who are giving permission for a child</w:t>
                            </w:r>
                            <w:r>
                              <w:rPr>
                                <w:rFonts w:asciiTheme="minorHAnsi" w:hAnsiTheme="minorHAnsi" w:cstheme="minorHAnsi"/>
                                <w:sz w:val="22"/>
                                <w:szCs w:val="22"/>
                              </w:rPr>
                              <w:t>’s participation in the research,</w:t>
                            </w:r>
                            <w:r w:rsidRPr="00F85CC5">
                              <w:rPr>
                                <w:rFonts w:asciiTheme="minorHAnsi" w:hAnsiTheme="minorHAnsi" w:cstheme="minorHAnsi"/>
                                <w:sz w:val="22"/>
                                <w:szCs w:val="22"/>
                              </w:rPr>
                              <w:t xml:space="preserve"> note</w:t>
                            </w:r>
                            <w:r>
                              <w:rPr>
                                <w:rFonts w:asciiTheme="minorHAnsi" w:hAnsiTheme="minorHAnsi" w:cstheme="minorHAnsi"/>
                                <w:sz w:val="22"/>
                                <w:szCs w:val="22"/>
                              </w:rPr>
                              <w:t xml:space="preserve"> that </w:t>
                            </w:r>
                            <w:r w:rsidRPr="00F85CC5">
                              <w:rPr>
                                <w:rFonts w:asciiTheme="minorHAnsi" w:hAnsiTheme="minorHAnsi" w:cstheme="minorHAnsi"/>
                                <w:sz w:val="22"/>
                                <w:szCs w:val="22"/>
                              </w:rPr>
                              <w:t xml:space="preserve">in the sections that follow the word ‘you’ refers to ‘your child’.  This form contains information that will help you decide whether to join the study.  </w:t>
                            </w:r>
                            <w:r w:rsidRPr="002F736D">
                              <w:rPr>
                                <w:rFonts w:ascii="Calibri" w:hAnsi="Calibri"/>
                                <w:sz w:val="22"/>
                                <w:szCs w:val="22"/>
                              </w:rPr>
                              <w:t>All of the information in this form is important</w:t>
                            </w:r>
                            <w:r>
                              <w:rPr>
                                <w:rFonts w:ascii="Calibri" w:hAnsi="Calibri"/>
                                <w:sz w:val="22"/>
                                <w:szCs w:val="22"/>
                              </w:rPr>
                              <w:t>.</w:t>
                            </w:r>
                            <w:r w:rsidRPr="005356AF">
                              <w:rPr>
                                <w:rFonts w:ascii="Calibri" w:hAnsi="Calibri"/>
                                <w:sz w:val="22"/>
                                <w:szCs w:val="22"/>
                              </w:rPr>
                              <w:t xml:space="preserve"> </w:t>
                            </w:r>
                            <w:r w:rsidRPr="002F736D">
                              <w:rPr>
                                <w:rFonts w:ascii="Calibri" w:hAnsi="Calibri"/>
                                <w:sz w:val="22"/>
                                <w:szCs w:val="22"/>
                              </w:rPr>
                              <w:t>Take time to</w:t>
                            </w:r>
                            <w:r>
                              <w:rPr>
                                <w:rFonts w:ascii="Calibri" w:hAnsi="Calibri"/>
                                <w:sz w:val="22"/>
                                <w:szCs w:val="22"/>
                              </w:rPr>
                              <w:t xml:space="preserve"> carefully</w:t>
                            </w:r>
                            <w:r w:rsidRPr="002F736D">
                              <w:rPr>
                                <w:rFonts w:ascii="Calibri" w:hAnsi="Calibri"/>
                                <w:sz w:val="22"/>
                                <w:szCs w:val="22"/>
                              </w:rPr>
                              <w:t xml:space="preserve"> review this information.  After you </w:t>
                            </w:r>
                            <w:r w:rsidRPr="005356AF">
                              <w:rPr>
                                <w:rFonts w:ascii="Calibri" w:hAnsi="Calibri"/>
                                <w:sz w:val="22"/>
                                <w:szCs w:val="22"/>
                              </w:rPr>
                              <w:t>finish</w:t>
                            </w:r>
                            <w:r w:rsidRPr="002F736D">
                              <w:rPr>
                                <w:rFonts w:ascii="Calibri" w:hAnsi="Calibri"/>
                                <w:sz w:val="22"/>
                                <w:szCs w:val="22"/>
                              </w:rPr>
                              <w:t xml:space="preserve">, you should talk to the researchers about the study and ask them any questions you have.  You may also wish to talk to others such as your family, </w:t>
                            </w:r>
                            <w:r w:rsidR="00AE2637">
                              <w:rPr>
                                <w:rFonts w:ascii="Calibri" w:hAnsi="Calibri"/>
                                <w:sz w:val="22"/>
                                <w:szCs w:val="22"/>
                              </w:rPr>
                              <w:t xml:space="preserve">friends, </w:t>
                            </w:r>
                            <w:r w:rsidRPr="002F736D">
                              <w:rPr>
                                <w:rFonts w:ascii="Calibri" w:hAnsi="Calibri"/>
                                <w:sz w:val="22"/>
                                <w:szCs w:val="22"/>
                              </w:rPr>
                              <w:t>or other doctors about your possible participation in this study.  If you decide to take part in the study, you will be asked to sign this form.  Before you do, be sure you understand what the study is about.</w:t>
                            </w:r>
                          </w:p>
                        </w:txbxContent>
                      </wps:txbx>
                      <wps:bodyPr rot="0" vert="horz" wrap="square" lIns="91440" tIns="45720" rIns="91440" bIns="45720" anchor="t" anchorCtr="0">
                        <a:noAutofit/>
                      </wps:bodyPr>
                    </wps:wsp>
                  </a:graphicData>
                </a:graphic>
              </wp:inline>
            </w:drawing>
          </mc:Choice>
          <mc:Fallback>
            <w:pict>
              <v:shape w14:anchorId="70563DF8" id="_x0000_s1033" type="#_x0000_t202" style="width:598.05pt;height:1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veMgIAAGAEAAAOAAAAZHJzL2Uyb0RvYy54bWysVNuO0zAQfUfiHyy/06RReos2XS1dFiEt&#10;C9LCBziO01jYnmC7TcrXM3bSbgHxgsiDZc/YZ2bOmcnN7aAVOQrrJJiSzmcpJcJwqKXZl/Trl4c3&#10;a0qcZ6ZmCowo6Uk4ert9/eqm7wqRQQuqFpYgiHFF35W09b4rksTxVmjmZtAJg84GrGYej3af1Jb1&#10;iK5VkqXpMunB1p0FLpxD6/3opNuI3zSC+09N44QnqqSYm4+rjWsV1mR7w4q9ZV0r+ZQG+4csNJMG&#10;g16g7pln5GDlH1BacgsOGj/joBNoGslFrAGrmae/VfPcsk7EWpAc111ocv8Plj8dn7vPlvjhLQwo&#10;YCzCdY/AvzliYNcysxd31kLfClZj4HmgLOk7V0xPA9WucAGk6j9CjSKzg4cINDRWB1awToLoKMDp&#10;QroYPOFoXC02+WaNLo6+LF3l+TLKkrDi/Lyzzr8XoEnYlNSiqhGeHR+dD+mw4nwlRHOgZP0glYoH&#10;u692ypIjww7I81W2y+NbddCY7GRO8RtbAc3YMKN5eTYjvhthYqxf8JUhfUk3i2wxUvfX2AFsjBLg&#10;rq9p6XEGlNQlXV8usSIQ/s7UsUM9k2rc42NlJgUC6SP9fqgGImtkM5QRBKmgPqEkFsaWxxHFTQv2&#10;ByU9tntJ3fcDs4IS9cGgrJt5nof5iId8scrwYK891bWHGY5QJfWUjNudjzMVCDdwh/I3MgrzksmU&#10;MrZx5HAauTAn1+d46+XHsP0JAAD//wMAUEsDBBQABgAIAAAAIQAYio+V3QAAAAYBAAAPAAAAZHJz&#10;L2Rvd25yZXYueG1sTI9BS8NAEIXvhf6HZQRvdpMI0cZsSjUoFEQwFnrdZsckmJ0N2Wmb/nu3Xuxl&#10;4PEe732TrybbiyOOvnOkIF5EIJBqZzpqFGy/Xu8eQXjWZHTvCBWc0cOqmM9ynRl3ok88VtyIUEI+&#10;0wpa5iGT0tctWu0XbkAK3rcbreYgx0aaUZ9Cue1lEkWptLqjsNDqAV9arH+qg1VQ+mhX8nn7/NE1&#10;79VbOWwkJxulbm+m9RMIxon/w3DBD+hQBKa9O5DxolcQHuG/e/HiZRqD2Cu4T9IHkEUur/GLXwAA&#10;AP//AwBQSwECLQAUAAYACAAAACEAtoM4kv4AAADhAQAAEwAAAAAAAAAAAAAAAAAAAAAAW0NvbnRl&#10;bnRfVHlwZXNdLnhtbFBLAQItABQABgAIAAAAIQA4/SH/1gAAAJQBAAALAAAAAAAAAAAAAAAAAC8B&#10;AABfcmVscy8ucmVsc1BLAQItABQABgAIAAAAIQAbP0veMgIAAGAEAAAOAAAAAAAAAAAAAAAAAC4C&#10;AABkcnMvZTJvRG9jLnhtbFBLAQItABQABgAIAAAAIQAYio+V3QAAAAYBAAAPAAAAAAAAAAAAAAAA&#10;AIwEAABkcnMvZG93bnJldi54bWxQSwUGAAAAAAQABADzAAAAlgUAAAAA&#10;" fillcolor="#b4c7e7">
                <v:textbox>
                  <w:txbxContent>
                    <w:p w14:paraId="72DB8B3A" w14:textId="3BDB2DAE" w:rsidR="0016622A" w:rsidRPr="00F85CC5" w:rsidRDefault="0016622A" w:rsidP="00E66E05">
                      <w:pPr>
                        <w:autoSpaceDE w:val="0"/>
                        <w:autoSpaceDN w:val="0"/>
                        <w:adjustRightInd w:val="0"/>
                        <w:spacing w:after="120"/>
                        <w:rPr>
                          <w:rFonts w:asciiTheme="minorHAnsi" w:hAnsiTheme="minorHAnsi" w:cstheme="minorHAnsi"/>
                          <w:sz w:val="22"/>
                          <w:szCs w:val="22"/>
                        </w:rPr>
                      </w:pPr>
                      <w:r w:rsidRPr="000C46A2">
                        <w:rPr>
                          <w:rFonts w:asciiTheme="minorHAnsi" w:hAnsiTheme="minorHAnsi" w:cstheme="minorHAnsi"/>
                          <w:sz w:val="22"/>
                          <w:szCs w:val="21"/>
                        </w:rPr>
                        <w:t xml:space="preserve">For studies that use the same informed consent document for both adult and pediatric </w:t>
                      </w:r>
                      <w:r w:rsidR="00A1622B">
                        <w:rPr>
                          <w:rFonts w:asciiTheme="minorHAnsi" w:hAnsiTheme="minorHAnsi" w:cstheme="minorHAnsi"/>
                          <w:sz w:val="22"/>
                          <w:szCs w:val="21"/>
                        </w:rPr>
                        <w:t>participant</w:t>
                      </w:r>
                      <w:r w:rsidRPr="000C46A2">
                        <w:rPr>
                          <w:rFonts w:asciiTheme="minorHAnsi" w:hAnsiTheme="minorHAnsi" w:cstheme="minorHAnsi"/>
                          <w:sz w:val="22"/>
                          <w:szCs w:val="21"/>
                        </w:rPr>
                        <w:t>s, the following text may be substituted for the first paragraph</w:t>
                      </w:r>
                      <w:r>
                        <w:rPr>
                          <w:rFonts w:asciiTheme="minorHAnsi" w:hAnsiTheme="minorHAnsi" w:cstheme="minorHAnsi"/>
                          <w:sz w:val="22"/>
                          <w:szCs w:val="21"/>
                        </w:rPr>
                        <w:t xml:space="preserve">.  </w:t>
                      </w:r>
                      <w:r w:rsidRPr="000C46A2">
                        <w:rPr>
                          <w:rFonts w:asciiTheme="minorHAnsi" w:hAnsiTheme="minorHAnsi" w:cstheme="minorHAnsi"/>
                          <w:sz w:val="22"/>
                          <w:szCs w:val="21"/>
                        </w:rPr>
                        <w:t xml:space="preserve"> </w:t>
                      </w:r>
                      <w:r w:rsidRPr="00F85CC5">
                        <w:rPr>
                          <w:rFonts w:asciiTheme="minorHAnsi" w:hAnsiTheme="minorHAnsi" w:cstheme="minorHAnsi"/>
                          <w:sz w:val="22"/>
                          <w:szCs w:val="22"/>
                        </w:rPr>
                        <w:t xml:space="preserve">While this alternate text has been endorsed by the IRBMED, it may not be appropriate for all studies. </w:t>
                      </w:r>
                      <w:r>
                        <w:rPr>
                          <w:rFonts w:asciiTheme="minorHAnsi" w:hAnsiTheme="minorHAnsi" w:cstheme="minorHAnsi"/>
                          <w:sz w:val="22"/>
                          <w:szCs w:val="22"/>
                        </w:rPr>
                        <w:t xml:space="preserve"> O</w:t>
                      </w:r>
                      <w:r w:rsidRPr="00F85CC5">
                        <w:rPr>
                          <w:rFonts w:asciiTheme="minorHAnsi" w:hAnsiTheme="minorHAnsi" w:cstheme="minorHAnsi"/>
                          <w:sz w:val="22"/>
                          <w:szCs w:val="22"/>
                        </w:rPr>
                        <w:t xml:space="preserve">n </w:t>
                      </w:r>
                      <w:r>
                        <w:rPr>
                          <w:rFonts w:asciiTheme="minorHAnsi" w:hAnsiTheme="minorHAnsi" w:cstheme="minorHAnsi"/>
                          <w:sz w:val="22"/>
                          <w:szCs w:val="22"/>
                        </w:rPr>
                        <w:t>study-specific</w:t>
                      </w:r>
                      <w:r w:rsidRPr="00F85CC5">
                        <w:rPr>
                          <w:rFonts w:asciiTheme="minorHAnsi" w:hAnsiTheme="minorHAnsi" w:cstheme="minorHAnsi"/>
                          <w:sz w:val="22"/>
                          <w:szCs w:val="22"/>
                        </w:rPr>
                        <w:t xml:space="preserve"> basis, the IRBMED may require a different approach. Investigators may also propose a different approach, subject to IRBMED approval.</w:t>
                      </w:r>
                    </w:p>
                    <w:p w14:paraId="131A3BFF" w14:textId="6ECBCFC7" w:rsidR="0016622A" w:rsidRPr="00687E4C" w:rsidRDefault="0016622A" w:rsidP="00E66E05">
                      <w:pPr>
                        <w:autoSpaceDE w:val="0"/>
                        <w:autoSpaceDN w:val="0"/>
                        <w:adjustRightInd w:val="0"/>
                        <w:spacing w:after="120"/>
                        <w:ind w:left="360"/>
                        <w:rPr>
                          <w:rFonts w:asciiTheme="minorHAnsi" w:hAnsiTheme="minorHAnsi" w:cstheme="minorHAnsi"/>
                          <w:b/>
                          <w:sz w:val="22"/>
                          <w:szCs w:val="21"/>
                        </w:rPr>
                      </w:pPr>
                      <w:r w:rsidRPr="00F85CC5">
                        <w:rPr>
                          <w:rFonts w:asciiTheme="minorHAnsi" w:hAnsiTheme="minorHAnsi" w:cstheme="minorHAnsi"/>
                          <w:sz w:val="22"/>
                          <w:szCs w:val="22"/>
                        </w:rPr>
                        <w:t>You, or your child, may be eligible to take part in a research study.   Parents or legal guardians who are giving permission for a child</w:t>
                      </w:r>
                      <w:r>
                        <w:rPr>
                          <w:rFonts w:asciiTheme="minorHAnsi" w:hAnsiTheme="minorHAnsi" w:cstheme="minorHAnsi"/>
                          <w:sz w:val="22"/>
                          <w:szCs w:val="22"/>
                        </w:rPr>
                        <w:t>’s participation in the research,</w:t>
                      </w:r>
                      <w:r w:rsidRPr="00F85CC5">
                        <w:rPr>
                          <w:rFonts w:asciiTheme="minorHAnsi" w:hAnsiTheme="minorHAnsi" w:cstheme="minorHAnsi"/>
                          <w:sz w:val="22"/>
                          <w:szCs w:val="22"/>
                        </w:rPr>
                        <w:t xml:space="preserve"> note</w:t>
                      </w:r>
                      <w:r>
                        <w:rPr>
                          <w:rFonts w:asciiTheme="minorHAnsi" w:hAnsiTheme="minorHAnsi" w:cstheme="minorHAnsi"/>
                          <w:sz w:val="22"/>
                          <w:szCs w:val="22"/>
                        </w:rPr>
                        <w:t xml:space="preserve"> that </w:t>
                      </w:r>
                      <w:r w:rsidRPr="00F85CC5">
                        <w:rPr>
                          <w:rFonts w:asciiTheme="minorHAnsi" w:hAnsiTheme="minorHAnsi" w:cstheme="minorHAnsi"/>
                          <w:sz w:val="22"/>
                          <w:szCs w:val="22"/>
                        </w:rPr>
                        <w:t xml:space="preserve">in the sections that follow the word ‘you’ refers to ‘your child’.  This form contains information that will help you decide whether to join the study.  </w:t>
                      </w:r>
                      <w:r w:rsidRPr="002F736D">
                        <w:rPr>
                          <w:rFonts w:ascii="Calibri" w:hAnsi="Calibri"/>
                          <w:sz w:val="22"/>
                          <w:szCs w:val="22"/>
                        </w:rPr>
                        <w:t>All of the information in this form is important</w:t>
                      </w:r>
                      <w:r>
                        <w:rPr>
                          <w:rFonts w:ascii="Calibri" w:hAnsi="Calibri"/>
                          <w:sz w:val="22"/>
                          <w:szCs w:val="22"/>
                        </w:rPr>
                        <w:t>.</w:t>
                      </w:r>
                      <w:r w:rsidRPr="005356AF">
                        <w:rPr>
                          <w:rFonts w:ascii="Calibri" w:hAnsi="Calibri"/>
                          <w:sz w:val="22"/>
                          <w:szCs w:val="22"/>
                        </w:rPr>
                        <w:t xml:space="preserve"> </w:t>
                      </w:r>
                      <w:r w:rsidRPr="002F736D">
                        <w:rPr>
                          <w:rFonts w:ascii="Calibri" w:hAnsi="Calibri"/>
                          <w:sz w:val="22"/>
                          <w:szCs w:val="22"/>
                        </w:rPr>
                        <w:t>Take time to</w:t>
                      </w:r>
                      <w:r>
                        <w:rPr>
                          <w:rFonts w:ascii="Calibri" w:hAnsi="Calibri"/>
                          <w:sz w:val="22"/>
                          <w:szCs w:val="22"/>
                        </w:rPr>
                        <w:t xml:space="preserve"> carefully</w:t>
                      </w:r>
                      <w:r w:rsidRPr="002F736D">
                        <w:rPr>
                          <w:rFonts w:ascii="Calibri" w:hAnsi="Calibri"/>
                          <w:sz w:val="22"/>
                          <w:szCs w:val="22"/>
                        </w:rPr>
                        <w:t xml:space="preserve"> review this information.  After you </w:t>
                      </w:r>
                      <w:r w:rsidRPr="005356AF">
                        <w:rPr>
                          <w:rFonts w:ascii="Calibri" w:hAnsi="Calibri"/>
                          <w:sz w:val="22"/>
                          <w:szCs w:val="22"/>
                        </w:rPr>
                        <w:t>finish</w:t>
                      </w:r>
                      <w:r w:rsidRPr="002F736D">
                        <w:rPr>
                          <w:rFonts w:ascii="Calibri" w:hAnsi="Calibri"/>
                          <w:sz w:val="22"/>
                          <w:szCs w:val="22"/>
                        </w:rPr>
                        <w:t xml:space="preserve">, you should talk to the researchers about the study and ask them any questions you have.  You may also wish to talk to others such as your family, </w:t>
                      </w:r>
                      <w:r w:rsidR="00AE2637">
                        <w:rPr>
                          <w:rFonts w:ascii="Calibri" w:hAnsi="Calibri"/>
                          <w:sz w:val="22"/>
                          <w:szCs w:val="22"/>
                        </w:rPr>
                        <w:t xml:space="preserve">friends, </w:t>
                      </w:r>
                      <w:r w:rsidRPr="002F736D">
                        <w:rPr>
                          <w:rFonts w:ascii="Calibri" w:hAnsi="Calibri"/>
                          <w:sz w:val="22"/>
                          <w:szCs w:val="22"/>
                        </w:rPr>
                        <w:t>or other doctors about your possible participation in this study.  If you decide to take part in the study, you will be asked to sign this form.  Before you do, be sure you understand what the study is about.</w:t>
                      </w:r>
                    </w:p>
                  </w:txbxContent>
                </v:textbox>
                <w10:anchorlock/>
              </v:shape>
            </w:pict>
          </mc:Fallback>
        </mc:AlternateContent>
      </w:r>
    </w:p>
    <w:p w14:paraId="6769A1AF" w14:textId="503BFF44" w:rsidR="00E00272" w:rsidRPr="00E66E05" w:rsidRDefault="00E00272" w:rsidP="00E66E05">
      <w:pPr>
        <w:spacing w:after="120"/>
        <w:rPr>
          <w:rFonts w:asciiTheme="minorHAnsi" w:hAnsiTheme="minorHAnsi" w:cstheme="minorHAnsi"/>
          <w:sz w:val="22"/>
          <w:szCs w:val="22"/>
        </w:rPr>
      </w:pPr>
      <w:r w:rsidRPr="00E66E05">
        <w:rPr>
          <w:rFonts w:asciiTheme="minorHAnsi" w:hAnsiTheme="minorHAnsi" w:cstheme="minorHAnsi"/>
          <w:sz w:val="22"/>
          <w:szCs w:val="22"/>
        </w:rPr>
        <w:t>You may be eligible to take part in a research study.  This form contains important information that will help you decide whether to join the study.  Take the time to carefully review this information.  You should talk to the researchers about the study and ask them any questions you have.  You may also wish to talk to others such as your family, friends, or other doctors about joining this study.  If you decide to join the study, you will be asked to sign this form before you can start study-related activities.  Before you do, be sure you understand what the research study is about.</w:t>
      </w:r>
    </w:p>
    <w:p w14:paraId="7B159035" w14:textId="77777777" w:rsidR="00E00272" w:rsidRPr="00E66E05" w:rsidRDefault="00E00272"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A research study is different from the regular medical care you receive from your doctor.  Research studies hope to make discoveries and learn new information about diseases and how to treat them.  You should consider the reasons why you might want to join a research study or why it is not the best decision for you at this time.  </w:t>
      </w:r>
    </w:p>
    <w:p w14:paraId="0C3C9D26" w14:textId="32863997" w:rsidR="00E00272" w:rsidRPr="00E66E05" w:rsidRDefault="00E00272"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Research studies do not always offer the possibility of treating your disease or condition.  Research studies also have different kinds of risks and risk levels, depending on the type of the study.  You may also need to think about other requirements for being in the study.  For example, some studies require you to travel to scheduled visits at the study site in Ann Arbor or elsewhere. This may require you to arrange travel, change work schedules, find </w:t>
      </w:r>
      <w:r w:rsidR="002F7FC1" w:rsidRPr="00E66E05">
        <w:rPr>
          <w:rFonts w:asciiTheme="minorHAnsi" w:hAnsiTheme="minorHAnsi" w:cstheme="minorHAnsi"/>
          <w:sz w:val="22"/>
          <w:szCs w:val="22"/>
        </w:rPr>
        <w:t>childcare</w:t>
      </w:r>
      <w:r w:rsidRPr="00E66E05">
        <w:rPr>
          <w:rFonts w:asciiTheme="minorHAnsi" w:hAnsiTheme="minorHAnsi" w:cstheme="minorHAnsi"/>
          <w:sz w:val="22"/>
          <w:szCs w:val="22"/>
        </w:rPr>
        <w:t xml:space="preserve">, or make other plans.  In your decision to participate in this study, consider </w:t>
      </w:r>
      <w:r w:rsidR="00E66E05" w:rsidRPr="00E66E05">
        <w:rPr>
          <w:rFonts w:asciiTheme="minorHAnsi" w:hAnsiTheme="minorHAnsi" w:cstheme="minorHAnsi"/>
          <w:sz w:val="22"/>
          <w:szCs w:val="22"/>
        </w:rPr>
        <w:t>all</w:t>
      </w:r>
      <w:r w:rsidRPr="00E66E05">
        <w:rPr>
          <w:rFonts w:asciiTheme="minorHAnsi" w:hAnsiTheme="minorHAnsi" w:cstheme="minorHAnsi"/>
          <w:sz w:val="22"/>
          <w:szCs w:val="22"/>
        </w:rPr>
        <w:t xml:space="preserve"> these matters carefully.  </w:t>
      </w:r>
    </w:p>
    <w:p w14:paraId="0E8512D6" w14:textId="76BB9262" w:rsidR="002C7DEF" w:rsidRPr="00E66E05" w:rsidRDefault="00191D3D" w:rsidP="00E66E05">
      <w:pPr>
        <w:spacing w:after="120"/>
        <w:ind w:hanging="720"/>
        <w:rPr>
          <w:rFonts w:asciiTheme="minorHAnsi" w:hAnsiTheme="minorHAnsi" w:cstheme="minorHAnsi"/>
          <w:sz w:val="22"/>
          <w:szCs w:val="22"/>
        </w:rPr>
      </w:pPr>
      <w:r w:rsidRPr="00E66E05">
        <w:rPr>
          <w:rFonts w:asciiTheme="minorHAnsi" w:hAnsiTheme="minorHAnsi" w:cstheme="minorHAnsi"/>
          <w:caps/>
          <w:noProof/>
          <w:sz w:val="22"/>
          <w:szCs w:val="22"/>
        </w:rPr>
        <mc:AlternateContent>
          <mc:Choice Requires="wps">
            <w:drawing>
              <wp:inline distT="0" distB="0" distL="0" distR="0" wp14:anchorId="14EBB5D6" wp14:editId="30CAA111">
                <wp:extent cx="7547212" cy="791571"/>
                <wp:effectExtent l="0" t="0" r="15875" b="2794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7212" cy="791571"/>
                        </a:xfrm>
                        <a:prstGeom prst="rect">
                          <a:avLst/>
                        </a:prstGeom>
                        <a:solidFill>
                          <a:srgbClr val="4472C4">
                            <a:lumMod val="40000"/>
                            <a:lumOff val="60000"/>
                          </a:srgbClr>
                        </a:solidFill>
                        <a:ln w="9525">
                          <a:solidFill>
                            <a:srgbClr val="000000"/>
                          </a:solidFill>
                          <a:miter lim="800000"/>
                          <a:headEnd/>
                          <a:tailEnd/>
                        </a:ln>
                      </wps:spPr>
                      <wps:txbx>
                        <w:txbxContent>
                          <w:p w14:paraId="5BC02E42" w14:textId="465F4E8D" w:rsidR="00191D3D" w:rsidRDefault="00191D3D" w:rsidP="00191D3D">
                            <w:r>
                              <w:rPr>
                                <w:rFonts w:asciiTheme="minorHAnsi" w:hAnsiTheme="minorHAnsi" w:cstheme="minorHAnsi"/>
                                <w:sz w:val="22"/>
                                <w:szCs w:val="22"/>
                              </w:rPr>
                              <w:t xml:space="preserve">The language in the section below, broken down into different common trial types, is provided as an example of how specific trial phases may be described in this section.  Investigators are not required to use this language verbatim but should know that this language has been acceptable in other consent documents. </w:t>
                            </w:r>
                            <w:r w:rsidRPr="00B770C1">
                              <w:rPr>
                                <w:rFonts w:asciiTheme="minorHAnsi" w:hAnsiTheme="minorHAnsi" w:cstheme="minorHAnsi"/>
                                <w:sz w:val="22"/>
                                <w:szCs w:val="22"/>
                              </w:rPr>
                              <w:t xml:space="preserve">Add detail as indicated in each [ ] and include any special circumstances such as randomization or ‘wash-out’.  Create a new study descriptor as needed.  </w:t>
                            </w:r>
                          </w:p>
                        </w:txbxContent>
                      </wps:txbx>
                      <wps:bodyPr rot="0" vert="horz" wrap="square" lIns="91440" tIns="45720" rIns="91440" bIns="45720" anchor="t" anchorCtr="0">
                        <a:noAutofit/>
                      </wps:bodyPr>
                    </wps:wsp>
                  </a:graphicData>
                </a:graphic>
              </wp:inline>
            </w:drawing>
          </mc:Choice>
          <mc:Fallback>
            <w:pict>
              <v:shape w14:anchorId="14EBB5D6" id="_x0000_s1034" type="#_x0000_t202" style="width:594.25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YgMQIAAF8EAAAOAAAAZHJzL2Uyb0RvYy54bWysVFFv0zAQfkfiP1h+p2midl2jpdPoGEIa&#10;A2nwAxzHaSxsn7HdJuXXc3bSroB4QeTB8p3t7+6+7y43t4NW5CCcl2Aqms/mlAjDoZFmV9GvXx7e&#10;XFPiAzMNU2BERY/C09vN61c3vS1FAR2oRjiCIMaXva1oF4Its8zzTmjmZ2CFwcMWnGYBTbfLGsd6&#10;RNcqK+bzq6wH11gHXHiP3vvxkG4SftsKHj61rReBqIpibiGtLq11XLPNDSt3jtlO8ikN9g9ZaCYN&#10;Bj1D3bPAyN7JP6C05A48tGHGQWfQtpKLVANWk89/q+a5Y1akWpAcb880+f8Hy58Oz/azI2F4CwMK&#10;mIrw9hH4N08MbDtmduLOOeg7wRoMnEfKst76cnoaqfaljyB1/xEaFJntAySgoXU6soJ1EkRHAY5n&#10;0sUQCEfnarlYFXlBCcez1TpfrsYQrDy9ts6H9wI0iZuKOhQ1obPDow8xG1aersRgHpRsHqRSyXC7&#10;eqscOTBsgAVG2i7SW7XXmOvknuM3dgK6sV9G99XJjfh+hEmxfsFXhvQVXS+L5cjcX2NHsDFKhLu8&#10;pmXAEVBSV/T6fImVke93pkkNGphU4x4fKzMJEDkf2Q9DPRDZIEAsI+pRQ3NERRyMHY8TipsO3A9K&#10;euz2ivrve+YEJeqDQVXX+WIRxyMZi+WqQMNdntSXJ8xwhKpooGTcbkMaqUi4gTtUv5VJmJdMppSx&#10;ixOH08TFMbm0062X/8LmJwAAAP//AwBQSwMEFAAGAAgAAAAhAFM3G3TcAAAABgEAAA8AAABkcnMv&#10;ZG93bnJldi54bWxMj09Lw0AQxe+C32EZwZvdNPgnxGyKGhQKIhgLXrfZMQlmZ0N22qbf3qkXvQxv&#10;eMN7vylWsx/UHqfYBzKwXCSgkJrgemoNbD6erzJQkS05OwRCA0eMsCrPzwqbu3Cgd9zX3CoJoZhb&#10;Ax3zmGsdmw69jYswIon3FSZvWdap1W6yBwn3g06T5FZ725M0dHbEpw6b73rnDVQx+az4uHl869vX&#10;+qUa15rTtTGXF/PDPSjGmf+O4YQv6FAK0zbsyEU1GJBH+HeevGWW3YDaikqv70CXhf6PX/4AAAD/&#10;/wMAUEsBAi0AFAAGAAgAAAAhALaDOJL+AAAA4QEAABMAAAAAAAAAAAAAAAAAAAAAAFtDb250ZW50&#10;X1R5cGVzXS54bWxQSwECLQAUAAYACAAAACEAOP0h/9YAAACUAQAACwAAAAAAAAAAAAAAAAAvAQAA&#10;X3JlbHMvLnJlbHNQSwECLQAUAAYACAAAACEAClxmIDECAABfBAAADgAAAAAAAAAAAAAAAAAuAgAA&#10;ZHJzL2Uyb0RvYy54bWxQSwECLQAUAAYACAAAACEAUzcbdNwAAAAGAQAADwAAAAAAAAAAAAAAAACL&#10;BAAAZHJzL2Rvd25yZXYueG1sUEsFBgAAAAAEAAQA8wAAAJQFAAAAAA==&#10;" fillcolor="#b4c7e7">
                <v:textbox>
                  <w:txbxContent>
                    <w:p w14:paraId="5BC02E42" w14:textId="465F4E8D" w:rsidR="00191D3D" w:rsidRDefault="00191D3D" w:rsidP="00191D3D">
                      <w:r>
                        <w:rPr>
                          <w:rFonts w:asciiTheme="minorHAnsi" w:hAnsiTheme="minorHAnsi" w:cstheme="minorHAnsi"/>
                          <w:sz w:val="22"/>
                          <w:szCs w:val="22"/>
                        </w:rPr>
                        <w:t xml:space="preserve">The language in the section below, broken down into different common trial types, is provided as an example of how specific trial phases may be described in this section.  Investigators are not required to use this language verbatim but should know that this language has been acceptable in other consent documents. </w:t>
                      </w:r>
                      <w:r w:rsidRPr="00B770C1">
                        <w:rPr>
                          <w:rFonts w:asciiTheme="minorHAnsi" w:hAnsiTheme="minorHAnsi" w:cstheme="minorHAnsi"/>
                          <w:sz w:val="22"/>
                          <w:szCs w:val="22"/>
                        </w:rPr>
                        <w:t xml:space="preserve">Add detail as indicated in each [ ] and include any special circumstances such as randomization or ‘wash-out’.  Create a new study descriptor as needed.  </w:t>
                      </w:r>
                    </w:p>
                  </w:txbxContent>
                </v:textbox>
                <w10:anchorlock/>
              </v:shape>
            </w:pict>
          </mc:Fallback>
        </mc:AlternateContent>
      </w:r>
    </w:p>
    <w:p w14:paraId="4A437BCA" w14:textId="2603E90D" w:rsidR="00B770C1" w:rsidRPr="00E66E05" w:rsidRDefault="002B2039" w:rsidP="00E66E05">
      <w:pPr>
        <w:spacing w:after="120"/>
        <w:ind w:hanging="720"/>
        <w:rPr>
          <w:rFonts w:asciiTheme="minorHAnsi" w:hAnsiTheme="minorHAnsi" w:cstheme="minorHAnsi"/>
          <w:sz w:val="22"/>
          <w:szCs w:val="22"/>
        </w:rPr>
      </w:pPr>
      <w:r w:rsidRPr="00E66E05">
        <w:rPr>
          <w:rFonts w:asciiTheme="minorHAnsi" w:hAnsiTheme="minorHAnsi" w:cstheme="minorHAnsi"/>
          <w:caps/>
          <w:noProof/>
          <w:sz w:val="22"/>
          <w:szCs w:val="22"/>
        </w:rPr>
        <w:lastRenderedPageBreak/>
        <mc:AlternateContent>
          <mc:Choice Requires="wps">
            <w:drawing>
              <wp:inline distT="0" distB="0" distL="0" distR="0" wp14:anchorId="42E199C9" wp14:editId="009E2691">
                <wp:extent cx="7554036" cy="6994478"/>
                <wp:effectExtent l="0" t="0" r="27940" b="16510"/>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4036" cy="6994478"/>
                        </a:xfrm>
                        <a:prstGeom prst="rect">
                          <a:avLst/>
                        </a:prstGeom>
                        <a:solidFill>
                          <a:srgbClr val="4472C4">
                            <a:lumMod val="40000"/>
                            <a:lumOff val="60000"/>
                          </a:srgbClr>
                        </a:solidFill>
                        <a:ln w="9525">
                          <a:solidFill>
                            <a:srgbClr val="000000"/>
                          </a:solidFill>
                          <a:miter lim="800000"/>
                          <a:headEnd/>
                          <a:tailEnd/>
                        </a:ln>
                      </wps:spPr>
                      <wps:txbx>
                        <w:txbxContent>
                          <w:p w14:paraId="13BD8741" w14:textId="6D0FA92C" w:rsidR="007B6B87" w:rsidRPr="007B6B87" w:rsidRDefault="007B6B87" w:rsidP="007B6B87">
                            <w:pPr>
                              <w:spacing w:after="120"/>
                              <w:jc w:val="center"/>
                              <w:rPr>
                                <w:b/>
                                <w:bCs/>
                              </w:rPr>
                            </w:pPr>
                            <w:r w:rsidRPr="007B6B87">
                              <w:rPr>
                                <w:rFonts w:asciiTheme="minorHAnsi" w:hAnsiTheme="minorHAnsi" w:cstheme="minorHAnsi"/>
                                <w:b/>
                                <w:bCs/>
                                <w:sz w:val="22"/>
                                <w:szCs w:val="22"/>
                              </w:rPr>
                              <w:t>DELETE THE BOLDED HEADER THAT NAMES THE CLINICAL TRIAL DESCRIPTOR.</w:t>
                            </w:r>
                          </w:p>
                          <w:p w14:paraId="1F40F2EB" w14:textId="6891C770"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Phase I drug study; feasibility device study</w:t>
                            </w:r>
                          </w:p>
                          <w:p w14:paraId="19B3E0B0" w14:textId="727B9B88" w:rsidR="0016622A" w:rsidRPr="00E00272" w:rsidRDefault="0016622A" w:rsidP="007B6B87">
                            <w:pPr>
                              <w:spacing w:after="120"/>
                              <w:rPr>
                                <w:rFonts w:asciiTheme="minorHAnsi" w:hAnsiTheme="minorHAnsi" w:cstheme="minorHAnsi"/>
                                <w:sz w:val="22"/>
                                <w:szCs w:val="22"/>
                              </w:rPr>
                            </w:pPr>
                            <w:r w:rsidRPr="00C77E38">
                              <w:rPr>
                                <w:rFonts w:asciiTheme="minorHAnsi" w:hAnsiTheme="minorHAnsi" w:cstheme="minorHAnsi"/>
                                <w:sz w:val="22"/>
                                <w:szCs w:val="22"/>
                              </w:rPr>
                              <w:t xml:space="preserve">This is a Phase I study, which means the goal is to find </w:t>
                            </w:r>
                            <w:r>
                              <w:rPr>
                                <w:rFonts w:asciiTheme="minorHAnsi" w:hAnsiTheme="minorHAnsi" w:cstheme="minorHAnsi"/>
                                <w:sz w:val="22"/>
                                <w:szCs w:val="22"/>
                              </w:rPr>
                              <w:t xml:space="preserve">the highest dose of drug that does not cause </w:t>
                            </w:r>
                            <w:r w:rsidRPr="00C77E38">
                              <w:rPr>
                                <w:rFonts w:asciiTheme="minorHAnsi" w:hAnsiTheme="minorHAnsi" w:cstheme="minorHAnsi"/>
                                <w:sz w:val="22"/>
                                <w:szCs w:val="22"/>
                              </w:rPr>
                              <w:t xml:space="preserve">severe side effects (often called the maximum tolerated dose, or MTD), and to identify the most common side effects. This is determined by giving </w:t>
                            </w:r>
                            <w:r w:rsidR="00A1622B">
                              <w:rPr>
                                <w:rFonts w:asciiTheme="minorHAnsi" w:hAnsiTheme="minorHAnsi" w:cstheme="minorHAnsi"/>
                                <w:sz w:val="22"/>
                                <w:szCs w:val="22"/>
                              </w:rPr>
                              <w:t>participant</w:t>
                            </w:r>
                            <w:r w:rsidRPr="00C77E38">
                              <w:rPr>
                                <w:rFonts w:asciiTheme="minorHAnsi" w:hAnsiTheme="minorHAnsi" w:cstheme="minorHAnsi"/>
                                <w:sz w:val="22"/>
                                <w:szCs w:val="22"/>
                              </w:rPr>
                              <w:t>s different doses of the study treatment and carefully monitoring for side effects as well as how the body handles the study treatment. [Optional: This is the first time that this</w:t>
                            </w:r>
                            <w:r>
                              <w:rPr>
                                <w:rFonts w:asciiTheme="minorHAnsi" w:hAnsiTheme="minorHAnsi" w:cstheme="minorHAnsi"/>
                                <w:sz w:val="22"/>
                                <w:szCs w:val="22"/>
                              </w:rPr>
                              <w:t xml:space="preserve"> study</w:t>
                            </w:r>
                            <w:r w:rsidRPr="00C77E38">
                              <w:rPr>
                                <w:rFonts w:asciiTheme="minorHAnsi" w:hAnsiTheme="minorHAnsi" w:cstheme="minorHAnsi"/>
                                <w:sz w:val="22"/>
                                <w:szCs w:val="22"/>
                              </w:rPr>
                              <w:t xml:space="preserve"> treatment has been given to people with your kind of cancer.] As this is an early investigation, it is not known whether the</w:t>
                            </w:r>
                            <w:r>
                              <w:rPr>
                                <w:rFonts w:asciiTheme="minorHAnsi" w:hAnsiTheme="minorHAnsi" w:cstheme="minorHAnsi"/>
                                <w:sz w:val="22"/>
                                <w:szCs w:val="22"/>
                              </w:rPr>
                              <w:t xml:space="preserve"> study </w:t>
                            </w:r>
                            <w:r w:rsidRPr="00C77E38">
                              <w:rPr>
                                <w:rFonts w:asciiTheme="minorHAnsi" w:hAnsiTheme="minorHAnsi" w:cstheme="minorHAnsi"/>
                                <w:sz w:val="22"/>
                                <w:szCs w:val="22"/>
                              </w:rPr>
                              <w:t xml:space="preserve">treatment will benefit people with your kind of cancer. [Optional for phase </w:t>
                            </w:r>
                            <w:proofErr w:type="spellStart"/>
                            <w:r w:rsidRPr="00C77E38">
                              <w:rPr>
                                <w:rFonts w:asciiTheme="minorHAnsi" w:hAnsiTheme="minorHAnsi" w:cstheme="minorHAnsi"/>
                                <w:sz w:val="22"/>
                                <w:szCs w:val="22"/>
                              </w:rPr>
                              <w:t>Ib</w:t>
                            </w:r>
                            <w:proofErr w:type="spellEnd"/>
                            <w:r w:rsidRPr="00C77E38">
                              <w:rPr>
                                <w:rFonts w:asciiTheme="minorHAnsi" w:hAnsiTheme="minorHAnsi" w:cstheme="minorHAnsi"/>
                                <w:sz w:val="22"/>
                                <w:szCs w:val="22"/>
                              </w:rPr>
                              <w:t xml:space="preserve"> or dose expansion: This study also includes a part (sometimes called an expansion cohort) intended to get preliminary information on the safety and effectiveness of the study treatment.]</w:t>
                            </w:r>
                            <w:r w:rsidRPr="00E00272">
                              <w:rPr>
                                <w:rFonts w:asciiTheme="minorHAnsi" w:hAnsiTheme="minorHAnsi" w:cstheme="minorHAnsi"/>
                                <w:sz w:val="22"/>
                                <w:szCs w:val="22"/>
                              </w:rPr>
                              <w:t xml:space="preserve">  </w:t>
                            </w:r>
                          </w:p>
                          <w:p w14:paraId="62873AFA" w14:textId="77777777"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Phase II drug study; feasibility/pivotal device study</w:t>
                            </w:r>
                          </w:p>
                          <w:p w14:paraId="1C40AF32" w14:textId="4C9117CD" w:rsidR="0016622A" w:rsidRPr="00196CFD" w:rsidRDefault="0016622A" w:rsidP="007B6B87">
                            <w:pPr>
                              <w:spacing w:after="120"/>
                              <w:rPr>
                                <w:rFonts w:asciiTheme="minorHAnsi" w:hAnsiTheme="minorHAnsi" w:cstheme="minorHAnsi"/>
                                <w:sz w:val="22"/>
                                <w:szCs w:val="22"/>
                              </w:rPr>
                            </w:pPr>
                            <w:r w:rsidRPr="00196CFD">
                              <w:rPr>
                                <w:rFonts w:asciiTheme="minorHAnsi" w:hAnsiTheme="minorHAnsi" w:cstheme="minorHAnsi"/>
                                <w:sz w:val="22"/>
                                <w:szCs w:val="22"/>
                              </w:rPr>
                              <w:t xml:space="preserve">This is a Phase II study, which means that the goal is to test the safety and effectiveness of the study treatment, i.e., does it work against your </w:t>
                            </w:r>
                            <w:r w:rsidR="002F7FC1">
                              <w:rPr>
                                <w:rFonts w:asciiTheme="minorHAnsi" w:hAnsiTheme="minorHAnsi" w:cstheme="minorHAnsi"/>
                                <w:sz w:val="22"/>
                                <w:szCs w:val="22"/>
                              </w:rPr>
                              <w:t>[DISEASE]</w:t>
                            </w:r>
                            <w:r w:rsidRPr="00196CFD">
                              <w:rPr>
                                <w:rFonts w:asciiTheme="minorHAnsi" w:hAnsiTheme="minorHAnsi" w:cstheme="minorHAnsi"/>
                                <w:sz w:val="22"/>
                                <w:szCs w:val="22"/>
                              </w:rPr>
                              <w:t xml:space="preserve">, and do the benefits outweigh the risks and side effects. This is usually done by comparing the outcomes of </w:t>
                            </w:r>
                            <w:r w:rsidR="00A1622B">
                              <w:rPr>
                                <w:rFonts w:asciiTheme="minorHAnsi" w:hAnsiTheme="minorHAnsi" w:cstheme="minorHAnsi"/>
                                <w:sz w:val="22"/>
                                <w:szCs w:val="22"/>
                              </w:rPr>
                              <w:t>participant</w:t>
                            </w:r>
                            <w:r w:rsidRPr="00196CFD">
                              <w:rPr>
                                <w:rFonts w:asciiTheme="minorHAnsi" w:hAnsiTheme="minorHAnsi" w:cstheme="minorHAnsi"/>
                                <w:sz w:val="22"/>
                                <w:szCs w:val="22"/>
                              </w:rPr>
                              <w:t>s in the study to those of people who received standard treatment.</w:t>
                            </w:r>
                          </w:p>
                          <w:p w14:paraId="6EF5BD7B" w14:textId="77777777"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Phase III drug study; pivotal device study</w:t>
                            </w:r>
                          </w:p>
                          <w:p w14:paraId="6472FF56" w14:textId="55AB4EB4" w:rsidR="0016622A" w:rsidRPr="00E00272" w:rsidRDefault="0016622A" w:rsidP="007B6B87">
                            <w:pPr>
                              <w:spacing w:after="120"/>
                              <w:rPr>
                                <w:rFonts w:asciiTheme="minorHAnsi" w:hAnsiTheme="minorHAnsi" w:cstheme="minorHAnsi"/>
                                <w:sz w:val="22"/>
                                <w:szCs w:val="22"/>
                              </w:rPr>
                            </w:pPr>
                            <w:r w:rsidRPr="00E00272">
                              <w:rPr>
                                <w:rFonts w:asciiTheme="minorHAnsi" w:hAnsiTheme="minorHAnsi" w:cstheme="minorHAnsi"/>
                                <w:sz w:val="22"/>
                                <w:szCs w:val="22"/>
                              </w:rPr>
                              <w:t>This research is studying a new [</w:t>
                            </w:r>
                            <w:r>
                              <w:rPr>
                                <w:rFonts w:asciiTheme="minorHAnsi" w:hAnsiTheme="minorHAnsi" w:cstheme="minorHAnsi"/>
                                <w:sz w:val="22"/>
                                <w:szCs w:val="22"/>
                              </w:rPr>
                              <w:t>DRUG/DEVICE</w:t>
                            </w:r>
                            <w:r w:rsidRPr="00E00272">
                              <w:rPr>
                                <w:rFonts w:asciiTheme="minorHAnsi" w:hAnsiTheme="minorHAnsi" w:cstheme="minorHAnsi"/>
                                <w:sz w:val="22"/>
                                <w:szCs w:val="22"/>
                              </w:rPr>
                              <w:t>] in a large group of people to learn about its safety and how well it works as a treatment for [DISEASE/CONDITION].  Researchers want to see how your body will react to the [DRUG/DEVICE] and if it is helpful for people with [DISEASE/CONDITION]</w:t>
                            </w:r>
                            <w:r>
                              <w:rPr>
                                <w:rFonts w:asciiTheme="minorHAnsi" w:hAnsiTheme="minorHAnsi" w:cstheme="minorHAnsi"/>
                                <w:sz w:val="22"/>
                                <w:szCs w:val="22"/>
                              </w:rPr>
                              <w:t>.</w:t>
                            </w:r>
                            <w:r w:rsidRPr="00E00272">
                              <w:rPr>
                                <w:rFonts w:asciiTheme="minorHAnsi" w:hAnsiTheme="minorHAnsi" w:cstheme="minorHAnsi"/>
                                <w:sz w:val="22"/>
                                <w:szCs w:val="22"/>
                              </w:rPr>
                              <w:t xml:space="preserve">  This research will [PROVIDE A BRIEF EXPLANATION OF THE PURPOSE AND THE PROCEDURES OF THE STUDY].  </w:t>
                            </w:r>
                          </w:p>
                          <w:p w14:paraId="4D54FCA9" w14:textId="77777777"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Phase IV drug study; post-approval device study</w:t>
                            </w:r>
                          </w:p>
                          <w:p w14:paraId="506DB3D7" w14:textId="644472C0" w:rsidR="0016622A" w:rsidRPr="00E00272" w:rsidRDefault="0016622A" w:rsidP="007B6B87">
                            <w:pPr>
                              <w:spacing w:after="120"/>
                              <w:rPr>
                                <w:rFonts w:asciiTheme="minorHAnsi" w:hAnsiTheme="minorHAnsi" w:cstheme="minorHAnsi"/>
                                <w:sz w:val="22"/>
                                <w:szCs w:val="22"/>
                              </w:rPr>
                            </w:pPr>
                            <w:r w:rsidRPr="00E00272">
                              <w:rPr>
                                <w:rFonts w:asciiTheme="minorHAnsi" w:hAnsiTheme="minorHAnsi" w:cstheme="minorHAnsi"/>
                                <w:sz w:val="22"/>
                                <w:szCs w:val="22"/>
                              </w:rPr>
                              <w:t>Th</w:t>
                            </w:r>
                            <w:r>
                              <w:rPr>
                                <w:rFonts w:asciiTheme="minorHAnsi" w:hAnsiTheme="minorHAnsi" w:cstheme="minorHAnsi"/>
                                <w:sz w:val="22"/>
                                <w:szCs w:val="22"/>
                              </w:rPr>
                              <w:t>is research is studying a [DRUG/</w:t>
                            </w:r>
                            <w:r w:rsidRPr="00E00272">
                              <w:rPr>
                                <w:rFonts w:asciiTheme="minorHAnsi" w:hAnsiTheme="minorHAnsi" w:cstheme="minorHAnsi"/>
                                <w:sz w:val="22"/>
                                <w:szCs w:val="22"/>
                              </w:rPr>
                              <w:t>DEVICE] already approved by the Food and Drug Administration (FDA) to treat [DISEASE/CONDITION].  Researchers are studying a large group of people to continue to learn information about the safety of the [DRUG/DEVICE] and how people’s bodies react to</w:t>
                            </w:r>
                            <w:r>
                              <w:rPr>
                                <w:rFonts w:asciiTheme="minorHAnsi" w:hAnsiTheme="minorHAnsi" w:cstheme="minorHAnsi"/>
                                <w:sz w:val="22"/>
                                <w:szCs w:val="22"/>
                              </w:rPr>
                              <w:t xml:space="preserve"> using</w:t>
                            </w:r>
                            <w:r w:rsidRPr="00E00272">
                              <w:rPr>
                                <w:rFonts w:asciiTheme="minorHAnsi" w:hAnsiTheme="minorHAnsi" w:cstheme="minorHAnsi"/>
                                <w:sz w:val="22"/>
                                <w:szCs w:val="22"/>
                              </w:rPr>
                              <w:t xml:space="preserve"> it over a long period of time.  This research will [PROVIDE A BRIEF EXPLANATION OF THE PURPOSE AND THE PROCEDURES OF THE STUDY].     </w:t>
                            </w:r>
                          </w:p>
                          <w:p w14:paraId="59B280DB" w14:textId="77777777"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Behavioral intervention study</w:t>
                            </w:r>
                          </w:p>
                          <w:p w14:paraId="77B31A1D" w14:textId="43C90FF6" w:rsidR="0016622A" w:rsidRPr="00E00272" w:rsidRDefault="0016622A" w:rsidP="007B6B87">
                            <w:pPr>
                              <w:spacing w:after="120"/>
                              <w:rPr>
                                <w:rFonts w:asciiTheme="minorHAnsi" w:hAnsiTheme="minorHAnsi" w:cstheme="minorHAnsi"/>
                                <w:sz w:val="22"/>
                                <w:szCs w:val="22"/>
                              </w:rPr>
                            </w:pPr>
                            <w:r w:rsidRPr="00E00272">
                              <w:rPr>
                                <w:rFonts w:asciiTheme="minorHAnsi" w:hAnsiTheme="minorHAnsi" w:cstheme="minorHAnsi"/>
                                <w:sz w:val="22"/>
                                <w:szCs w:val="22"/>
                              </w:rPr>
                              <w:t>This research is studying whether changing an individual’s behaviors may have an impact as a tr</w:t>
                            </w:r>
                            <w:r>
                              <w:rPr>
                                <w:rFonts w:asciiTheme="minorHAnsi" w:hAnsiTheme="minorHAnsi" w:cstheme="minorHAnsi"/>
                                <w:sz w:val="22"/>
                                <w:szCs w:val="22"/>
                              </w:rPr>
                              <w:t>eatment or outcome for [DISEASE</w:t>
                            </w:r>
                            <w:r w:rsidRPr="00E00272">
                              <w:rPr>
                                <w:rFonts w:asciiTheme="minorHAnsi" w:hAnsiTheme="minorHAnsi" w:cstheme="minorHAnsi"/>
                                <w:sz w:val="22"/>
                                <w:szCs w:val="22"/>
                              </w:rPr>
                              <w:t>/</w:t>
                            </w:r>
                            <w:r w:rsidR="002F7FC1">
                              <w:rPr>
                                <w:rFonts w:asciiTheme="minorHAnsi" w:hAnsiTheme="minorHAnsi" w:cstheme="minorHAnsi"/>
                                <w:sz w:val="22"/>
                                <w:szCs w:val="22"/>
                              </w:rPr>
                              <w:t>C</w:t>
                            </w:r>
                            <w:r w:rsidRPr="00E00272">
                              <w:rPr>
                                <w:rFonts w:asciiTheme="minorHAnsi" w:hAnsiTheme="minorHAnsi" w:cstheme="minorHAnsi"/>
                                <w:sz w:val="22"/>
                                <w:szCs w:val="22"/>
                              </w:rPr>
                              <w:t>ONDITION].  This research will [PROVIDE A BRIEF EXPLANATION OF THE PURPOSE AND</w:t>
                            </w:r>
                            <w:r>
                              <w:rPr>
                                <w:rFonts w:asciiTheme="minorHAnsi" w:hAnsiTheme="minorHAnsi" w:cstheme="minorHAnsi"/>
                                <w:sz w:val="22"/>
                                <w:szCs w:val="22"/>
                              </w:rPr>
                              <w:t xml:space="preserve"> THE PROCEDURES OF THE STUDY]. </w:t>
                            </w:r>
                            <w:r w:rsidRPr="00E00272">
                              <w:rPr>
                                <w:rFonts w:asciiTheme="minorHAnsi" w:hAnsiTheme="minorHAnsi" w:cstheme="minorHAnsi"/>
                                <w:sz w:val="22"/>
                                <w:szCs w:val="22"/>
                              </w:rPr>
                              <w:t xml:space="preserve"> </w:t>
                            </w:r>
                          </w:p>
                          <w:p w14:paraId="7CA4B946" w14:textId="77777777"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Data and biospecimen collection</w:t>
                            </w:r>
                          </w:p>
                          <w:p w14:paraId="5664A2AC" w14:textId="39049D2E" w:rsidR="0016622A" w:rsidRPr="00E00272" w:rsidRDefault="0016622A" w:rsidP="007B6B87">
                            <w:pPr>
                              <w:spacing w:after="120"/>
                              <w:rPr>
                                <w:rFonts w:asciiTheme="minorHAnsi" w:hAnsiTheme="minorHAnsi" w:cstheme="minorHAnsi"/>
                                <w:sz w:val="22"/>
                                <w:szCs w:val="22"/>
                              </w:rPr>
                            </w:pPr>
                            <w:r w:rsidRPr="00E00272">
                              <w:rPr>
                                <w:rFonts w:asciiTheme="minorHAnsi" w:hAnsiTheme="minorHAnsi" w:cstheme="minorHAnsi"/>
                                <w:sz w:val="22"/>
                                <w:szCs w:val="22"/>
                              </w:rPr>
                              <w:t xml:space="preserve">This research collects health-related </w:t>
                            </w:r>
                            <w:r>
                              <w:rPr>
                                <w:rFonts w:asciiTheme="minorHAnsi" w:hAnsiTheme="minorHAnsi" w:cstheme="minorHAnsi"/>
                                <w:sz w:val="22"/>
                                <w:szCs w:val="22"/>
                              </w:rPr>
                              <w:t>information</w:t>
                            </w:r>
                            <w:r w:rsidRPr="00E00272">
                              <w:rPr>
                                <w:rFonts w:asciiTheme="minorHAnsi" w:hAnsiTheme="minorHAnsi" w:cstheme="minorHAnsi"/>
                                <w:sz w:val="22"/>
                                <w:szCs w:val="22"/>
                              </w:rPr>
                              <w:t xml:space="preserve"> and a [INDICATE THE NATURE OF THE BIOSPECIMEN] </w:t>
                            </w:r>
                            <w:r>
                              <w:rPr>
                                <w:rFonts w:asciiTheme="minorHAnsi" w:hAnsiTheme="minorHAnsi" w:cstheme="minorHAnsi"/>
                                <w:sz w:val="22"/>
                                <w:szCs w:val="22"/>
                              </w:rPr>
                              <w:t xml:space="preserve">to better understand [DISEASE/CONDITION].  </w:t>
                            </w:r>
                            <w:r w:rsidRPr="00E00272">
                              <w:rPr>
                                <w:rFonts w:asciiTheme="minorHAnsi" w:hAnsiTheme="minorHAnsi" w:cstheme="minorHAnsi"/>
                                <w:sz w:val="22"/>
                                <w:szCs w:val="22"/>
                              </w:rPr>
                              <w:t xml:space="preserve">This research will [PROVIDE A BRIEF EXPLANATION OF THE PURPOSE AND THE PROCEDURES OF THE STUDY].   </w:t>
                            </w:r>
                          </w:p>
                          <w:p w14:paraId="2CFDB04A" w14:textId="77777777"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Data collection only</w:t>
                            </w:r>
                          </w:p>
                          <w:p w14:paraId="69274C0B" w14:textId="389CB526" w:rsidR="0016622A" w:rsidRDefault="0016622A" w:rsidP="007B6B87">
                            <w:pPr>
                              <w:spacing w:after="120"/>
                            </w:pPr>
                            <w:r w:rsidRPr="00E00272">
                              <w:rPr>
                                <w:rFonts w:asciiTheme="minorHAnsi" w:hAnsiTheme="minorHAnsi" w:cstheme="minorHAnsi"/>
                                <w:sz w:val="22"/>
                                <w:szCs w:val="22"/>
                              </w:rPr>
                              <w:t xml:space="preserve">This research collects health-related </w:t>
                            </w:r>
                            <w:r>
                              <w:rPr>
                                <w:rFonts w:asciiTheme="minorHAnsi" w:hAnsiTheme="minorHAnsi" w:cstheme="minorHAnsi"/>
                                <w:sz w:val="22"/>
                                <w:szCs w:val="22"/>
                              </w:rPr>
                              <w:t>information</w:t>
                            </w:r>
                            <w:r w:rsidRPr="00E00272">
                              <w:rPr>
                                <w:rFonts w:asciiTheme="minorHAnsi" w:hAnsiTheme="minorHAnsi" w:cstheme="minorHAnsi"/>
                                <w:sz w:val="22"/>
                                <w:szCs w:val="22"/>
                              </w:rPr>
                              <w:t xml:space="preserve"> to better understand [DISEASE/CONDITION].  This research will [PROVIDE A BRIEF EXPLANATION OF THE PURPOSE AND THE PROCEDURES OF THE STUDY].   </w:t>
                            </w:r>
                          </w:p>
                        </w:txbxContent>
                      </wps:txbx>
                      <wps:bodyPr rot="0" vert="horz" wrap="square" lIns="91440" tIns="45720" rIns="91440" bIns="45720" anchor="t" anchorCtr="0">
                        <a:noAutofit/>
                      </wps:bodyPr>
                    </wps:wsp>
                  </a:graphicData>
                </a:graphic>
              </wp:inline>
            </w:drawing>
          </mc:Choice>
          <mc:Fallback>
            <w:pict>
              <v:shape w14:anchorId="42E199C9" id="_x0000_s1035" type="#_x0000_t202" style="width:594.8pt;height:5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liMwIAAGAEAAAOAAAAZHJzL2Uyb0RvYy54bWysVNuO0zAQfUfiHyy/06Ql7bZR09XSZRHS&#10;cpEWPsB1nMbC9hjbbVK+nrGTdguIF0QeLM/YPjNzzkzWt71W5Cicl2AqOp3klAjDoZZmX9GvXx5e&#10;LSnxgZmaKTCioifh6e3m5Yt1Z0sxgxZULRxBEOPLzla0DcGWWeZ5KzTzE7DC4GEDTrOApttntWMd&#10;omuVzfJ8kXXgauuAC+/Rez8c0k3CbxrBw6em8SIQVVHMLaTVpXUX12yzZuXeMdtKPqbB/iELzaTB&#10;oBeoexYYOTj5B5SW3IGHJkw46AyaRnKRasBqpvlv1Ty1zIpUC5Lj7YUm//9g+cfjk/3sSOjfQI8C&#10;piK8fQT+zRMD25aZvbhzDrpWsBoDTyNlWWd9OT6NVPvSR5Bd9wFqFJkdAiSgvnE6soJ1EkRHAU4X&#10;0kUfCEfnzXxe5K8XlHA8W6xWRXGzTDFYeX5unQ/vBGgSNxV1qGqCZ8dHH2I6rDxfidE8KFk/SKWS&#10;4fa7rXLkyLADEHu2LdJbddCY7OjO8RtaAd3YMIN7cXYjvh9gUqxf8JUhXUVX89l8oO6vsSPYECXC&#10;XV/TMuAMKKkrurxcYmUk/K2pU4cGJtWwx8fKjApE0gf6Q7/riawxkVhGFGQH9QklcTC0PI4oblpw&#10;PyjpsN0r6r8fmBOUqPcGZV1NiyLORzKK+c0MDXd9srs+YYYjVEUDJcN2G9JMRcIN3KH8jUzCPGcy&#10;poxtnDgcRy7OybWdbj3/GDY/AQAA//8DAFBLAwQUAAYACAAAACEAC9gJ4twAAAAHAQAADwAAAGRy&#10;cy9kb3ducmV2LnhtbEyPQUvDQBCF74L/YRmhN7ubgqXGbIptsFAQwVjwus2OSTA7G7LTNv33brzo&#10;ZXjDG977JluPrhNnHELrSUMyVyCQKm9bqjUcPl7uVyACG7Km84Qarhhgnd/eZCa1/kLveC65FjGE&#10;Qmo0NMx9KmWoGnQmzH2PFL0vPzjDcR1qaQdzieGukwulltKZlmJDY3rcNlh9lyenoQjqs+DrYfPW&#10;1q/lruj3khd7rWd34/MTCMaR/45hwo/okEemoz+RDaLTEB/h3zl5yepxCeI4KZU8gMwz+Z8//wEA&#10;AP//AwBQSwECLQAUAAYACAAAACEAtoM4kv4AAADhAQAAEwAAAAAAAAAAAAAAAAAAAAAAW0NvbnRl&#10;bnRfVHlwZXNdLnhtbFBLAQItABQABgAIAAAAIQA4/SH/1gAAAJQBAAALAAAAAAAAAAAAAAAAAC8B&#10;AABfcmVscy8ucmVsc1BLAQItABQABgAIAAAAIQAlejliMwIAAGAEAAAOAAAAAAAAAAAAAAAAAC4C&#10;AABkcnMvZTJvRG9jLnhtbFBLAQItABQABgAIAAAAIQAL2Ani3AAAAAcBAAAPAAAAAAAAAAAAAAAA&#10;AI0EAABkcnMvZG93bnJldi54bWxQSwUGAAAAAAQABADzAAAAlgUAAAAA&#10;" fillcolor="#b4c7e7">
                <v:textbox>
                  <w:txbxContent>
                    <w:p w14:paraId="13BD8741" w14:textId="6D0FA92C" w:rsidR="007B6B87" w:rsidRPr="007B6B87" w:rsidRDefault="007B6B87" w:rsidP="007B6B87">
                      <w:pPr>
                        <w:spacing w:after="120"/>
                        <w:jc w:val="center"/>
                        <w:rPr>
                          <w:b/>
                          <w:bCs/>
                        </w:rPr>
                      </w:pPr>
                      <w:r w:rsidRPr="007B6B87">
                        <w:rPr>
                          <w:rFonts w:asciiTheme="minorHAnsi" w:hAnsiTheme="minorHAnsi" w:cstheme="minorHAnsi"/>
                          <w:b/>
                          <w:bCs/>
                          <w:sz w:val="22"/>
                          <w:szCs w:val="22"/>
                        </w:rPr>
                        <w:t>DELETE THE BOLDED HEADER THAT NAMES THE CLINICAL TRIAL DESCRIPTOR.</w:t>
                      </w:r>
                    </w:p>
                    <w:p w14:paraId="1F40F2EB" w14:textId="6891C770"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Phase I drug study; feasibility device study</w:t>
                      </w:r>
                    </w:p>
                    <w:p w14:paraId="19B3E0B0" w14:textId="727B9B88" w:rsidR="0016622A" w:rsidRPr="00E00272" w:rsidRDefault="0016622A" w:rsidP="007B6B87">
                      <w:pPr>
                        <w:spacing w:after="120"/>
                        <w:rPr>
                          <w:rFonts w:asciiTheme="minorHAnsi" w:hAnsiTheme="minorHAnsi" w:cstheme="minorHAnsi"/>
                          <w:sz w:val="22"/>
                          <w:szCs w:val="22"/>
                        </w:rPr>
                      </w:pPr>
                      <w:r w:rsidRPr="00C77E38">
                        <w:rPr>
                          <w:rFonts w:asciiTheme="minorHAnsi" w:hAnsiTheme="minorHAnsi" w:cstheme="minorHAnsi"/>
                          <w:sz w:val="22"/>
                          <w:szCs w:val="22"/>
                        </w:rPr>
                        <w:t xml:space="preserve">This is a Phase I study, which means the goal is to find </w:t>
                      </w:r>
                      <w:r>
                        <w:rPr>
                          <w:rFonts w:asciiTheme="minorHAnsi" w:hAnsiTheme="minorHAnsi" w:cstheme="minorHAnsi"/>
                          <w:sz w:val="22"/>
                          <w:szCs w:val="22"/>
                        </w:rPr>
                        <w:t xml:space="preserve">the highest dose of drug that does not cause </w:t>
                      </w:r>
                      <w:r w:rsidRPr="00C77E38">
                        <w:rPr>
                          <w:rFonts w:asciiTheme="minorHAnsi" w:hAnsiTheme="minorHAnsi" w:cstheme="minorHAnsi"/>
                          <w:sz w:val="22"/>
                          <w:szCs w:val="22"/>
                        </w:rPr>
                        <w:t xml:space="preserve">severe side effects (often called the maximum tolerated dose, or MTD), and to identify the most common side effects. This is determined by giving </w:t>
                      </w:r>
                      <w:r w:rsidR="00A1622B">
                        <w:rPr>
                          <w:rFonts w:asciiTheme="minorHAnsi" w:hAnsiTheme="minorHAnsi" w:cstheme="minorHAnsi"/>
                          <w:sz w:val="22"/>
                          <w:szCs w:val="22"/>
                        </w:rPr>
                        <w:t>participant</w:t>
                      </w:r>
                      <w:r w:rsidRPr="00C77E38">
                        <w:rPr>
                          <w:rFonts w:asciiTheme="minorHAnsi" w:hAnsiTheme="minorHAnsi" w:cstheme="minorHAnsi"/>
                          <w:sz w:val="22"/>
                          <w:szCs w:val="22"/>
                        </w:rPr>
                        <w:t>s different doses of the study treatment and carefully monitoring for side effects as well as how the body handles the study treatment. [Optional: This is the first time that this</w:t>
                      </w:r>
                      <w:r>
                        <w:rPr>
                          <w:rFonts w:asciiTheme="minorHAnsi" w:hAnsiTheme="minorHAnsi" w:cstheme="minorHAnsi"/>
                          <w:sz w:val="22"/>
                          <w:szCs w:val="22"/>
                        </w:rPr>
                        <w:t xml:space="preserve"> study</w:t>
                      </w:r>
                      <w:r w:rsidRPr="00C77E38">
                        <w:rPr>
                          <w:rFonts w:asciiTheme="minorHAnsi" w:hAnsiTheme="minorHAnsi" w:cstheme="minorHAnsi"/>
                          <w:sz w:val="22"/>
                          <w:szCs w:val="22"/>
                        </w:rPr>
                        <w:t xml:space="preserve"> treatment has been given to people with your kind of cancer.] As this is an early investigation, it is not known whether the</w:t>
                      </w:r>
                      <w:r>
                        <w:rPr>
                          <w:rFonts w:asciiTheme="minorHAnsi" w:hAnsiTheme="minorHAnsi" w:cstheme="minorHAnsi"/>
                          <w:sz w:val="22"/>
                          <w:szCs w:val="22"/>
                        </w:rPr>
                        <w:t xml:space="preserve"> study </w:t>
                      </w:r>
                      <w:r w:rsidRPr="00C77E38">
                        <w:rPr>
                          <w:rFonts w:asciiTheme="minorHAnsi" w:hAnsiTheme="minorHAnsi" w:cstheme="minorHAnsi"/>
                          <w:sz w:val="22"/>
                          <w:szCs w:val="22"/>
                        </w:rPr>
                        <w:t xml:space="preserve">treatment will benefit people with your kind of cancer. [Optional for phase </w:t>
                      </w:r>
                      <w:proofErr w:type="spellStart"/>
                      <w:r w:rsidRPr="00C77E38">
                        <w:rPr>
                          <w:rFonts w:asciiTheme="minorHAnsi" w:hAnsiTheme="minorHAnsi" w:cstheme="minorHAnsi"/>
                          <w:sz w:val="22"/>
                          <w:szCs w:val="22"/>
                        </w:rPr>
                        <w:t>Ib</w:t>
                      </w:r>
                      <w:proofErr w:type="spellEnd"/>
                      <w:r w:rsidRPr="00C77E38">
                        <w:rPr>
                          <w:rFonts w:asciiTheme="minorHAnsi" w:hAnsiTheme="minorHAnsi" w:cstheme="minorHAnsi"/>
                          <w:sz w:val="22"/>
                          <w:szCs w:val="22"/>
                        </w:rPr>
                        <w:t xml:space="preserve"> or dose expansion: This study also includes a part (sometimes called an expansion cohort) intended to get preliminary information on the safety and effectiveness of the study treatment.]</w:t>
                      </w:r>
                      <w:r w:rsidRPr="00E00272">
                        <w:rPr>
                          <w:rFonts w:asciiTheme="minorHAnsi" w:hAnsiTheme="minorHAnsi" w:cstheme="minorHAnsi"/>
                          <w:sz w:val="22"/>
                          <w:szCs w:val="22"/>
                        </w:rPr>
                        <w:t xml:space="preserve">  </w:t>
                      </w:r>
                    </w:p>
                    <w:p w14:paraId="62873AFA" w14:textId="77777777"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Phase II drug study; feasibility/pivotal device study</w:t>
                      </w:r>
                    </w:p>
                    <w:p w14:paraId="1C40AF32" w14:textId="4C9117CD" w:rsidR="0016622A" w:rsidRPr="00196CFD" w:rsidRDefault="0016622A" w:rsidP="007B6B87">
                      <w:pPr>
                        <w:spacing w:after="120"/>
                        <w:rPr>
                          <w:rFonts w:asciiTheme="minorHAnsi" w:hAnsiTheme="minorHAnsi" w:cstheme="minorHAnsi"/>
                          <w:sz w:val="22"/>
                          <w:szCs w:val="22"/>
                        </w:rPr>
                      </w:pPr>
                      <w:r w:rsidRPr="00196CFD">
                        <w:rPr>
                          <w:rFonts w:asciiTheme="minorHAnsi" w:hAnsiTheme="minorHAnsi" w:cstheme="minorHAnsi"/>
                          <w:sz w:val="22"/>
                          <w:szCs w:val="22"/>
                        </w:rPr>
                        <w:t xml:space="preserve">This is a Phase II study, which means that the goal is to test the safety and effectiveness of the study treatment, i.e., does it work against your </w:t>
                      </w:r>
                      <w:r w:rsidR="002F7FC1">
                        <w:rPr>
                          <w:rFonts w:asciiTheme="minorHAnsi" w:hAnsiTheme="minorHAnsi" w:cstheme="minorHAnsi"/>
                          <w:sz w:val="22"/>
                          <w:szCs w:val="22"/>
                        </w:rPr>
                        <w:t>[DISEASE]</w:t>
                      </w:r>
                      <w:r w:rsidRPr="00196CFD">
                        <w:rPr>
                          <w:rFonts w:asciiTheme="minorHAnsi" w:hAnsiTheme="minorHAnsi" w:cstheme="minorHAnsi"/>
                          <w:sz w:val="22"/>
                          <w:szCs w:val="22"/>
                        </w:rPr>
                        <w:t xml:space="preserve">, and do the benefits outweigh the risks and side effects. This is usually done by comparing the outcomes of </w:t>
                      </w:r>
                      <w:r w:rsidR="00A1622B">
                        <w:rPr>
                          <w:rFonts w:asciiTheme="minorHAnsi" w:hAnsiTheme="minorHAnsi" w:cstheme="minorHAnsi"/>
                          <w:sz w:val="22"/>
                          <w:szCs w:val="22"/>
                        </w:rPr>
                        <w:t>participant</w:t>
                      </w:r>
                      <w:r w:rsidRPr="00196CFD">
                        <w:rPr>
                          <w:rFonts w:asciiTheme="minorHAnsi" w:hAnsiTheme="minorHAnsi" w:cstheme="minorHAnsi"/>
                          <w:sz w:val="22"/>
                          <w:szCs w:val="22"/>
                        </w:rPr>
                        <w:t>s in the study to those of people who received standard treatment.</w:t>
                      </w:r>
                    </w:p>
                    <w:p w14:paraId="6EF5BD7B" w14:textId="77777777"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Phase III drug study; pivotal device study</w:t>
                      </w:r>
                    </w:p>
                    <w:p w14:paraId="6472FF56" w14:textId="55AB4EB4" w:rsidR="0016622A" w:rsidRPr="00E00272" w:rsidRDefault="0016622A" w:rsidP="007B6B87">
                      <w:pPr>
                        <w:spacing w:after="120"/>
                        <w:rPr>
                          <w:rFonts w:asciiTheme="minorHAnsi" w:hAnsiTheme="minorHAnsi" w:cstheme="minorHAnsi"/>
                          <w:sz w:val="22"/>
                          <w:szCs w:val="22"/>
                        </w:rPr>
                      </w:pPr>
                      <w:r w:rsidRPr="00E00272">
                        <w:rPr>
                          <w:rFonts w:asciiTheme="minorHAnsi" w:hAnsiTheme="minorHAnsi" w:cstheme="minorHAnsi"/>
                          <w:sz w:val="22"/>
                          <w:szCs w:val="22"/>
                        </w:rPr>
                        <w:t>This research is studying a new [</w:t>
                      </w:r>
                      <w:r>
                        <w:rPr>
                          <w:rFonts w:asciiTheme="minorHAnsi" w:hAnsiTheme="minorHAnsi" w:cstheme="minorHAnsi"/>
                          <w:sz w:val="22"/>
                          <w:szCs w:val="22"/>
                        </w:rPr>
                        <w:t>DRUG/DEVICE</w:t>
                      </w:r>
                      <w:r w:rsidRPr="00E00272">
                        <w:rPr>
                          <w:rFonts w:asciiTheme="minorHAnsi" w:hAnsiTheme="minorHAnsi" w:cstheme="minorHAnsi"/>
                          <w:sz w:val="22"/>
                          <w:szCs w:val="22"/>
                        </w:rPr>
                        <w:t>] in a large group of people to learn about its safety and how well it works as a treatment for [DISEASE/CONDITION].  Researchers want to see how your body will react to the [DRUG/DEVICE] and if it is helpful for people with [DISEASE/CONDITION]</w:t>
                      </w:r>
                      <w:r>
                        <w:rPr>
                          <w:rFonts w:asciiTheme="minorHAnsi" w:hAnsiTheme="minorHAnsi" w:cstheme="minorHAnsi"/>
                          <w:sz w:val="22"/>
                          <w:szCs w:val="22"/>
                        </w:rPr>
                        <w:t>.</w:t>
                      </w:r>
                      <w:r w:rsidRPr="00E00272">
                        <w:rPr>
                          <w:rFonts w:asciiTheme="minorHAnsi" w:hAnsiTheme="minorHAnsi" w:cstheme="minorHAnsi"/>
                          <w:sz w:val="22"/>
                          <w:szCs w:val="22"/>
                        </w:rPr>
                        <w:t xml:space="preserve">  This research will [PROVIDE A BRIEF EXPLANATION OF THE PURPOSE AND THE PROCEDURES OF THE STUDY].  </w:t>
                      </w:r>
                    </w:p>
                    <w:p w14:paraId="4D54FCA9" w14:textId="77777777"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Phase IV drug study; post-approval device study</w:t>
                      </w:r>
                    </w:p>
                    <w:p w14:paraId="506DB3D7" w14:textId="644472C0" w:rsidR="0016622A" w:rsidRPr="00E00272" w:rsidRDefault="0016622A" w:rsidP="007B6B87">
                      <w:pPr>
                        <w:spacing w:after="120"/>
                        <w:rPr>
                          <w:rFonts w:asciiTheme="minorHAnsi" w:hAnsiTheme="minorHAnsi" w:cstheme="minorHAnsi"/>
                          <w:sz w:val="22"/>
                          <w:szCs w:val="22"/>
                        </w:rPr>
                      </w:pPr>
                      <w:r w:rsidRPr="00E00272">
                        <w:rPr>
                          <w:rFonts w:asciiTheme="minorHAnsi" w:hAnsiTheme="minorHAnsi" w:cstheme="minorHAnsi"/>
                          <w:sz w:val="22"/>
                          <w:szCs w:val="22"/>
                        </w:rPr>
                        <w:t>Th</w:t>
                      </w:r>
                      <w:r>
                        <w:rPr>
                          <w:rFonts w:asciiTheme="minorHAnsi" w:hAnsiTheme="minorHAnsi" w:cstheme="minorHAnsi"/>
                          <w:sz w:val="22"/>
                          <w:szCs w:val="22"/>
                        </w:rPr>
                        <w:t>is research is studying a [DRUG/</w:t>
                      </w:r>
                      <w:r w:rsidRPr="00E00272">
                        <w:rPr>
                          <w:rFonts w:asciiTheme="minorHAnsi" w:hAnsiTheme="minorHAnsi" w:cstheme="minorHAnsi"/>
                          <w:sz w:val="22"/>
                          <w:szCs w:val="22"/>
                        </w:rPr>
                        <w:t>DEVICE] already approved by the Food and Drug Administration (FDA) to treat [DISEASE/CONDITION].  Researchers are studying a large group of people to continue to learn information about the safety of the [DRUG/DEVICE] and how people’s bodies react to</w:t>
                      </w:r>
                      <w:r>
                        <w:rPr>
                          <w:rFonts w:asciiTheme="minorHAnsi" w:hAnsiTheme="minorHAnsi" w:cstheme="minorHAnsi"/>
                          <w:sz w:val="22"/>
                          <w:szCs w:val="22"/>
                        </w:rPr>
                        <w:t xml:space="preserve"> using</w:t>
                      </w:r>
                      <w:r w:rsidRPr="00E00272">
                        <w:rPr>
                          <w:rFonts w:asciiTheme="minorHAnsi" w:hAnsiTheme="minorHAnsi" w:cstheme="minorHAnsi"/>
                          <w:sz w:val="22"/>
                          <w:szCs w:val="22"/>
                        </w:rPr>
                        <w:t xml:space="preserve"> it over a long period of time.  This research will [PROVIDE A BRIEF EXPLANATION OF THE PURPOSE AND THE PROCEDURES OF THE STUDY].     </w:t>
                      </w:r>
                    </w:p>
                    <w:p w14:paraId="59B280DB" w14:textId="77777777"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Behavioral intervention study</w:t>
                      </w:r>
                    </w:p>
                    <w:p w14:paraId="77B31A1D" w14:textId="43C90FF6" w:rsidR="0016622A" w:rsidRPr="00E00272" w:rsidRDefault="0016622A" w:rsidP="007B6B87">
                      <w:pPr>
                        <w:spacing w:after="120"/>
                        <w:rPr>
                          <w:rFonts w:asciiTheme="minorHAnsi" w:hAnsiTheme="minorHAnsi" w:cstheme="minorHAnsi"/>
                          <w:sz w:val="22"/>
                          <w:szCs w:val="22"/>
                        </w:rPr>
                      </w:pPr>
                      <w:r w:rsidRPr="00E00272">
                        <w:rPr>
                          <w:rFonts w:asciiTheme="minorHAnsi" w:hAnsiTheme="minorHAnsi" w:cstheme="minorHAnsi"/>
                          <w:sz w:val="22"/>
                          <w:szCs w:val="22"/>
                        </w:rPr>
                        <w:t>This research is studying whether changing an individual’s behaviors may have an impact as a tr</w:t>
                      </w:r>
                      <w:r>
                        <w:rPr>
                          <w:rFonts w:asciiTheme="minorHAnsi" w:hAnsiTheme="minorHAnsi" w:cstheme="minorHAnsi"/>
                          <w:sz w:val="22"/>
                          <w:szCs w:val="22"/>
                        </w:rPr>
                        <w:t>eatment or outcome for [DISEASE</w:t>
                      </w:r>
                      <w:r w:rsidRPr="00E00272">
                        <w:rPr>
                          <w:rFonts w:asciiTheme="minorHAnsi" w:hAnsiTheme="minorHAnsi" w:cstheme="minorHAnsi"/>
                          <w:sz w:val="22"/>
                          <w:szCs w:val="22"/>
                        </w:rPr>
                        <w:t>/</w:t>
                      </w:r>
                      <w:r w:rsidR="002F7FC1">
                        <w:rPr>
                          <w:rFonts w:asciiTheme="minorHAnsi" w:hAnsiTheme="minorHAnsi" w:cstheme="minorHAnsi"/>
                          <w:sz w:val="22"/>
                          <w:szCs w:val="22"/>
                        </w:rPr>
                        <w:t>C</w:t>
                      </w:r>
                      <w:r w:rsidRPr="00E00272">
                        <w:rPr>
                          <w:rFonts w:asciiTheme="minorHAnsi" w:hAnsiTheme="minorHAnsi" w:cstheme="minorHAnsi"/>
                          <w:sz w:val="22"/>
                          <w:szCs w:val="22"/>
                        </w:rPr>
                        <w:t>ONDITION].  This research will [PROVIDE A BRIEF EXPLANATION OF THE PURPOSE AND</w:t>
                      </w:r>
                      <w:r>
                        <w:rPr>
                          <w:rFonts w:asciiTheme="minorHAnsi" w:hAnsiTheme="minorHAnsi" w:cstheme="minorHAnsi"/>
                          <w:sz w:val="22"/>
                          <w:szCs w:val="22"/>
                        </w:rPr>
                        <w:t xml:space="preserve"> THE PROCEDURES OF THE STUDY]. </w:t>
                      </w:r>
                      <w:r w:rsidRPr="00E00272">
                        <w:rPr>
                          <w:rFonts w:asciiTheme="minorHAnsi" w:hAnsiTheme="minorHAnsi" w:cstheme="minorHAnsi"/>
                          <w:sz w:val="22"/>
                          <w:szCs w:val="22"/>
                        </w:rPr>
                        <w:t xml:space="preserve"> </w:t>
                      </w:r>
                    </w:p>
                    <w:p w14:paraId="7CA4B946" w14:textId="77777777"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Data and biospecimen collection</w:t>
                      </w:r>
                    </w:p>
                    <w:p w14:paraId="5664A2AC" w14:textId="39049D2E" w:rsidR="0016622A" w:rsidRPr="00E00272" w:rsidRDefault="0016622A" w:rsidP="007B6B87">
                      <w:pPr>
                        <w:spacing w:after="120"/>
                        <w:rPr>
                          <w:rFonts w:asciiTheme="minorHAnsi" w:hAnsiTheme="minorHAnsi" w:cstheme="minorHAnsi"/>
                          <w:sz w:val="22"/>
                          <w:szCs w:val="22"/>
                        </w:rPr>
                      </w:pPr>
                      <w:r w:rsidRPr="00E00272">
                        <w:rPr>
                          <w:rFonts w:asciiTheme="minorHAnsi" w:hAnsiTheme="minorHAnsi" w:cstheme="minorHAnsi"/>
                          <w:sz w:val="22"/>
                          <w:szCs w:val="22"/>
                        </w:rPr>
                        <w:t xml:space="preserve">This research collects health-related </w:t>
                      </w:r>
                      <w:r>
                        <w:rPr>
                          <w:rFonts w:asciiTheme="minorHAnsi" w:hAnsiTheme="minorHAnsi" w:cstheme="minorHAnsi"/>
                          <w:sz w:val="22"/>
                          <w:szCs w:val="22"/>
                        </w:rPr>
                        <w:t>information</w:t>
                      </w:r>
                      <w:r w:rsidRPr="00E00272">
                        <w:rPr>
                          <w:rFonts w:asciiTheme="minorHAnsi" w:hAnsiTheme="minorHAnsi" w:cstheme="minorHAnsi"/>
                          <w:sz w:val="22"/>
                          <w:szCs w:val="22"/>
                        </w:rPr>
                        <w:t xml:space="preserve"> and a [INDICATE THE NATURE OF THE BIOSPECIMEN] </w:t>
                      </w:r>
                      <w:r>
                        <w:rPr>
                          <w:rFonts w:asciiTheme="minorHAnsi" w:hAnsiTheme="minorHAnsi" w:cstheme="minorHAnsi"/>
                          <w:sz w:val="22"/>
                          <w:szCs w:val="22"/>
                        </w:rPr>
                        <w:t xml:space="preserve">to better understand [DISEASE/CONDITION].  </w:t>
                      </w:r>
                      <w:r w:rsidRPr="00E00272">
                        <w:rPr>
                          <w:rFonts w:asciiTheme="minorHAnsi" w:hAnsiTheme="minorHAnsi" w:cstheme="minorHAnsi"/>
                          <w:sz w:val="22"/>
                          <w:szCs w:val="22"/>
                        </w:rPr>
                        <w:t xml:space="preserve">This research will [PROVIDE A BRIEF EXPLANATION OF THE PURPOSE AND THE PROCEDURES OF THE STUDY].   </w:t>
                      </w:r>
                    </w:p>
                    <w:p w14:paraId="2CFDB04A" w14:textId="77777777" w:rsidR="0016622A" w:rsidRPr="00E00272" w:rsidRDefault="0016622A" w:rsidP="007B6B87">
                      <w:pPr>
                        <w:spacing w:after="120"/>
                        <w:rPr>
                          <w:rFonts w:asciiTheme="minorHAnsi" w:hAnsiTheme="minorHAnsi" w:cstheme="minorHAnsi"/>
                          <w:b/>
                          <w:sz w:val="22"/>
                          <w:szCs w:val="22"/>
                        </w:rPr>
                      </w:pPr>
                      <w:r w:rsidRPr="00E00272">
                        <w:rPr>
                          <w:rFonts w:asciiTheme="minorHAnsi" w:hAnsiTheme="minorHAnsi" w:cstheme="minorHAnsi"/>
                          <w:b/>
                          <w:sz w:val="22"/>
                          <w:szCs w:val="22"/>
                        </w:rPr>
                        <w:t>Data collection only</w:t>
                      </w:r>
                    </w:p>
                    <w:p w14:paraId="69274C0B" w14:textId="389CB526" w:rsidR="0016622A" w:rsidRDefault="0016622A" w:rsidP="007B6B87">
                      <w:pPr>
                        <w:spacing w:after="120"/>
                      </w:pPr>
                      <w:r w:rsidRPr="00E00272">
                        <w:rPr>
                          <w:rFonts w:asciiTheme="minorHAnsi" w:hAnsiTheme="minorHAnsi" w:cstheme="minorHAnsi"/>
                          <w:sz w:val="22"/>
                          <w:szCs w:val="22"/>
                        </w:rPr>
                        <w:t xml:space="preserve">This research collects health-related </w:t>
                      </w:r>
                      <w:r>
                        <w:rPr>
                          <w:rFonts w:asciiTheme="minorHAnsi" w:hAnsiTheme="minorHAnsi" w:cstheme="minorHAnsi"/>
                          <w:sz w:val="22"/>
                          <w:szCs w:val="22"/>
                        </w:rPr>
                        <w:t>information</w:t>
                      </w:r>
                      <w:r w:rsidRPr="00E00272">
                        <w:rPr>
                          <w:rFonts w:asciiTheme="minorHAnsi" w:hAnsiTheme="minorHAnsi" w:cstheme="minorHAnsi"/>
                          <w:sz w:val="22"/>
                          <w:szCs w:val="22"/>
                        </w:rPr>
                        <w:t xml:space="preserve"> to better understand [DISEASE/CONDITION].  This research will [PROVIDE A BRIEF EXPLANATION OF THE PURPOSE AND THE PROCEDURES OF THE STUDY].   </w:t>
                      </w:r>
                    </w:p>
                  </w:txbxContent>
                </v:textbox>
                <w10:anchorlock/>
              </v:shape>
            </w:pict>
          </mc:Fallback>
        </mc:AlternateContent>
      </w:r>
    </w:p>
    <w:p w14:paraId="7C8445DB" w14:textId="77777777" w:rsidR="00887E9B" w:rsidRPr="00E66E05" w:rsidRDefault="00645478"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0F7EDCFE" wp14:editId="2180F44E">
                <wp:extent cx="7581332" cy="2115403"/>
                <wp:effectExtent l="0" t="0" r="19685" b="18415"/>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332" cy="2115403"/>
                        </a:xfrm>
                        <a:prstGeom prst="rect">
                          <a:avLst/>
                        </a:prstGeom>
                        <a:solidFill>
                          <a:schemeClr val="accent5">
                            <a:lumMod val="40000"/>
                            <a:lumOff val="60000"/>
                          </a:schemeClr>
                        </a:solidFill>
                        <a:ln w="9525">
                          <a:solidFill>
                            <a:srgbClr val="000000"/>
                          </a:solidFill>
                          <a:miter lim="800000"/>
                          <a:headEnd/>
                          <a:tailEnd/>
                        </a:ln>
                      </wps:spPr>
                      <wps:txbx>
                        <w:txbxContent>
                          <w:p w14:paraId="11C2ED9D" w14:textId="3E3F0319" w:rsidR="0016622A" w:rsidRPr="00A93E47" w:rsidRDefault="0016622A" w:rsidP="007B6B87">
                            <w:pPr>
                              <w:spacing w:after="120"/>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Pr="00A93E47">
                              <w:rPr>
                                <w:rFonts w:asciiTheme="minorHAnsi" w:eastAsiaTheme="minorHAnsi" w:hAnsiTheme="minorHAnsi" w:cstheme="minorBidi"/>
                                <w:sz w:val="22"/>
                                <w:szCs w:val="22"/>
                              </w:rPr>
                              <w:t xml:space="preserve">he statement of risks should be designed to orient potential </w:t>
                            </w:r>
                            <w:r w:rsidR="00A1622B">
                              <w:rPr>
                                <w:rFonts w:asciiTheme="minorHAnsi" w:eastAsiaTheme="minorHAnsi" w:hAnsiTheme="minorHAnsi" w:cstheme="minorBidi"/>
                                <w:sz w:val="22"/>
                                <w:szCs w:val="22"/>
                              </w:rPr>
                              <w:t>participant</w:t>
                            </w:r>
                            <w:r w:rsidRPr="00A93E47">
                              <w:rPr>
                                <w:rFonts w:asciiTheme="minorHAnsi" w:eastAsiaTheme="minorHAnsi" w:hAnsiTheme="minorHAnsi" w:cstheme="minorBidi"/>
                                <w:sz w:val="22"/>
                                <w:szCs w:val="22"/>
                              </w:rPr>
                              <w:t>s to the nature of the study and to highlight significant risks. Simply copying and pasting risk language from elsewhere in the document may not be adequate.</w:t>
                            </w:r>
                          </w:p>
                          <w:p w14:paraId="7E226078" w14:textId="70528E71" w:rsidR="0016622A" w:rsidRDefault="0016622A" w:rsidP="007B6B87">
                            <w:pPr>
                              <w:spacing w:after="120"/>
                              <w:rPr>
                                <w:rFonts w:asciiTheme="minorHAnsi" w:eastAsiaTheme="minorHAnsi" w:hAnsiTheme="minorHAnsi" w:cstheme="minorBidi"/>
                                <w:sz w:val="22"/>
                                <w:szCs w:val="22"/>
                              </w:rPr>
                            </w:pPr>
                            <w:r>
                              <w:rPr>
                                <w:rFonts w:asciiTheme="minorHAnsi" w:eastAsiaTheme="minorHAnsi" w:hAnsiTheme="minorHAnsi" w:cstheme="minorBidi"/>
                                <w:sz w:val="22"/>
                                <w:szCs w:val="22"/>
                              </w:rPr>
                              <w:t>Given the nature of the study and its risks, consider</w:t>
                            </w:r>
                            <w:r w:rsidRPr="00A93E47">
                              <w:rPr>
                                <w:rFonts w:asciiTheme="minorHAnsi" w:eastAsiaTheme="minorHAnsi" w:hAnsiTheme="minorHAnsi" w:cstheme="minorBidi"/>
                                <w:sz w:val="22"/>
                                <w:szCs w:val="22"/>
                              </w:rPr>
                              <w:t xml:space="preserve"> whether the most common or serious should appear, or whether a general statement about study risk would be more valuable to potential </w:t>
                            </w:r>
                            <w:r w:rsidR="00A1622B">
                              <w:rPr>
                                <w:rFonts w:asciiTheme="minorHAnsi" w:eastAsiaTheme="minorHAnsi" w:hAnsiTheme="minorHAnsi" w:cstheme="minorBidi"/>
                                <w:sz w:val="22"/>
                                <w:szCs w:val="22"/>
                              </w:rPr>
                              <w:t>participant</w:t>
                            </w:r>
                            <w:r w:rsidRPr="00A93E47">
                              <w:rPr>
                                <w:rFonts w:asciiTheme="minorHAnsi" w:eastAsiaTheme="minorHAnsi" w:hAnsiTheme="minorHAnsi" w:cstheme="minorBidi"/>
                                <w:sz w:val="22"/>
                                <w:szCs w:val="22"/>
                              </w:rPr>
                              <w:t>s than a list of risks. A statement such as “Participation in this study involves serious risks, some of which could be painful, require hospitalization, or be life threatening” may be sufficient.</w:t>
                            </w:r>
                          </w:p>
                          <w:p w14:paraId="07DBE3E4" w14:textId="04C3831F" w:rsidR="0016622A" w:rsidRDefault="0016622A" w:rsidP="007B6B87">
                            <w:pPr>
                              <w:spacing w:after="12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Examples of </w:t>
                            </w:r>
                            <w:r w:rsidR="004A6650">
                              <w:rPr>
                                <w:rFonts w:asciiTheme="minorHAnsi" w:eastAsiaTheme="minorHAnsi" w:hAnsiTheme="minorHAnsi" w:cstheme="minorBidi"/>
                                <w:sz w:val="22"/>
                                <w:szCs w:val="22"/>
                              </w:rPr>
                              <w:t>significant/serious</w:t>
                            </w:r>
                            <w:r>
                              <w:rPr>
                                <w:rFonts w:asciiTheme="minorHAnsi" w:eastAsiaTheme="minorHAnsi" w:hAnsiTheme="minorHAnsi" w:cstheme="minorBidi"/>
                                <w:sz w:val="22"/>
                                <w:szCs w:val="22"/>
                              </w:rPr>
                              <w:t xml:space="preserve"> risks may include:</w:t>
                            </w:r>
                          </w:p>
                          <w:p w14:paraId="19C264E4" w14:textId="77777777" w:rsidR="0016622A" w:rsidRPr="000E1B5D" w:rsidRDefault="0016622A" w:rsidP="007B6B87">
                            <w:pPr>
                              <w:pStyle w:val="ListParagraph"/>
                              <w:numPr>
                                <w:ilvl w:val="0"/>
                                <w:numId w:val="40"/>
                              </w:numPr>
                              <w:spacing w:after="120"/>
                              <w:rPr>
                                <w:rFonts w:asciiTheme="minorHAnsi" w:hAnsiTheme="minorHAnsi" w:cstheme="minorHAnsi"/>
                                <w:sz w:val="22"/>
                                <w:szCs w:val="22"/>
                              </w:rPr>
                            </w:pPr>
                            <w:r w:rsidRPr="000E1B5D">
                              <w:rPr>
                                <w:rFonts w:asciiTheme="minorHAnsi" w:hAnsiTheme="minorHAnsi" w:cstheme="minorHAnsi"/>
                                <w:sz w:val="22"/>
                                <w:szCs w:val="22"/>
                              </w:rPr>
                              <w:t>serious health complications of your current [DISEASE/CONDITION] such as [BRIEFLY DESCRIBE]</w:t>
                            </w:r>
                          </w:p>
                          <w:p w14:paraId="51A5481B" w14:textId="7DCD72A8" w:rsidR="0016622A" w:rsidRPr="00004E7D" w:rsidRDefault="00AC4307" w:rsidP="007B6B87">
                            <w:pPr>
                              <w:pStyle w:val="ListParagraph"/>
                              <w:numPr>
                                <w:ilvl w:val="0"/>
                                <w:numId w:val="40"/>
                              </w:numPr>
                              <w:spacing w:after="120"/>
                              <w:rPr>
                                <w:rFonts w:asciiTheme="minorHAnsi" w:hAnsiTheme="minorHAnsi" w:cstheme="minorHAnsi"/>
                                <w:sz w:val="22"/>
                                <w:szCs w:val="22"/>
                              </w:rPr>
                            </w:pPr>
                            <w:r w:rsidRPr="00004E7D">
                              <w:rPr>
                                <w:rFonts w:asciiTheme="minorHAnsi" w:hAnsiTheme="minorHAnsi" w:cstheme="minorHAnsi"/>
                                <w:sz w:val="22"/>
                                <w:szCs w:val="22"/>
                              </w:rPr>
                              <w:t>participation in this study may be less effective for your condition than other options</w:t>
                            </w:r>
                          </w:p>
                          <w:p w14:paraId="5BBD5221" w14:textId="5FE2D25C" w:rsidR="0016622A" w:rsidRDefault="0016622A" w:rsidP="00BE1A4D">
                            <w:pPr>
                              <w:pStyle w:val="ListParagraph"/>
                              <w:numPr>
                                <w:ilvl w:val="0"/>
                                <w:numId w:val="40"/>
                              </w:numPr>
                              <w:spacing w:after="120"/>
                            </w:pPr>
                            <w:r w:rsidRPr="007B6B87">
                              <w:rPr>
                                <w:rFonts w:asciiTheme="minorHAnsi" w:hAnsiTheme="minorHAnsi" w:cstheme="minorHAnsi"/>
                                <w:sz w:val="22"/>
                                <w:szCs w:val="22"/>
                              </w:rPr>
                              <w:t>new symptoms from use of the [drug/device] such as [BRIEFLY DESCRIBE]</w:t>
                            </w:r>
                          </w:p>
                        </w:txbxContent>
                      </wps:txbx>
                      <wps:bodyPr rot="0" vert="horz" wrap="square" lIns="91440" tIns="45720" rIns="91440" bIns="45720" anchor="t" anchorCtr="0">
                        <a:noAutofit/>
                      </wps:bodyPr>
                    </wps:wsp>
                  </a:graphicData>
                </a:graphic>
              </wp:inline>
            </w:drawing>
          </mc:Choice>
          <mc:Fallback>
            <w:pict>
              <v:shape w14:anchorId="0F7EDCFE" id="_x0000_s1036" type="#_x0000_t202" style="width:596.95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fxOQIAAGYEAAAOAAAAZHJzL2Uyb0RvYy54bWysVNtu2zAMfR+wfxD0vtjOpU2NOEWXrsOA&#10;7gJ0+wBZlmNhkqhJSuzs60vJSZpub8P8IEikdEieQ3p1O2hF9sJ5CaaixSSnRBgOjTTbiv74/vBu&#10;SYkPzDRMgREVPQhPb9dv36x6W4opdKAa4QiCGF/2tqJdCLbMMs87oZmfgBUGnS04zQIe3TZrHOsR&#10;XatsmudXWQ+usQ648B6t96OTrhN+2woevratF4GoimJuIa0urXVcs/WKlVvHbCf5MQ32D1loJg0G&#10;PUPds8DIzsm/oLTkDjy0YcJBZ9C2kotUA1ZT5H9U89QxK1ItSI63Z5r8/4PlX/ZP9psjYXgPAwqY&#10;ivD2EfhPTwxsOma24s456DvBGgxcRMqy3vry+DRS7UsfQer+MzQoMtsFSEBD63RkBeskiI4CHM6k&#10;iyEQjsbrxbKYzaaUcPRNi2Ixz2cpBitPz63z4aMATeKmog5VTfBs/+hDTIeVpysxmgclmwepVDrE&#10;ThIb5cieYQ8wzoUJi/Rc7TTmO9rnOX5jN6AZe2Y0X53MGCL1ZERKAV8FUYb0Fb1ZTEfgVz7vtvU5&#10;fIQb40TAyzy1DDgISuqKLs+XWBlZ/2Ca1KaBSTXu8bEyRxki86MGYagHIhvUKFUSZamhOaAwDsbG&#10;x0HFTQfuNyU9Nn1F/a8dc4IS9cmguDfFfB6nJB3mi+spHtylp770MMMRqqKBknG7CWmyIu0G7rAJ&#10;WpnkecnkmDM2cyLxOHhxWi7P6dbL72H9DAAA//8DAFBLAwQUAAYACAAAACEAshDUudsAAAAGAQAA&#10;DwAAAGRycy9kb3ducmV2LnhtbEyPwU7DMBBE70j9B2srcaNOiNTSkE1VgXoDqRQ+wImXxGq8jmK3&#10;Sfl63F7gstJoRjNvi81kO3GmwRvHCOkiAUFcO224Qfj63D08gfBBsVadY0K4kIdNObsrVK7dyB90&#10;PoRGxBL2uUJoQ+hzKX3dklV+4Xri6H27waoQ5dBIPagxlttOPibJUlplOC60qqeXlurj4WQR3l+T&#10;aWXN5Wesdku36vfmzTuDeD+fts8gAk3hLwxX/IgOZWSq3Im1Fx1CfCTc7tVL19kaRIWQZVkKsizk&#10;f/zyFwAA//8DAFBLAQItABQABgAIAAAAIQC2gziS/gAAAOEBAAATAAAAAAAAAAAAAAAAAAAAAABb&#10;Q29udGVudF9UeXBlc10ueG1sUEsBAi0AFAAGAAgAAAAhADj9If/WAAAAlAEAAAsAAAAAAAAAAAAA&#10;AAAALwEAAF9yZWxzLy5yZWxzUEsBAi0AFAAGAAgAAAAhAABFR/E5AgAAZgQAAA4AAAAAAAAAAAAA&#10;AAAALgIAAGRycy9lMm9Eb2MueG1sUEsBAi0AFAAGAAgAAAAhALIQ1LnbAAAABgEAAA8AAAAAAAAA&#10;AAAAAAAAkwQAAGRycy9kb3ducmV2LnhtbFBLBQYAAAAABAAEAPMAAACbBQAAAAA=&#10;" fillcolor="#b4c6e7 [1304]">
                <v:textbox>
                  <w:txbxContent>
                    <w:p w14:paraId="11C2ED9D" w14:textId="3E3F0319" w:rsidR="0016622A" w:rsidRPr="00A93E47" w:rsidRDefault="0016622A" w:rsidP="007B6B87">
                      <w:pPr>
                        <w:spacing w:after="120"/>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Pr="00A93E47">
                        <w:rPr>
                          <w:rFonts w:asciiTheme="minorHAnsi" w:eastAsiaTheme="minorHAnsi" w:hAnsiTheme="minorHAnsi" w:cstheme="minorBidi"/>
                          <w:sz w:val="22"/>
                          <w:szCs w:val="22"/>
                        </w:rPr>
                        <w:t xml:space="preserve">he statement of risks should be designed to orient potential </w:t>
                      </w:r>
                      <w:r w:rsidR="00A1622B">
                        <w:rPr>
                          <w:rFonts w:asciiTheme="minorHAnsi" w:eastAsiaTheme="minorHAnsi" w:hAnsiTheme="minorHAnsi" w:cstheme="minorBidi"/>
                          <w:sz w:val="22"/>
                          <w:szCs w:val="22"/>
                        </w:rPr>
                        <w:t>participant</w:t>
                      </w:r>
                      <w:r w:rsidRPr="00A93E47">
                        <w:rPr>
                          <w:rFonts w:asciiTheme="minorHAnsi" w:eastAsiaTheme="minorHAnsi" w:hAnsiTheme="minorHAnsi" w:cstheme="minorBidi"/>
                          <w:sz w:val="22"/>
                          <w:szCs w:val="22"/>
                        </w:rPr>
                        <w:t>s to the nature of the study and to highlight significant risks. Simply copying and pasting risk language from elsewhere in the document may not be adequate.</w:t>
                      </w:r>
                    </w:p>
                    <w:p w14:paraId="7E226078" w14:textId="70528E71" w:rsidR="0016622A" w:rsidRDefault="0016622A" w:rsidP="007B6B87">
                      <w:pPr>
                        <w:spacing w:after="120"/>
                        <w:rPr>
                          <w:rFonts w:asciiTheme="minorHAnsi" w:eastAsiaTheme="minorHAnsi" w:hAnsiTheme="minorHAnsi" w:cstheme="minorBidi"/>
                          <w:sz w:val="22"/>
                          <w:szCs w:val="22"/>
                        </w:rPr>
                      </w:pPr>
                      <w:r>
                        <w:rPr>
                          <w:rFonts w:asciiTheme="minorHAnsi" w:eastAsiaTheme="minorHAnsi" w:hAnsiTheme="minorHAnsi" w:cstheme="minorBidi"/>
                          <w:sz w:val="22"/>
                          <w:szCs w:val="22"/>
                        </w:rPr>
                        <w:t>Given the nature of the study and its risks, consider</w:t>
                      </w:r>
                      <w:r w:rsidRPr="00A93E47">
                        <w:rPr>
                          <w:rFonts w:asciiTheme="minorHAnsi" w:eastAsiaTheme="minorHAnsi" w:hAnsiTheme="minorHAnsi" w:cstheme="minorBidi"/>
                          <w:sz w:val="22"/>
                          <w:szCs w:val="22"/>
                        </w:rPr>
                        <w:t xml:space="preserve"> whether the most common or serious should appear, or whether a general statement about study risk would be more valuable to potential </w:t>
                      </w:r>
                      <w:r w:rsidR="00A1622B">
                        <w:rPr>
                          <w:rFonts w:asciiTheme="minorHAnsi" w:eastAsiaTheme="minorHAnsi" w:hAnsiTheme="minorHAnsi" w:cstheme="minorBidi"/>
                          <w:sz w:val="22"/>
                          <w:szCs w:val="22"/>
                        </w:rPr>
                        <w:t>participant</w:t>
                      </w:r>
                      <w:r w:rsidRPr="00A93E47">
                        <w:rPr>
                          <w:rFonts w:asciiTheme="minorHAnsi" w:eastAsiaTheme="minorHAnsi" w:hAnsiTheme="minorHAnsi" w:cstheme="minorBidi"/>
                          <w:sz w:val="22"/>
                          <w:szCs w:val="22"/>
                        </w:rPr>
                        <w:t>s than a list of risks. A statement such as “Participation in this study involves serious risks, some of which could be painful, require hospitalization, or be life threatening” may be sufficient.</w:t>
                      </w:r>
                    </w:p>
                    <w:p w14:paraId="07DBE3E4" w14:textId="04C3831F" w:rsidR="0016622A" w:rsidRDefault="0016622A" w:rsidP="007B6B87">
                      <w:pPr>
                        <w:spacing w:after="12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Examples of </w:t>
                      </w:r>
                      <w:r w:rsidR="004A6650">
                        <w:rPr>
                          <w:rFonts w:asciiTheme="minorHAnsi" w:eastAsiaTheme="minorHAnsi" w:hAnsiTheme="minorHAnsi" w:cstheme="minorBidi"/>
                          <w:sz w:val="22"/>
                          <w:szCs w:val="22"/>
                        </w:rPr>
                        <w:t>significant/serious</w:t>
                      </w:r>
                      <w:r>
                        <w:rPr>
                          <w:rFonts w:asciiTheme="minorHAnsi" w:eastAsiaTheme="minorHAnsi" w:hAnsiTheme="minorHAnsi" w:cstheme="minorBidi"/>
                          <w:sz w:val="22"/>
                          <w:szCs w:val="22"/>
                        </w:rPr>
                        <w:t xml:space="preserve"> risks may include:</w:t>
                      </w:r>
                    </w:p>
                    <w:p w14:paraId="19C264E4" w14:textId="77777777" w:rsidR="0016622A" w:rsidRPr="000E1B5D" w:rsidRDefault="0016622A" w:rsidP="007B6B87">
                      <w:pPr>
                        <w:pStyle w:val="ListParagraph"/>
                        <w:numPr>
                          <w:ilvl w:val="0"/>
                          <w:numId w:val="40"/>
                        </w:numPr>
                        <w:spacing w:after="120"/>
                        <w:rPr>
                          <w:rFonts w:asciiTheme="minorHAnsi" w:hAnsiTheme="minorHAnsi" w:cstheme="minorHAnsi"/>
                          <w:sz w:val="22"/>
                          <w:szCs w:val="22"/>
                        </w:rPr>
                      </w:pPr>
                      <w:r w:rsidRPr="000E1B5D">
                        <w:rPr>
                          <w:rFonts w:asciiTheme="minorHAnsi" w:hAnsiTheme="minorHAnsi" w:cstheme="minorHAnsi"/>
                          <w:sz w:val="22"/>
                          <w:szCs w:val="22"/>
                        </w:rPr>
                        <w:t>serious health complications of your current [DISEASE/CONDITION] such as [BRIEFLY DESCRIBE]</w:t>
                      </w:r>
                    </w:p>
                    <w:p w14:paraId="51A5481B" w14:textId="7DCD72A8" w:rsidR="0016622A" w:rsidRPr="00004E7D" w:rsidRDefault="00AC4307" w:rsidP="007B6B87">
                      <w:pPr>
                        <w:pStyle w:val="ListParagraph"/>
                        <w:numPr>
                          <w:ilvl w:val="0"/>
                          <w:numId w:val="40"/>
                        </w:numPr>
                        <w:spacing w:after="120"/>
                        <w:rPr>
                          <w:rFonts w:asciiTheme="minorHAnsi" w:hAnsiTheme="minorHAnsi" w:cstheme="minorHAnsi"/>
                          <w:sz w:val="22"/>
                          <w:szCs w:val="22"/>
                        </w:rPr>
                      </w:pPr>
                      <w:r w:rsidRPr="00004E7D">
                        <w:rPr>
                          <w:rFonts w:asciiTheme="minorHAnsi" w:hAnsiTheme="minorHAnsi" w:cstheme="minorHAnsi"/>
                          <w:sz w:val="22"/>
                          <w:szCs w:val="22"/>
                        </w:rPr>
                        <w:t>participation in this study may be less effective for your condition than other options</w:t>
                      </w:r>
                    </w:p>
                    <w:p w14:paraId="5BBD5221" w14:textId="5FE2D25C" w:rsidR="0016622A" w:rsidRDefault="0016622A" w:rsidP="00BE1A4D">
                      <w:pPr>
                        <w:pStyle w:val="ListParagraph"/>
                        <w:numPr>
                          <w:ilvl w:val="0"/>
                          <w:numId w:val="40"/>
                        </w:numPr>
                        <w:spacing w:after="120"/>
                      </w:pPr>
                      <w:r w:rsidRPr="007B6B87">
                        <w:rPr>
                          <w:rFonts w:asciiTheme="minorHAnsi" w:hAnsiTheme="minorHAnsi" w:cstheme="minorHAnsi"/>
                          <w:sz w:val="22"/>
                          <w:szCs w:val="22"/>
                        </w:rPr>
                        <w:t>new symptoms from use of the [drug/device] such as [BRIEFLY DESCRIBE]</w:t>
                      </w:r>
                    </w:p>
                  </w:txbxContent>
                </v:textbox>
                <w10:anchorlock/>
              </v:shape>
            </w:pict>
          </mc:Fallback>
        </mc:AlternateContent>
      </w:r>
    </w:p>
    <w:p w14:paraId="5D9801C6" w14:textId="44A1569B" w:rsidR="00B770C1" w:rsidRPr="00E66E05" w:rsidRDefault="00B770C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06A51FB8" wp14:editId="772FCFC2">
                <wp:extent cx="7581265" cy="1965277"/>
                <wp:effectExtent l="0" t="0" r="19685" b="16510"/>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265" cy="1965277"/>
                        </a:xfrm>
                        <a:prstGeom prst="rect">
                          <a:avLst/>
                        </a:prstGeom>
                        <a:solidFill>
                          <a:schemeClr val="accent5">
                            <a:lumMod val="40000"/>
                            <a:lumOff val="60000"/>
                          </a:schemeClr>
                        </a:solidFill>
                        <a:ln w="9525">
                          <a:solidFill>
                            <a:srgbClr val="000000"/>
                          </a:solidFill>
                          <a:miter lim="800000"/>
                          <a:headEnd/>
                          <a:tailEnd/>
                        </a:ln>
                      </wps:spPr>
                      <wps:txbx>
                        <w:txbxContent>
                          <w:p w14:paraId="67971401" w14:textId="1D977DDB" w:rsidR="0016622A" w:rsidRPr="00E00272" w:rsidRDefault="0016622A" w:rsidP="007B6B87">
                            <w:pPr>
                              <w:spacing w:after="120"/>
                              <w:rPr>
                                <w:rFonts w:asciiTheme="minorHAnsi" w:hAnsiTheme="minorHAnsi" w:cstheme="minorHAnsi"/>
                                <w:sz w:val="22"/>
                                <w:szCs w:val="22"/>
                              </w:rPr>
                            </w:pPr>
                            <w:r w:rsidRPr="00E00272">
                              <w:rPr>
                                <w:rFonts w:asciiTheme="minorHAnsi" w:hAnsiTheme="minorHAnsi" w:cstheme="minorHAnsi"/>
                                <w:sz w:val="22"/>
                                <w:szCs w:val="22"/>
                              </w:rPr>
                              <w:t xml:space="preserve">[ADD ANY SPECIAL CIRCUMSTANCES </w:t>
                            </w:r>
                            <w:r w:rsidR="007B6B87">
                              <w:rPr>
                                <w:rFonts w:asciiTheme="minorHAnsi" w:hAnsiTheme="minorHAnsi" w:cstheme="minorHAnsi"/>
                                <w:sz w:val="22"/>
                                <w:szCs w:val="22"/>
                              </w:rPr>
                              <w:t>SUCH AS THOSE</w:t>
                            </w:r>
                            <w:r w:rsidRPr="00E00272">
                              <w:rPr>
                                <w:rFonts w:asciiTheme="minorHAnsi" w:hAnsiTheme="minorHAnsi" w:cstheme="minorHAnsi"/>
                                <w:sz w:val="22"/>
                                <w:szCs w:val="22"/>
                              </w:rPr>
                              <w:t xml:space="preserve"> LISTED </w:t>
                            </w:r>
                            <w:r>
                              <w:rPr>
                                <w:rFonts w:asciiTheme="minorHAnsi" w:hAnsiTheme="minorHAnsi" w:cstheme="minorHAnsi"/>
                                <w:sz w:val="22"/>
                                <w:szCs w:val="22"/>
                              </w:rPr>
                              <w:t>BELOW</w:t>
                            </w:r>
                            <w:r w:rsidRPr="00E00272">
                              <w:rPr>
                                <w:rFonts w:asciiTheme="minorHAnsi" w:hAnsiTheme="minorHAnsi" w:cstheme="minorHAnsi"/>
                                <w:sz w:val="22"/>
                                <w:szCs w:val="22"/>
                              </w:rPr>
                              <w:t xml:space="preserve"> </w:t>
                            </w:r>
                            <w:r>
                              <w:rPr>
                                <w:rFonts w:asciiTheme="minorHAnsi" w:hAnsiTheme="minorHAnsi" w:cstheme="minorHAnsi"/>
                                <w:sz w:val="22"/>
                                <w:szCs w:val="22"/>
                              </w:rPr>
                              <w:t>(DO NOT INCLUDE THE BOLDED HEADER)</w:t>
                            </w:r>
                            <w:r w:rsidR="007B6B87">
                              <w:rPr>
                                <w:rFonts w:asciiTheme="minorHAnsi" w:hAnsiTheme="minorHAnsi" w:cstheme="minorHAnsi"/>
                                <w:sz w:val="22"/>
                                <w:szCs w:val="22"/>
                              </w:rPr>
                              <w:t>]</w:t>
                            </w:r>
                            <w:r>
                              <w:rPr>
                                <w:rFonts w:asciiTheme="minorHAnsi" w:hAnsiTheme="minorHAnsi" w:cstheme="minorHAnsi"/>
                                <w:sz w:val="22"/>
                                <w:szCs w:val="22"/>
                              </w:rPr>
                              <w:t xml:space="preserve">. </w:t>
                            </w:r>
                          </w:p>
                          <w:p w14:paraId="60035ED8" w14:textId="17FFFFCA" w:rsidR="0016622A" w:rsidRPr="00973076" w:rsidRDefault="0016622A" w:rsidP="007B6B87">
                            <w:pPr>
                              <w:spacing w:after="120"/>
                              <w:rPr>
                                <w:rFonts w:asciiTheme="minorHAnsi" w:hAnsiTheme="minorHAnsi" w:cstheme="minorHAnsi"/>
                                <w:b/>
                                <w:sz w:val="22"/>
                                <w:szCs w:val="22"/>
                              </w:rPr>
                            </w:pPr>
                            <w:r w:rsidRPr="00973076">
                              <w:rPr>
                                <w:rFonts w:asciiTheme="minorHAnsi" w:hAnsiTheme="minorHAnsi" w:cstheme="minorHAnsi"/>
                                <w:b/>
                                <w:sz w:val="22"/>
                                <w:szCs w:val="22"/>
                              </w:rPr>
                              <w:t>Randomization</w:t>
                            </w:r>
                          </w:p>
                          <w:p w14:paraId="2D7473E9" w14:textId="2D29041D" w:rsidR="0016622A" w:rsidRDefault="0016622A" w:rsidP="007B6B87">
                            <w:pPr>
                              <w:spacing w:after="120"/>
                              <w:rPr>
                                <w:rFonts w:asciiTheme="minorHAnsi" w:hAnsiTheme="minorHAnsi" w:cstheme="minorHAnsi"/>
                                <w:sz w:val="22"/>
                                <w:szCs w:val="22"/>
                              </w:rPr>
                            </w:pPr>
                            <w:r>
                              <w:rPr>
                                <w:rFonts w:asciiTheme="minorHAnsi" w:hAnsiTheme="minorHAnsi" w:cstheme="minorHAnsi"/>
                                <w:sz w:val="22"/>
                                <w:szCs w:val="22"/>
                              </w:rPr>
                              <w:t xml:space="preserve">This study </w:t>
                            </w:r>
                            <w:r w:rsidRPr="00E00272">
                              <w:rPr>
                                <w:rFonts w:asciiTheme="minorHAnsi" w:hAnsiTheme="minorHAnsi" w:cstheme="minorHAnsi"/>
                                <w:sz w:val="22"/>
                                <w:szCs w:val="22"/>
                              </w:rPr>
                              <w:t>involves a process called randomization.  This means that the [</w:t>
                            </w:r>
                            <w:r>
                              <w:rPr>
                                <w:rFonts w:asciiTheme="minorHAnsi" w:hAnsiTheme="minorHAnsi" w:cstheme="minorHAnsi"/>
                                <w:sz w:val="22"/>
                                <w:szCs w:val="22"/>
                              </w:rPr>
                              <w:t>DRUG, DEVICE, OR PROCEDURE</w:t>
                            </w:r>
                            <w:r w:rsidRPr="00E00272">
                              <w:rPr>
                                <w:rFonts w:asciiTheme="minorHAnsi" w:hAnsiTheme="minorHAnsi" w:cstheme="minorHAnsi"/>
                                <w:sz w:val="22"/>
                                <w:szCs w:val="22"/>
                              </w:rPr>
                              <w:t>] you receive in the study is not chosen by you or the researcher.  The study design divides study participants into separate groups, based on chance (like the flip of a coin), to compare different treatments or procedures.  If you decide to be in the study, you need to be comfortable not knowing which study group you will be in.</w:t>
                            </w:r>
                          </w:p>
                          <w:p w14:paraId="3B4A218B" w14:textId="461090FE" w:rsidR="0016622A" w:rsidRPr="00973076" w:rsidRDefault="0016622A" w:rsidP="007B6B87">
                            <w:pPr>
                              <w:spacing w:after="120"/>
                              <w:rPr>
                                <w:rFonts w:asciiTheme="minorHAnsi" w:hAnsiTheme="minorHAnsi" w:cstheme="minorHAnsi"/>
                                <w:b/>
                                <w:sz w:val="22"/>
                                <w:szCs w:val="22"/>
                              </w:rPr>
                            </w:pPr>
                            <w:r w:rsidRPr="00973076">
                              <w:rPr>
                                <w:rFonts w:asciiTheme="minorHAnsi" w:hAnsiTheme="minorHAnsi" w:cstheme="minorHAnsi"/>
                                <w:b/>
                                <w:sz w:val="22"/>
                                <w:szCs w:val="22"/>
                              </w:rPr>
                              <w:t>Washout</w:t>
                            </w:r>
                          </w:p>
                          <w:p w14:paraId="723B7AD6" w14:textId="57C3ED49" w:rsidR="0016622A" w:rsidRDefault="0016622A" w:rsidP="007B6B87">
                            <w:pPr>
                              <w:spacing w:after="120"/>
                            </w:pPr>
                            <w:r>
                              <w:rPr>
                                <w:rFonts w:asciiTheme="minorHAnsi" w:hAnsiTheme="minorHAnsi" w:cstheme="minorHAnsi"/>
                                <w:sz w:val="22"/>
                                <w:szCs w:val="22"/>
                              </w:rPr>
                              <w:t>This study</w:t>
                            </w:r>
                            <w:r w:rsidRPr="00E00272">
                              <w:rPr>
                                <w:rFonts w:asciiTheme="minorHAnsi" w:hAnsiTheme="minorHAnsi" w:cstheme="minorHAnsi"/>
                                <w:sz w:val="22"/>
                                <w:szCs w:val="22"/>
                              </w:rPr>
                              <w:t xml:space="preserve"> </w:t>
                            </w:r>
                            <w:r>
                              <w:rPr>
                                <w:rFonts w:asciiTheme="minorHAnsi" w:hAnsiTheme="minorHAnsi" w:cstheme="minorHAnsi"/>
                                <w:sz w:val="22"/>
                                <w:szCs w:val="22"/>
                              </w:rPr>
                              <w:t xml:space="preserve">may </w:t>
                            </w:r>
                            <w:r w:rsidRPr="00E00272">
                              <w:rPr>
                                <w:rFonts w:asciiTheme="minorHAnsi" w:hAnsiTheme="minorHAnsi" w:cstheme="minorHAnsi"/>
                                <w:sz w:val="22"/>
                                <w:szCs w:val="22"/>
                              </w:rPr>
                              <w:t xml:space="preserve">require you to stop taking certain medications </w:t>
                            </w:r>
                            <w:r>
                              <w:rPr>
                                <w:rFonts w:asciiTheme="minorHAnsi" w:hAnsiTheme="minorHAnsi" w:cstheme="minorHAnsi"/>
                                <w:sz w:val="22"/>
                                <w:szCs w:val="22"/>
                              </w:rPr>
                              <w:t xml:space="preserve">before and possibly </w:t>
                            </w:r>
                            <w:r w:rsidRPr="00E00272">
                              <w:rPr>
                                <w:rFonts w:asciiTheme="minorHAnsi" w:hAnsiTheme="minorHAnsi" w:cstheme="minorHAnsi"/>
                                <w:sz w:val="22"/>
                                <w:szCs w:val="22"/>
                              </w:rPr>
                              <w:t>during the research study.  If you decide to be in the study, you should understand that some symptoms that were controlled by that medication may worsen.</w:t>
                            </w:r>
                          </w:p>
                        </w:txbxContent>
                      </wps:txbx>
                      <wps:bodyPr rot="0" vert="horz" wrap="square" lIns="91440" tIns="45720" rIns="91440" bIns="45720" anchor="t" anchorCtr="0">
                        <a:noAutofit/>
                      </wps:bodyPr>
                    </wps:wsp>
                  </a:graphicData>
                </a:graphic>
              </wp:inline>
            </w:drawing>
          </mc:Choice>
          <mc:Fallback>
            <w:pict>
              <v:shape w14:anchorId="06A51FB8" id="_x0000_s1037" type="#_x0000_t202" style="width:596.95pt;height:1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IaOQIAAGYEAAAOAAAAZHJzL2Uyb0RvYy54bWysVNuO0zAQfUfiHyy/0zRRL9uo6Wrpsghp&#10;WZAWPsBxnMbC9hjbbVK+nrHTdrvwhsiDZc/YZ2bOmcn6dtCKHITzEkxF88mUEmE4NNLsKvr928O7&#10;G0p8YKZhCoyo6FF4ert5+2bd21IU0IFqhCMIYnzZ24p2IdgyyzzvhGZ+AlYYdLbgNAt4dLuscaxH&#10;dK2yYjpdZD24xjrgwnu03o9Oukn4bSt4+NK2XgSiKoq5hbS6tNZxzTZrVu4cs53kpzTYP2ShmTQY&#10;9AJ1zwIjeyf/gtKSO/DQhgkHnUHbSi5SDVhNPv2jmueOWZFqQXK8vdDk/x8sfzo826+OhOE9DChg&#10;KsLbR+A/PDGw7ZjZiTvnoO8EazBwHinLeuvL09NItS99BKn7z9CgyGwfIAENrdORFayTIDoKcLyQ&#10;LoZAOBqX85u8WMwp4ejLV4t5sVymGKw8P7fOh48CNImbijpUNcGzw6MPMR1Wnq/EaB6UbB6kUukQ&#10;O0lslSMHhj3AOBcmzNNztdeY72ifTfEbuwHN2DOjeXE2Y4jUkxEpBXwVRBnSV3Q1L0bgVz7vdvUl&#10;fIQb40TA6zy1DDgISuqK3lwusTKy/sE0qU0Dk2rc42NlTjJE5kcNwlAPRDbIYhIpylJDc0RhHIyN&#10;j4OKmw7cL0p6bPqK+p975gQl6pNBcVf5bBanJB1m82WBB3ftqa89zHCEqmigZNxuQ5qsSLuBO2yC&#10;ViZ5XjI55YzNnEg8DV6clutzuvXye9j8BgAA//8DAFBLAwQUAAYACAAAACEAjT+3fNsAAAAGAQAA&#10;DwAAAGRycy9kb3ducmV2LnhtbEyPwU7DMBBE70j8g7VI3KhdKlqSxqkQqDeQoPABTrxNLOLdKHab&#10;lK/H5UIvK41mNPO22Ey+E0ccgmPSMJ8pEEg1W0eNhq/P7d0jiBANWdMxoYYTBtiU11eFyS2P9IHH&#10;XWxEKqGQGw1tjH0uZahb9CbMuEdK3p4Hb2KSQyPtYMZU7jt5r9RSeuMoLbSmx+cW6+/dwWt4e1HT&#10;yrvTz1htl7zq391rYKf17c30tAYRcYr/YTjjJ3QoE1PFB7JBdBrSI/Hvnr15tshAVBoWKnsAWRby&#10;Er/8BQAA//8DAFBLAQItABQABgAIAAAAIQC2gziS/gAAAOEBAAATAAAAAAAAAAAAAAAAAAAAAABb&#10;Q29udGVudF9UeXBlc10ueG1sUEsBAi0AFAAGAAgAAAAhADj9If/WAAAAlAEAAAsAAAAAAAAAAAAA&#10;AAAALwEAAF9yZWxzLy5yZWxzUEsBAi0AFAAGAAgAAAAhAETdoho5AgAAZgQAAA4AAAAAAAAAAAAA&#10;AAAALgIAAGRycy9lMm9Eb2MueG1sUEsBAi0AFAAGAAgAAAAhAI0/t3zbAAAABgEAAA8AAAAAAAAA&#10;AAAAAAAAkwQAAGRycy9kb3ducmV2LnhtbFBLBQYAAAAABAAEAPMAAACbBQAAAAA=&#10;" fillcolor="#b4c6e7 [1304]">
                <v:textbox>
                  <w:txbxContent>
                    <w:p w14:paraId="67971401" w14:textId="1D977DDB" w:rsidR="0016622A" w:rsidRPr="00E00272" w:rsidRDefault="0016622A" w:rsidP="007B6B87">
                      <w:pPr>
                        <w:spacing w:after="120"/>
                        <w:rPr>
                          <w:rFonts w:asciiTheme="minorHAnsi" w:hAnsiTheme="minorHAnsi" w:cstheme="minorHAnsi"/>
                          <w:sz w:val="22"/>
                          <w:szCs w:val="22"/>
                        </w:rPr>
                      </w:pPr>
                      <w:r w:rsidRPr="00E00272">
                        <w:rPr>
                          <w:rFonts w:asciiTheme="minorHAnsi" w:hAnsiTheme="minorHAnsi" w:cstheme="minorHAnsi"/>
                          <w:sz w:val="22"/>
                          <w:szCs w:val="22"/>
                        </w:rPr>
                        <w:t xml:space="preserve">[ADD ANY SPECIAL CIRCUMSTANCES </w:t>
                      </w:r>
                      <w:r w:rsidR="007B6B87">
                        <w:rPr>
                          <w:rFonts w:asciiTheme="minorHAnsi" w:hAnsiTheme="minorHAnsi" w:cstheme="minorHAnsi"/>
                          <w:sz w:val="22"/>
                          <w:szCs w:val="22"/>
                        </w:rPr>
                        <w:t>SUCH AS THOSE</w:t>
                      </w:r>
                      <w:r w:rsidRPr="00E00272">
                        <w:rPr>
                          <w:rFonts w:asciiTheme="minorHAnsi" w:hAnsiTheme="minorHAnsi" w:cstheme="minorHAnsi"/>
                          <w:sz w:val="22"/>
                          <w:szCs w:val="22"/>
                        </w:rPr>
                        <w:t xml:space="preserve"> LISTED </w:t>
                      </w:r>
                      <w:r>
                        <w:rPr>
                          <w:rFonts w:asciiTheme="minorHAnsi" w:hAnsiTheme="minorHAnsi" w:cstheme="minorHAnsi"/>
                          <w:sz w:val="22"/>
                          <w:szCs w:val="22"/>
                        </w:rPr>
                        <w:t>BELOW</w:t>
                      </w:r>
                      <w:r w:rsidRPr="00E00272">
                        <w:rPr>
                          <w:rFonts w:asciiTheme="minorHAnsi" w:hAnsiTheme="minorHAnsi" w:cstheme="minorHAnsi"/>
                          <w:sz w:val="22"/>
                          <w:szCs w:val="22"/>
                        </w:rPr>
                        <w:t xml:space="preserve"> </w:t>
                      </w:r>
                      <w:r>
                        <w:rPr>
                          <w:rFonts w:asciiTheme="minorHAnsi" w:hAnsiTheme="minorHAnsi" w:cstheme="minorHAnsi"/>
                          <w:sz w:val="22"/>
                          <w:szCs w:val="22"/>
                        </w:rPr>
                        <w:t>(DO NOT INCLUDE THE BOLDED HEADER)</w:t>
                      </w:r>
                      <w:r w:rsidR="007B6B87">
                        <w:rPr>
                          <w:rFonts w:asciiTheme="minorHAnsi" w:hAnsiTheme="minorHAnsi" w:cstheme="minorHAnsi"/>
                          <w:sz w:val="22"/>
                          <w:szCs w:val="22"/>
                        </w:rPr>
                        <w:t>]</w:t>
                      </w:r>
                      <w:r>
                        <w:rPr>
                          <w:rFonts w:asciiTheme="minorHAnsi" w:hAnsiTheme="minorHAnsi" w:cstheme="minorHAnsi"/>
                          <w:sz w:val="22"/>
                          <w:szCs w:val="22"/>
                        </w:rPr>
                        <w:t xml:space="preserve">. </w:t>
                      </w:r>
                    </w:p>
                    <w:p w14:paraId="60035ED8" w14:textId="17FFFFCA" w:rsidR="0016622A" w:rsidRPr="00973076" w:rsidRDefault="0016622A" w:rsidP="007B6B87">
                      <w:pPr>
                        <w:spacing w:after="120"/>
                        <w:rPr>
                          <w:rFonts w:asciiTheme="minorHAnsi" w:hAnsiTheme="minorHAnsi" w:cstheme="minorHAnsi"/>
                          <w:b/>
                          <w:sz w:val="22"/>
                          <w:szCs w:val="22"/>
                        </w:rPr>
                      </w:pPr>
                      <w:r w:rsidRPr="00973076">
                        <w:rPr>
                          <w:rFonts w:asciiTheme="minorHAnsi" w:hAnsiTheme="minorHAnsi" w:cstheme="minorHAnsi"/>
                          <w:b/>
                          <w:sz w:val="22"/>
                          <w:szCs w:val="22"/>
                        </w:rPr>
                        <w:t>Randomization</w:t>
                      </w:r>
                    </w:p>
                    <w:p w14:paraId="2D7473E9" w14:textId="2D29041D" w:rsidR="0016622A" w:rsidRDefault="0016622A" w:rsidP="007B6B87">
                      <w:pPr>
                        <w:spacing w:after="120"/>
                        <w:rPr>
                          <w:rFonts w:asciiTheme="minorHAnsi" w:hAnsiTheme="minorHAnsi" w:cstheme="minorHAnsi"/>
                          <w:sz w:val="22"/>
                          <w:szCs w:val="22"/>
                        </w:rPr>
                      </w:pPr>
                      <w:r>
                        <w:rPr>
                          <w:rFonts w:asciiTheme="minorHAnsi" w:hAnsiTheme="minorHAnsi" w:cstheme="minorHAnsi"/>
                          <w:sz w:val="22"/>
                          <w:szCs w:val="22"/>
                        </w:rPr>
                        <w:t xml:space="preserve">This study </w:t>
                      </w:r>
                      <w:r w:rsidRPr="00E00272">
                        <w:rPr>
                          <w:rFonts w:asciiTheme="minorHAnsi" w:hAnsiTheme="minorHAnsi" w:cstheme="minorHAnsi"/>
                          <w:sz w:val="22"/>
                          <w:szCs w:val="22"/>
                        </w:rPr>
                        <w:t>involves a process called randomization.  This means that the [</w:t>
                      </w:r>
                      <w:r>
                        <w:rPr>
                          <w:rFonts w:asciiTheme="minorHAnsi" w:hAnsiTheme="minorHAnsi" w:cstheme="minorHAnsi"/>
                          <w:sz w:val="22"/>
                          <w:szCs w:val="22"/>
                        </w:rPr>
                        <w:t>DRUG, DEVICE, OR PROCEDURE</w:t>
                      </w:r>
                      <w:r w:rsidRPr="00E00272">
                        <w:rPr>
                          <w:rFonts w:asciiTheme="minorHAnsi" w:hAnsiTheme="minorHAnsi" w:cstheme="minorHAnsi"/>
                          <w:sz w:val="22"/>
                          <w:szCs w:val="22"/>
                        </w:rPr>
                        <w:t>] you receive in the study is not chosen by you or the researcher.  The study design divides study participants into separate groups, based on chance (like the flip of a coin), to compare different treatments or procedures.  If you decide to be in the study, you need to be comfortable not knowing which study group you will be in.</w:t>
                      </w:r>
                    </w:p>
                    <w:p w14:paraId="3B4A218B" w14:textId="461090FE" w:rsidR="0016622A" w:rsidRPr="00973076" w:rsidRDefault="0016622A" w:rsidP="007B6B87">
                      <w:pPr>
                        <w:spacing w:after="120"/>
                        <w:rPr>
                          <w:rFonts w:asciiTheme="minorHAnsi" w:hAnsiTheme="minorHAnsi" w:cstheme="minorHAnsi"/>
                          <w:b/>
                          <w:sz w:val="22"/>
                          <w:szCs w:val="22"/>
                        </w:rPr>
                      </w:pPr>
                      <w:r w:rsidRPr="00973076">
                        <w:rPr>
                          <w:rFonts w:asciiTheme="minorHAnsi" w:hAnsiTheme="minorHAnsi" w:cstheme="minorHAnsi"/>
                          <w:b/>
                          <w:sz w:val="22"/>
                          <w:szCs w:val="22"/>
                        </w:rPr>
                        <w:t>Washout</w:t>
                      </w:r>
                    </w:p>
                    <w:p w14:paraId="723B7AD6" w14:textId="57C3ED49" w:rsidR="0016622A" w:rsidRDefault="0016622A" w:rsidP="007B6B87">
                      <w:pPr>
                        <w:spacing w:after="120"/>
                      </w:pPr>
                      <w:r>
                        <w:rPr>
                          <w:rFonts w:asciiTheme="minorHAnsi" w:hAnsiTheme="minorHAnsi" w:cstheme="minorHAnsi"/>
                          <w:sz w:val="22"/>
                          <w:szCs w:val="22"/>
                        </w:rPr>
                        <w:t>This study</w:t>
                      </w:r>
                      <w:r w:rsidRPr="00E00272">
                        <w:rPr>
                          <w:rFonts w:asciiTheme="minorHAnsi" w:hAnsiTheme="minorHAnsi" w:cstheme="minorHAnsi"/>
                          <w:sz w:val="22"/>
                          <w:szCs w:val="22"/>
                        </w:rPr>
                        <w:t xml:space="preserve"> </w:t>
                      </w:r>
                      <w:r>
                        <w:rPr>
                          <w:rFonts w:asciiTheme="minorHAnsi" w:hAnsiTheme="minorHAnsi" w:cstheme="minorHAnsi"/>
                          <w:sz w:val="22"/>
                          <w:szCs w:val="22"/>
                        </w:rPr>
                        <w:t xml:space="preserve">may </w:t>
                      </w:r>
                      <w:r w:rsidRPr="00E00272">
                        <w:rPr>
                          <w:rFonts w:asciiTheme="minorHAnsi" w:hAnsiTheme="minorHAnsi" w:cstheme="minorHAnsi"/>
                          <w:sz w:val="22"/>
                          <w:szCs w:val="22"/>
                        </w:rPr>
                        <w:t xml:space="preserve">require you to stop taking certain medications </w:t>
                      </w:r>
                      <w:r>
                        <w:rPr>
                          <w:rFonts w:asciiTheme="minorHAnsi" w:hAnsiTheme="minorHAnsi" w:cstheme="minorHAnsi"/>
                          <w:sz w:val="22"/>
                          <w:szCs w:val="22"/>
                        </w:rPr>
                        <w:t xml:space="preserve">before and possibly </w:t>
                      </w:r>
                      <w:r w:rsidRPr="00E00272">
                        <w:rPr>
                          <w:rFonts w:asciiTheme="minorHAnsi" w:hAnsiTheme="minorHAnsi" w:cstheme="minorHAnsi"/>
                          <w:sz w:val="22"/>
                          <w:szCs w:val="22"/>
                        </w:rPr>
                        <w:t>during the research study.  If you decide to be in the study, you should understand that some symptoms that were controlled by that medication may worsen.</w:t>
                      </w:r>
                    </w:p>
                  </w:txbxContent>
                </v:textbox>
                <w10:anchorlock/>
              </v:shape>
            </w:pict>
          </mc:Fallback>
        </mc:AlternateContent>
      </w:r>
    </w:p>
    <w:p w14:paraId="2600EF2E" w14:textId="17801652" w:rsidR="00E00272" w:rsidRPr="00E66E05" w:rsidRDefault="00E00272"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There can be risks associated with joining any research study.  The type of risk may impact whether you decide to join the study.  For this study, some of these risks may include [INDICATE REASONABLY FORSEEABLE RISKS; </w:t>
      </w:r>
      <w:r w:rsidR="00645478" w:rsidRPr="00E66E05">
        <w:rPr>
          <w:rFonts w:asciiTheme="minorHAnsi" w:hAnsiTheme="minorHAnsi" w:cstheme="minorHAnsi"/>
          <w:sz w:val="22"/>
          <w:szCs w:val="22"/>
        </w:rPr>
        <w:t>CONSULT WITH THE PI OR OTHER STUDY TEAM MEMBERS TO DETERMINE WHICH RISKS ARE SIGNIFICANT ENOUGH TO BE PRESENTED IN THE KEY INFORMATION SECTION</w:t>
      </w:r>
      <w:r w:rsidR="00D93335" w:rsidRPr="00E66E05">
        <w:rPr>
          <w:rFonts w:asciiTheme="minorHAnsi" w:hAnsiTheme="minorHAnsi" w:cstheme="minorHAnsi"/>
          <w:sz w:val="22"/>
          <w:szCs w:val="22"/>
        </w:rPr>
        <w:t>.</w:t>
      </w:r>
      <w:r w:rsidRPr="00E66E05">
        <w:rPr>
          <w:rFonts w:asciiTheme="minorHAnsi" w:hAnsiTheme="minorHAnsi" w:cstheme="minorHAnsi"/>
          <w:sz w:val="22"/>
          <w:szCs w:val="22"/>
        </w:rPr>
        <w:t>]  More detailed information will be provided later in this document.</w:t>
      </w:r>
    </w:p>
    <w:p w14:paraId="129C53A4" w14:textId="27E503E2" w:rsidR="00482F81" w:rsidRPr="00E66E05" w:rsidRDefault="0041770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1530F4B0" wp14:editId="44D4C4B1">
                <wp:extent cx="7615451" cy="436729"/>
                <wp:effectExtent l="0" t="0" r="24130" b="2095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5451" cy="436729"/>
                        </a:xfrm>
                        <a:prstGeom prst="rect">
                          <a:avLst/>
                        </a:prstGeom>
                        <a:solidFill>
                          <a:srgbClr val="4472C4">
                            <a:lumMod val="40000"/>
                            <a:lumOff val="60000"/>
                          </a:srgbClr>
                        </a:solidFill>
                        <a:ln w="9525">
                          <a:solidFill>
                            <a:srgbClr val="000000"/>
                          </a:solidFill>
                          <a:miter lim="800000"/>
                          <a:headEnd/>
                          <a:tailEnd/>
                        </a:ln>
                      </wps:spPr>
                      <wps:txbx>
                        <w:txbxContent>
                          <w:p w14:paraId="17E20E39" w14:textId="2E67A70C" w:rsidR="0016622A" w:rsidRPr="00E00272" w:rsidRDefault="0016622A" w:rsidP="00482F81">
                            <w:pPr>
                              <w:rPr>
                                <w:rFonts w:asciiTheme="minorHAnsi" w:hAnsiTheme="minorHAnsi" w:cstheme="minorHAnsi"/>
                                <w:sz w:val="22"/>
                                <w:szCs w:val="22"/>
                              </w:rPr>
                            </w:pPr>
                            <w:r>
                              <w:rPr>
                                <w:rFonts w:asciiTheme="minorHAnsi" w:hAnsiTheme="minorHAnsi" w:cstheme="minorHAnsi"/>
                                <w:sz w:val="22"/>
                                <w:szCs w:val="22"/>
                              </w:rPr>
                              <w:t>[SELECT ONE OF THE OPTIONS BELOW THAT DESCRIBES THE POTENTIAL BENEFITS FOR PARTICIPANTS.  DELETE THE OTHER OPTION.]</w:t>
                            </w:r>
                          </w:p>
                        </w:txbxContent>
                      </wps:txbx>
                      <wps:bodyPr rot="0" vert="horz" wrap="square" lIns="91440" tIns="45720" rIns="91440" bIns="45720" anchor="t" anchorCtr="0">
                        <a:noAutofit/>
                      </wps:bodyPr>
                    </wps:wsp>
                  </a:graphicData>
                </a:graphic>
              </wp:inline>
            </w:drawing>
          </mc:Choice>
          <mc:Fallback>
            <w:pict>
              <v:shape w14:anchorId="1530F4B0" id="_x0000_s1038" type="#_x0000_t202" style="width:599.65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PCNAIAAGAEAAAOAAAAZHJzL2Uyb0RvYy54bWysVNuO0zAQfUfiHyy/0zQhbbdR09XSZRHS&#10;cpEWPsBxnMbC8RjbbVK+nrGTdguIF0QeLM/YPjNzzkw2t0OnyFFYJ0GXNJ3NKRGaQy31vqRfvzy8&#10;uqHEeaZrpkCLkp6Eo7fbly82vSlEBi2oWliCINoVvSlp670pksTxVnTMzcAIjYcN2I55NO0+qS3r&#10;Eb1TSTafL5MebG0scOEceu/HQ7qN+E0juP/UNE54okqKufm42rhWYU22G1bsLTOt5FMa7B+y6JjU&#10;GPQCdc88Iwcr/4DqJLfgoPEzDl0CTSO5iDVgNen8t2qeWmZErAXJceZCk/t/sPzj8cl8tsQPb2BA&#10;AWMRzjwC/+aIhl3L9F7cWQt9K1iNgdNAWdIbV0xPA9WucAGk6j9AjSKzg4cINDS2C6xgnQTRUYDT&#10;hXQxeMLRuVqmi3yRUsLxLH+9XGXrGIIV59fGOv9OQEfCpqQWRY3o7PjofMiGFecrIZgDJesHqVQ0&#10;7L7aKUuODBsgz1fZLo9v1aHDXCf3HL+xE9CN/TK6l2c34rsRJsb6BV9p0pd0vcgWI3N/jR3AxigB&#10;7vpaJz2OgJJdSW8ul1gR+H6r69ignkk17vGx0pMAgfORfT9UA5E1qpOFOoIgFdQnlMTC2PI4orhp&#10;wf6gpMd2L6n7fmBWUKLea5R1neZ5mI9o5ItVhoa9PqmuT5jmCFVST8m43fk4U4FxDXcofyOjMs+Z&#10;TDljG0cSp5ELc3Jtx1vPP4btTwAAAP//AwBQSwMEFAAGAAgAAAAhAM95rqPbAAAABQEAAA8AAABk&#10;cnMvZG93bnJldi54bWxMj0FLw0AQhe+C/2EZwZvdtEJJYyZFDQoFEYwFr9vsmASzsyE7bdN/79aL&#10;vQw83uO9b/L15Hp1oDF0nhHmswQUce1txw3C9vPlLgUVxLA1vWdCOFGAdXF9lZvM+iN/0KGSRsUS&#10;DplBaEWGTOtQt+RMmPmBOHrffnRGohwbbUdzjOWu14skWWpnOo4LrRnouaX6p9o7hDIkX6Wctk/v&#10;XfNWvZbDRstig3h7Mz0+gBKa5D8MZ/yIDkVk2vk926B6hPiI/N2zN1+t7kHtEJZpCrrI9SV98QsA&#10;AP//AwBQSwECLQAUAAYACAAAACEAtoM4kv4AAADhAQAAEwAAAAAAAAAAAAAAAAAAAAAAW0NvbnRl&#10;bnRfVHlwZXNdLnhtbFBLAQItABQABgAIAAAAIQA4/SH/1gAAAJQBAAALAAAAAAAAAAAAAAAAAC8B&#10;AABfcmVscy8ucmVsc1BLAQItABQABgAIAAAAIQAKvzPCNAIAAGAEAAAOAAAAAAAAAAAAAAAAAC4C&#10;AABkcnMvZTJvRG9jLnhtbFBLAQItABQABgAIAAAAIQDPea6j2wAAAAUBAAAPAAAAAAAAAAAAAAAA&#10;AI4EAABkcnMvZG93bnJldi54bWxQSwUGAAAAAAQABADzAAAAlgUAAAAA&#10;" fillcolor="#b4c7e7">
                <v:textbox>
                  <w:txbxContent>
                    <w:p w14:paraId="17E20E39" w14:textId="2E67A70C" w:rsidR="0016622A" w:rsidRPr="00E00272" w:rsidRDefault="0016622A" w:rsidP="00482F81">
                      <w:pPr>
                        <w:rPr>
                          <w:rFonts w:asciiTheme="minorHAnsi" w:hAnsiTheme="minorHAnsi" w:cstheme="minorHAnsi"/>
                          <w:sz w:val="22"/>
                          <w:szCs w:val="22"/>
                        </w:rPr>
                      </w:pPr>
                      <w:r>
                        <w:rPr>
                          <w:rFonts w:asciiTheme="minorHAnsi" w:hAnsiTheme="minorHAnsi" w:cstheme="minorHAnsi"/>
                          <w:sz w:val="22"/>
                          <w:szCs w:val="22"/>
                        </w:rPr>
                        <w:t>[SELECT ONE OF THE OPTIONS BELOW THAT DESCRIBES THE POTENTIAL BENEFITS FOR PARTICIPANTS.  DELETE THE OTHER OPTION.]</w:t>
                      </w:r>
                    </w:p>
                  </w:txbxContent>
                </v:textbox>
                <w10:anchorlock/>
              </v:shape>
            </w:pict>
          </mc:Fallback>
        </mc:AlternateContent>
      </w:r>
    </w:p>
    <w:p w14:paraId="22524F66" w14:textId="04D56BEB" w:rsidR="00E00272" w:rsidRPr="00E66E05" w:rsidRDefault="003A6B42" w:rsidP="00E66E05">
      <w:pPr>
        <w:spacing w:after="120"/>
        <w:rPr>
          <w:rFonts w:asciiTheme="minorHAnsi" w:hAnsiTheme="minorHAnsi" w:cstheme="minorHAnsi"/>
          <w:sz w:val="22"/>
          <w:szCs w:val="22"/>
        </w:rPr>
      </w:pPr>
      <w:r w:rsidRPr="00E66E05">
        <w:rPr>
          <w:rFonts w:asciiTheme="minorHAnsi" w:hAnsiTheme="minorHAnsi" w:cstheme="minorHAnsi"/>
          <w:sz w:val="22"/>
          <w:szCs w:val="22"/>
        </w:rPr>
        <w:t>[</w:t>
      </w:r>
      <w:r w:rsidR="00746D0B" w:rsidRPr="00E66E05">
        <w:rPr>
          <w:rFonts w:asciiTheme="minorHAnsi" w:hAnsiTheme="minorHAnsi" w:cstheme="minorHAnsi"/>
          <w:sz w:val="22"/>
          <w:szCs w:val="22"/>
        </w:rPr>
        <w:t>This study</w:t>
      </w:r>
      <w:r w:rsidRPr="00E66E05">
        <w:rPr>
          <w:rFonts w:asciiTheme="minorHAnsi" w:hAnsiTheme="minorHAnsi" w:cstheme="minorHAnsi"/>
          <w:sz w:val="22"/>
          <w:szCs w:val="22"/>
        </w:rPr>
        <w:t xml:space="preserve"> may </w:t>
      </w:r>
      <w:r w:rsidR="00E00272" w:rsidRPr="00E66E05">
        <w:rPr>
          <w:rFonts w:asciiTheme="minorHAnsi" w:hAnsiTheme="minorHAnsi" w:cstheme="minorHAnsi"/>
          <w:sz w:val="22"/>
          <w:szCs w:val="22"/>
        </w:rPr>
        <w:t>offer some benefit to you</w:t>
      </w:r>
      <w:r w:rsidRPr="00E66E05">
        <w:rPr>
          <w:rFonts w:asciiTheme="minorHAnsi" w:hAnsiTheme="minorHAnsi" w:cstheme="minorHAnsi"/>
          <w:sz w:val="22"/>
          <w:szCs w:val="22"/>
        </w:rPr>
        <w:t xml:space="preserve"> </w:t>
      </w:r>
      <w:r w:rsidR="00A56A4E" w:rsidRPr="00E66E05">
        <w:rPr>
          <w:rFonts w:asciiTheme="minorHAnsi" w:hAnsiTheme="minorHAnsi" w:cstheme="minorHAnsi"/>
          <w:sz w:val="22"/>
          <w:szCs w:val="22"/>
        </w:rPr>
        <w:t xml:space="preserve">now </w:t>
      </w:r>
      <w:r w:rsidR="00E00272" w:rsidRPr="00E66E05">
        <w:rPr>
          <w:rFonts w:asciiTheme="minorHAnsi" w:hAnsiTheme="minorHAnsi" w:cstheme="minorHAnsi"/>
          <w:sz w:val="22"/>
          <w:szCs w:val="22"/>
        </w:rPr>
        <w:t xml:space="preserve">or others in the future by </w:t>
      </w:r>
      <w:r w:rsidR="00A56A4E" w:rsidRPr="00E66E05">
        <w:rPr>
          <w:rFonts w:asciiTheme="minorHAnsi" w:hAnsiTheme="minorHAnsi" w:cstheme="minorHAnsi"/>
          <w:sz w:val="22"/>
          <w:szCs w:val="22"/>
        </w:rPr>
        <w:t>[</w:t>
      </w:r>
      <w:r w:rsidR="00E00272" w:rsidRPr="00E66E05">
        <w:rPr>
          <w:rFonts w:asciiTheme="minorHAnsi" w:hAnsiTheme="minorHAnsi" w:cstheme="minorHAnsi"/>
          <w:sz w:val="22"/>
          <w:szCs w:val="22"/>
        </w:rPr>
        <w:t>BRIEFLY SUMMARIZE POTENTIAL BENEFITS]</w:t>
      </w:r>
      <w:r w:rsidR="008E0B21" w:rsidRPr="00E66E05">
        <w:rPr>
          <w:rFonts w:asciiTheme="minorHAnsi" w:hAnsiTheme="minorHAnsi" w:cstheme="minorHAnsi"/>
          <w:sz w:val="22"/>
          <w:szCs w:val="22"/>
        </w:rPr>
        <w:t>]</w:t>
      </w:r>
      <w:r w:rsidR="00E00272" w:rsidRPr="00E66E05">
        <w:rPr>
          <w:rFonts w:asciiTheme="minorHAnsi" w:hAnsiTheme="minorHAnsi" w:cstheme="minorHAnsi"/>
          <w:sz w:val="22"/>
          <w:szCs w:val="22"/>
        </w:rPr>
        <w:t xml:space="preserve">.  </w:t>
      </w:r>
      <w:r w:rsidRPr="00E66E05">
        <w:rPr>
          <w:rFonts w:asciiTheme="minorHAnsi" w:hAnsiTheme="minorHAnsi" w:cstheme="minorHAnsi"/>
          <w:sz w:val="22"/>
          <w:szCs w:val="22"/>
        </w:rPr>
        <w:t xml:space="preserve">[This </w:t>
      </w:r>
      <w:r w:rsidR="00746D0B" w:rsidRPr="00E66E05">
        <w:rPr>
          <w:rFonts w:asciiTheme="minorHAnsi" w:hAnsiTheme="minorHAnsi" w:cstheme="minorHAnsi"/>
          <w:sz w:val="22"/>
          <w:szCs w:val="22"/>
        </w:rPr>
        <w:t>study</w:t>
      </w:r>
      <w:r w:rsidRPr="00E66E05">
        <w:rPr>
          <w:rFonts w:asciiTheme="minorHAnsi" w:hAnsiTheme="minorHAnsi" w:cstheme="minorHAnsi"/>
          <w:sz w:val="22"/>
          <w:szCs w:val="22"/>
        </w:rPr>
        <w:t xml:space="preserve"> may not offer any benefit to you </w:t>
      </w:r>
      <w:r w:rsidR="00A56A4E" w:rsidRPr="00E66E05">
        <w:rPr>
          <w:rFonts w:asciiTheme="minorHAnsi" w:hAnsiTheme="minorHAnsi" w:cstheme="minorHAnsi"/>
          <w:sz w:val="22"/>
          <w:szCs w:val="22"/>
        </w:rPr>
        <w:t xml:space="preserve">now but may benefit </w:t>
      </w:r>
      <w:r w:rsidRPr="00E66E05">
        <w:rPr>
          <w:rFonts w:asciiTheme="minorHAnsi" w:hAnsiTheme="minorHAnsi" w:cstheme="minorHAnsi"/>
          <w:sz w:val="22"/>
          <w:szCs w:val="22"/>
        </w:rPr>
        <w:t xml:space="preserve">others in the future by </w:t>
      </w:r>
      <w:r w:rsidR="00A56A4E" w:rsidRPr="00E66E05">
        <w:rPr>
          <w:rFonts w:asciiTheme="minorHAnsi" w:hAnsiTheme="minorHAnsi" w:cstheme="minorHAnsi"/>
          <w:sz w:val="22"/>
          <w:szCs w:val="22"/>
        </w:rPr>
        <w:t>[</w:t>
      </w:r>
      <w:r w:rsidRPr="00E66E05">
        <w:rPr>
          <w:rFonts w:asciiTheme="minorHAnsi" w:hAnsiTheme="minorHAnsi" w:cstheme="minorHAnsi"/>
          <w:sz w:val="22"/>
          <w:szCs w:val="22"/>
        </w:rPr>
        <w:t>BRIEFLY SUMMARIZE POTENTIAL BENEFITS]</w:t>
      </w:r>
      <w:r w:rsidR="008E0B21" w:rsidRPr="00E66E05">
        <w:rPr>
          <w:rFonts w:asciiTheme="minorHAnsi" w:hAnsiTheme="minorHAnsi" w:cstheme="minorHAnsi"/>
          <w:sz w:val="22"/>
          <w:szCs w:val="22"/>
        </w:rPr>
        <w:t>]</w:t>
      </w:r>
      <w:r w:rsidRPr="00E66E05">
        <w:rPr>
          <w:rFonts w:asciiTheme="minorHAnsi" w:hAnsiTheme="minorHAnsi" w:cstheme="minorHAnsi"/>
          <w:sz w:val="22"/>
          <w:szCs w:val="22"/>
        </w:rPr>
        <w:t xml:space="preserve">.  </w:t>
      </w:r>
      <w:r w:rsidR="00E00272" w:rsidRPr="00E66E05">
        <w:rPr>
          <w:rFonts w:asciiTheme="minorHAnsi" w:hAnsiTheme="minorHAnsi" w:cstheme="minorHAnsi"/>
          <w:sz w:val="22"/>
          <w:szCs w:val="22"/>
        </w:rPr>
        <w:t>More information will be provided later in this document.</w:t>
      </w:r>
    </w:p>
    <w:p w14:paraId="0D91B89E" w14:textId="138C51F6" w:rsidR="00645478" w:rsidRPr="00E66E05" w:rsidRDefault="00645478" w:rsidP="00E66E05">
      <w:pPr>
        <w:spacing w:after="120"/>
        <w:rPr>
          <w:rFonts w:asciiTheme="minorHAnsi" w:hAnsiTheme="minorHAnsi" w:cstheme="minorHAnsi"/>
          <w:sz w:val="22"/>
          <w:szCs w:val="22"/>
        </w:rPr>
      </w:pPr>
      <w:r w:rsidRPr="00E66E05">
        <w:rPr>
          <w:rFonts w:asciiTheme="minorHAnsi" w:hAnsiTheme="minorHAnsi" w:cstheme="minorHAnsi"/>
          <w:sz w:val="22"/>
          <w:szCs w:val="22"/>
        </w:rPr>
        <w:t>We expect that you will be receiving study interventions and</w:t>
      </w:r>
      <w:r w:rsidR="00B222B1" w:rsidRPr="00E66E05">
        <w:rPr>
          <w:rFonts w:asciiTheme="minorHAnsi" w:hAnsiTheme="minorHAnsi" w:cstheme="minorHAnsi"/>
          <w:sz w:val="22"/>
          <w:szCs w:val="22"/>
        </w:rPr>
        <w:t xml:space="preserve"> </w:t>
      </w:r>
      <w:r w:rsidRPr="00E66E05">
        <w:rPr>
          <w:rFonts w:asciiTheme="minorHAnsi" w:hAnsiTheme="minorHAnsi" w:cstheme="minorHAnsi"/>
          <w:sz w:val="22"/>
          <w:szCs w:val="22"/>
        </w:rPr>
        <w:t xml:space="preserve">study follow-up for [INDICATE HOW LONG </w:t>
      </w:r>
      <w:r w:rsidR="00A1622B" w:rsidRPr="00E66E05">
        <w:rPr>
          <w:rFonts w:asciiTheme="minorHAnsi" w:hAnsiTheme="minorHAnsi" w:cstheme="minorHAnsi"/>
          <w:sz w:val="22"/>
          <w:szCs w:val="22"/>
        </w:rPr>
        <w:t>PARTICIPANT</w:t>
      </w:r>
      <w:r w:rsidRPr="00E66E05">
        <w:rPr>
          <w:rFonts w:asciiTheme="minorHAnsi" w:hAnsiTheme="minorHAnsi" w:cstheme="minorHAnsi"/>
          <w:sz w:val="22"/>
          <w:szCs w:val="22"/>
        </w:rPr>
        <w:t>S WILL BE IN THE STUDY].</w:t>
      </w:r>
    </w:p>
    <w:p w14:paraId="01D61444" w14:textId="77777777" w:rsidR="00E00272" w:rsidRPr="00E66E05" w:rsidRDefault="00E00272" w:rsidP="00E66E05">
      <w:pPr>
        <w:spacing w:after="120"/>
        <w:rPr>
          <w:rFonts w:asciiTheme="minorHAnsi" w:hAnsiTheme="minorHAnsi" w:cstheme="minorHAnsi"/>
          <w:sz w:val="22"/>
          <w:szCs w:val="22"/>
        </w:rPr>
      </w:pPr>
      <w:r w:rsidRPr="00E66E05">
        <w:rPr>
          <w:rFonts w:asciiTheme="minorHAnsi" w:hAnsiTheme="minorHAnsi" w:cstheme="minorHAnsi"/>
          <w:sz w:val="22"/>
          <w:szCs w:val="22"/>
        </w:rPr>
        <w:t>You can decide not to be in this study.  Alternatives to joining this study include [BRIEFLY ADDRESS ALTERNATIVES SUCH AS STANDARD OF CARE ALTERNATIVES OR OTHER CLINICAL TRIALS].</w:t>
      </w:r>
    </w:p>
    <w:p w14:paraId="41A063B0" w14:textId="77777777" w:rsidR="00E00272" w:rsidRPr="00E66E05" w:rsidRDefault="00E00272" w:rsidP="00E66E05">
      <w:pPr>
        <w:spacing w:after="120"/>
        <w:rPr>
          <w:rFonts w:asciiTheme="minorHAnsi" w:hAnsiTheme="minorHAnsi" w:cstheme="minorHAnsi"/>
          <w:sz w:val="22"/>
          <w:szCs w:val="22"/>
        </w:rPr>
      </w:pPr>
      <w:r w:rsidRPr="00E66E05">
        <w:rPr>
          <w:rFonts w:asciiTheme="minorHAnsi" w:hAnsiTheme="minorHAnsi" w:cstheme="minorHAnsi"/>
          <w:sz w:val="22"/>
          <w:szCs w:val="22"/>
        </w:rPr>
        <w:t>Even if you decide to join the study now, you are free to leave at any time if you change your mind.</w:t>
      </w:r>
    </w:p>
    <w:p w14:paraId="17D93879" w14:textId="77777777" w:rsidR="00E00272" w:rsidRPr="00E66E05" w:rsidRDefault="00E00272" w:rsidP="00E66E05">
      <w:pPr>
        <w:spacing w:after="120"/>
        <w:jc w:val="center"/>
        <w:rPr>
          <w:rFonts w:asciiTheme="minorHAnsi" w:hAnsiTheme="minorHAnsi" w:cstheme="minorHAnsi"/>
          <w:sz w:val="22"/>
          <w:szCs w:val="22"/>
          <w:u w:val="single"/>
        </w:rPr>
      </w:pPr>
      <w:r w:rsidRPr="00E66E05">
        <w:rPr>
          <w:rFonts w:asciiTheme="minorHAnsi" w:hAnsiTheme="minorHAnsi" w:cstheme="minorHAnsi"/>
          <w:sz w:val="22"/>
          <w:szCs w:val="22"/>
          <w:u w:val="single"/>
        </w:rPr>
        <w:t>More information about this study continues in Section 2 of this document.</w:t>
      </w:r>
    </w:p>
    <w:p w14:paraId="1A18FF79" w14:textId="77777777" w:rsidR="00CB7D96" w:rsidRPr="00E66E05" w:rsidRDefault="00CB7D96" w:rsidP="00E66E05">
      <w:pPr>
        <w:shd w:val="clear" w:color="auto" w:fill="BFBFBF" w:themeFill="background1" w:themeFillShade="BF"/>
        <w:spacing w:after="120"/>
        <w:jc w:val="center"/>
        <w:rPr>
          <w:rFonts w:asciiTheme="minorHAnsi" w:hAnsiTheme="minorHAnsi" w:cstheme="minorHAnsi"/>
          <w:b/>
          <w:caps/>
          <w:sz w:val="22"/>
          <w:szCs w:val="22"/>
        </w:rPr>
      </w:pPr>
      <w:r w:rsidRPr="00E66E05">
        <w:rPr>
          <w:rFonts w:asciiTheme="minorHAnsi" w:hAnsiTheme="minorHAnsi" w:cstheme="minorHAnsi"/>
          <w:b/>
          <w:caps/>
          <w:sz w:val="22"/>
          <w:szCs w:val="22"/>
        </w:rPr>
        <w:t>2. PURPOSE OF THis STUDY</w:t>
      </w:r>
    </w:p>
    <w:p w14:paraId="4C0D974E" w14:textId="77777777" w:rsidR="00CB7D96" w:rsidRPr="00E66E05" w:rsidRDefault="00CB7D96"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 xml:space="preserve">2.1 Study purpose: </w:t>
      </w:r>
    </w:p>
    <w:p w14:paraId="7D7579FA" w14:textId="77777777" w:rsidR="00CB7D96" w:rsidRPr="00E66E05" w:rsidRDefault="00CB7D96" w:rsidP="00E66E05">
      <w:pPr>
        <w:spacing w:after="120"/>
        <w:ind w:left="-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75DAF0BC" wp14:editId="6D7EFB66">
                <wp:extent cx="7594980" cy="1403985"/>
                <wp:effectExtent l="0" t="0" r="25400" b="196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980" cy="1403985"/>
                        </a:xfrm>
                        <a:prstGeom prst="rect">
                          <a:avLst/>
                        </a:prstGeom>
                        <a:solidFill>
                          <a:schemeClr val="accent5">
                            <a:lumMod val="40000"/>
                            <a:lumOff val="60000"/>
                          </a:schemeClr>
                        </a:solidFill>
                        <a:ln w="9525">
                          <a:solidFill>
                            <a:srgbClr val="000000"/>
                          </a:solidFill>
                          <a:miter lim="800000"/>
                          <a:headEnd/>
                          <a:tailEnd/>
                        </a:ln>
                      </wps:spPr>
                      <wps:txbx>
                        <w:txbxContent>
                          <w:p w14:paraId="5A27F8DA" w14:textId="2B28ABC6" w:rsidR="0016622A" w:rsidRPr="000C46A2" w:rsidRDefault="0016622A" w:rsidP="00CB7D96">
                            <w:pPr>
                              <w:pStyle w:val="CommentText"/>
                              <w:rPr>
                                <w:rFonts w:asciiTheme="minorHAnsi" w:hAnsiTheme="minorHAnsi" w:cstheme="minorHAnsi"/>
                                <w:sz w:val="22"/>
                                <w:szCs w:val="21"/>
                              </w:rPr>
                            </w:pPr>
                            <w:r w:rsidRPr="000C46A2">
                              <w:rPr>
                                <w:rFonts w:asciiTheme="minorHAnsi" w:hAnsiTheme="minorHAnsi" w:cstheme="minorHAnsi"/>
                                <w:sz w:val="22"/>
                                <w:szCs w:val="21"/>
                              </w:rPr>
                              <w:t xml:space="preserve">Briefly, in one paragraph, explain in </w:t>
                            </w:r>
                            <w:r w:rsidRPr="000C46A2">
                              <w:rPr>
                                <w:rFonts w:asciiTheme="minorHAnsi" w:hAnsiTheme="minorHAnsi" w:cstheme="minorHAnsi"/>
                                <w:sz w:val="22"/>
                                <w:szCs w:val="21"/>
                                <w:u w:val="single"/>
                              </w:rPr>
                              <w:t>lay</w:t>
                            </w:r>
                            <w:r w:rsidR="00217E0C">
                              <w:rPr>
                                <w:rFonts w:asciiTheme="minorHAnsi" w:hAnsiTheme="minorHAnsi" w:cstheme="minorHAnsi"/>
                                <w:sz w:val="22"/>
                                <w:szCs w:val="21"/>
                                <w:u w:val="single"/>
                              </w:rPr>
                              <w:t xml:space="preserve"> </w:t>
                            </w:r>
                            <w:r w:rsidRPr="000C46A2">
                              <w:rPr>
                                <w:rFonts w:asciiTheme="minorHAnsi" w:hAnsiTheme="minorHAnsi" w:cstheme="minorHAnsi"/>
                                <w:sz w:val="22"/>
                                <w:szCs w:val="21"/>
                                <w:u w:val="single"/>
                              </w:rPr>
                              <w:t>terms</w:t>
                            </w:r>
                            <w:r w:rsidRPr="000C46A2">
                              <w:rPr>
                                <w:rFonts w:asciiTheme="minorHAnsi" w:hAnsiTheme="minorHAnsi" w:cstheme="minorHAnsi"/>
                                <w:sz w:val="22"/>
                                <w:szCs w:val="21"/>
                              </w:rPr>
                              <w:t xml:space="preserve"> the scientific reason for doing this study.  Do not describe the details of the protocol here – that will be done in Section 4 "</w:t>
                            </w:r>
                            <w:r>
                              <w:rPr>
                                <w:rFonts w:asciiTheme="minorHAnsi" w:hAnsiTheme="minorHAnsi" w:cstheme="minorHAnsi"/>
                                <w:sz w:val="22"/>
                                <w:szCs w:val="21"/>
                              </w:rPr>
                              <w:t>Information About Study Participation</w:t>
                            </w:r>
                            <w:r w:rsidRPr="000C46A2">
                              <w:rPr>
                                <w:rFonts w:asciiTheme="minorHAnsi" w:hAnsiTheme="minorHAnsi" w:cstheme="minorHAnsi"/>
                                <w:sz w:val="22"/>
                                <w:szCs w:val="21"/>
                              </w:rPr>
                              <w:t xml:space="preserve">".  </w:t>
                            </w:r>
                            <w:r w:rsidR="00217E0C">
                              <w:rPr>
                                <w:rFonts w:asciiTheme="minorHAnsi" w:hAnsiTheme="minorHAnsi" w:cstheme="minorHAnsi"/>
                                <w:sz w:val="22"/>
                                <w:szCs w:val="21"/>
                              </w:rPr>
                              <w:t xml:space="preserve">Lay </w:t>
                            </w:r>
                            <w:r w:rsidR="00D80AE0">
                              <w:rPr>
                                <w:rFonts w:asciiTheme="minorHAnsi" w:hAnsiTheme="minorHAnsi" w:cstheme="minorHAnsi"/>
                                <w:sz w:val="22"/>
                                <w:szCs w:val="21"/>
                              </w:rPr>
                              <w:t>terminology</w:t>
                            </w:r>
                            <w:r w:rsidRPr="000C46A2">
                              <w:rPr>
                                <w:rFonts w:asciiTheme="minorHAnsi" w:hAnsiTheme="minorHAnsi" w:cstheme="minorHAnsi"/>
                                <w:sz w:val="22"/>
                                <w:szCs w:val="21"/>
                              </w:rPr>
                              <w:t xml:space="preserve"> example: “Disease Z is known to be caused by increased levels of a particular protein, called Y, in the bloodstream.  Research in animals has shown that a new drug, called X, can lower the levels of the Y protein.  We do not know, however, whether Drug X is safe for use in humans, and if so whether it will lower levels of Y protein in people as well as it has in animals.  This research study is being done to learn what effect 3 months of treatment with Drug X will have on the levels of Protein Y in the bloodstream of patients with Disease Z."</w:t>
                            </w:r>
                          </w:p>
                        </w:txbxContent>
                      </wps:txbx>
                      <wps:bodyPr rot="0" vert="horz" wrap="square" lIns="91440" tIns="45720" rIns="91440" bIns="45720" anchor="t" anchorCtr="0">
                        <a:spAutoFit/>
                      </wps:bodyPr>
                    </wps:wsp>
                  </a:graphicData>
                </a:graphic>
              </wp:inline>
            </w:drawing>
          </mc:Choice>
          <mc:Fallback>
            <w:pict>
              <v:shape w14:anchorId="75DAF0BC" id="_x0000_s1039" type="#_x0000_t202" style="width:598.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NOgIAAGYEAAAOAAAAZHJzL2Uyb0RvYy54bWysVNtu2zAMfR+wfxD0vthJnTYx4hRdugwD&#10;ugvQ7QNkWY6FSaImKbG7ry8lJ2m6vQ3zgyCR0iF5DunV7aAVOQjnJZiKTic5JcJwaKTZVfTH9+27&#10;BSU+MNMwBUZU9El4ert++2bV21LMoAPVCEcQxPiytxXtQrBllnneCc38BKww6GzBaRbw6HZZ41iP&#10;6Fplszy/znpwjXXAhfdovR+ddJ3w21bw8LVtvQhEVRRzC2l1aa3jmq1XrNw5ZjvJj2mwf8hCM2kw&#10;6BnqngVG9k7+BaUld+ChDRMOOoO2lVykGrCaaf5HNY8dsyLVguR4e6bJ/z9Y/uXwaL85Eob3MKCA&#10;qQhvH4D/9MTApmNmJ+6cg74TrMHA00hZ1ltfHp9Gqn3pI0jdf4YGRWb7AAloaJ2OrGCdBNFRgKcz&#10;6WIIhKPxZr4slgt0cfRNi/xquZinGKw8PbfOh48CNImbijpUNcGzw4MPMR1Wnq7EaB6UbLZSqXSI&#10;nSQ2ypEDwx5gnAsT5um52mvMd7QXOX5jN6AZe2Y0X5/MGCL1ZERKAV8FUYb0FV3OZyPwK593u/oc&#10;PsKNcSLgZZ5aBhwEJXVFF+dLrIysfzBNatPApBr3+FiZowyR+VGDMNQDkQ2yeBUribLU0DyhMA7G&#10;xsdBxU0H7jclPTZ9Rf2vPXOCEvXJoLjLaVHEKUmHYn4zw4O79NSXHmY4QlU0UDJuNyFNVqLd3mET&#10;bGWS5yWTY87YzInE4+DFabk8p1svv4f1MwAAAP//AwBQSwMEFAAGAAgAAAAhAMFd19DcAAAABgEA&#10;AA8AAABkcnMvZG93bnJldi54bWxMj8FOwzAQRO9I/QdrK3FB1HEOFYQ4FaraQy8Imva+iZckIl5H&#10;sdsGvh6XC72sNJrRzNt8NdlenGn0nWMNapGAIK6d6bjRcCi3j08gfEA22DsmDd/kYVXM7nLMjLvw&#10;B533oRGxhH2GGtoQhkxKX7dk0S/cQBy9TzdaDFGOjTQjXmK57WWaJEtpseO40OJA65bqr/3Jalg/&#10;cJW66f24Kw+lH/yGNj/HN63v59PrC4hAU/gPwxU/okMRmSp3YuNFryE+Ev7u1VPPSwWi0pCmSoEs&#10;cnmLX/wCAAD//wMAUEsBAi0AFAAGAAgAAAAhALaDOJL+AAAA4QEAABMAAAAAAAAAAAAAAAAAAAAA&#10;AFtDb250ZW50X1R5cGVzXS54bWxQSwECLQAUAAYACAAAACEAOP0h/9YAAACUAQAACwAAAAAAAAAA&#10;AAAAAAAvAQAAX3JlbHMvLnJlbHNQSwECLQAUAAYACAAAACEATPrKzToCAABmBAAADgAAAAAAAAAA&#10;AAAAAAAuAgAAZHJzL2Uyb0RvYy54bWxQSwECLQAUAAYACAAAACEAwV3X0NwAAAAGAQAADwAAAAAA&#10;AAAAAAAAAACUBAAAZHJzL2Rvd25yZXYueG1sUEsFBgAAAAAEAAQA8wAAAJ0FAAAAAA==&#10;" fillcolor="#b4c6e7 [1304]">
                <v:textbox style="mso-fit-shape-to-text:t">
                  <w:txbxContent>
                    <w:p w14:paraId="5A27F8DA" w14:textId="2B28ABC6" w:rsidR="0016622A" w:rsidRPr="000C46A2" w:rsidRDefault="0016622A" w:rsidP="00CB7D96">
                      <w:pPr>
                        <w:pStyle w:val="CommentText"/>
                        <w:rPr>
                          <w:rFonts w:asciiTheme="minorHAnsi" w:hAnsiTheme="minorHAnsi" w:cstheme="minorHAnsi"/>
                          <w:sz w:val="22"/>
                          <w:szCs w:val="21"/>
                        </w:rPr>
                      </w:pPr>
                      <w:r w:rsidRPr="000C46A2">
                        <w:rPr>
                          <w:rFonts w:asciiTheme="minorHAnsi" w:hAnsiTheme="minorHAnsi" w:cstheme="minorHAnsi"/>
                          <w:sz w:val="22"/>
                          <w:szCs w:val="21"/>
                        </w:rPr>
                        <w:t xml:space="preserve">Briefly, in one paragraph, explain in </w:t>
                      </w:r>
                      <w:r w:rsidRPr="000C46A2">
                        <w:rPr>
                          <w:rFonts w:asciiTheme="minorHAnsi" w:hAnsiTheme="minorHAnsi" w:cstheme="minorHAnsi"/>
                          <w:sz w:val="22"/>
                          <w:szCs w:val="21"/>
                          <w:u w:val="single"/>
                        </w:rPr>
                        <w:t>lay</w:t>
                      </w:r>
                      <w:r w:rsidR="00217E0C">
                        <w:rPr>
                          <w:rFonts w:asciiTheme="minorHAnsi" w:hAnsiTheme="minorHAnsi" w:cstheme="minorHAnsi"/>
                          <w:sz w:val="22"/>
                          <w:szCs w:val="21"/>
                          <w:u w:val="single"/>
                        </w:rPr>
                        <w:t xml:space="preserve"> </w:t>
                      </w:r>
                      <w:r w:rsidRPr="000C46A2">
                        <w:rPr>
                          <w:rFonts w:asciiTheme="minorHAnsi" w:hAnsiTheme="minorHAnsi" w:cstheme="minorHAnsi"/>
                          <w:sz w:val="22"/>
                          <w:szCs w:val="21"/>
                          <w:u w:val="single"/>
                        </w:rPr>
                        <w:t>terms</w:t>
                      </w:r>
                      <w:r w:rsidRPr="000C46A2">
                        <w:rPr>
                          <w:rFonts w:asciiTheme="minorHAnsi" w:hAnsiTheme="minorHAnsi" w:cstheme="minorHAnsi"/>
                          <w:sz w:val="22"/>
                          <w:szCs w:val="21"/>
                        </w:rPr>
                        <w:t xml:space="preserve"> the scientific reason for doing this study.  Do not describe the details of the protocol here – that will be done in Section 4 "</w:t>
                      </w:r>
                      <w:r>
                        <w:rPr>
                          <w:rFonts w:asciiTheme="minorHAnsi" w:hAnsiTheme="minorHAnsi" w:cstheme="minorHAnsi"/>
                          <w:sz w:val="22"/>
                          <w:szCs w:val="21"/>
                        </w:rPr>
                        <w:t>Information About Study Participation</w:t>
                      </w:r>
                      <w:r w:rsidRPr="000C46A2">
                        <w:rPr>
                          <w:rFonts w:asciiTheme="minorHAnsi" w:hAnsiTheme="minorHAnsi" w:cstheme="minorHAnsi"/>
                          <w:sz w:val="22"/>
                          <w:szCs w:val="21"/>
                        </w:rPr>
                        <w:t xml:space="preserve">".  </w:t>
                      </w:r>
                      <w:r w:rsidR="00217E0C">
                        <w:rPr>
                          <w:rFonts w:asciiTheme="minorHAnsi" w:hAnsiTheme="minorHAnsi" w:cstheme="minorHAnsi"/>
                          <w:sz w:val="22"/>
                          <w:szCs w:val="21"/>
                        </w:rPr>
                        <w:t xml:space="preserve">Lay </w:t>
                      </w:r>
                      <w:r w:rsidR="00D80AE0">
                        <w:rPr>
                          <w:rFonts w:asciiTheme="minorHAnsi" w:hAnsiTheme="minorHAnsi" w:cstheme="minorHAnsi"/>
                          <w:sz w:val="22"/>
                          <w:szCs w:val="21"/>
                        </w:rPr>
                        <w:t>terminology</w:t>
                      </w:r>
                      <w:r w:rsidRPr="000C46A2">
                        <w:rPr>
                          <w:rFonts w:asciiTheme="minorHAnsi" w:hAnsiTheme="minorHAnsi" w:cstheme="minorHAnsi"/>
                          <w:sz w:val="22"/>
                          <w:szCs w:val="21"/>
                        </w:rPr>
                        <w:t xml:space="preserve"> example: “Disease Z is known to be caused by increased levels of a particular protein, called Y, in the bloodstream.  Research in animals has shown that a new drug, called X, can lower the levels of the Y protein.  We do not know, however, whether Drug X is safe for use in humans, and if so whether it will lower levels of Y protein in people as well as it has in animals.  This research study is being done to learn what effect 3 months of treatment with Drug X will have on the levels of Protein Y in the bloodstream of patients with Disease Z."</w:t>
                      </w:r>
                    </w:p>
                  </w:txbxContent>
                </v:textbox>
                <w10:anchorlock/>
              </v:shape>
            </w:pict>
          </mc:Fallback>
        </mc:AlternateContent>
      </w:r>
    </w:p>
    <w:p w14:paraId="1ED5614F" w14:textId="77777777" w:rsidR="00CB7D96" w:rsidRPr="00E66E05" w:rsidRDefault="00CB7D96" w:rsidP="00E66E05">
      <w:pPr>
        <w:shd w:val="clear" w:color="auto" w:fill="BFBFBF" w:themeFill="background1" w:themeFillShade="BF"/>
        <w:spacing w:after="120"/>
        <w:jc w:val="center"/>
        <w:rPr>
          <w:rFonts w:asciiTheme="minorHAnsi" w:hAnsiTheme="minorHAnsi" w:cstheme="minorHAnsi"/>
          <w:b/>
          <w:caps/>
          <w:sz w:val="22"/>
          <w:szCs w:val="22"/>
        </w:rPr>
      </w:pPr>
      <w:r w:rsidRPr="00E66E05">
        <w:rPr>
          <w:rFonts w:asciiTheme="minorHAnsi" w:hAnsiTheme="minorHAnsi" w:cstheme="minorHAnsi"/>
          <w:b/>
          <w:caps/>
          <w:sz w:val="22"/>
          <w:szCs w:val="22"/>
        </w:rPr>
        <w:t>3. Who May Participate in the study</w:t>
      </w:r>
    </w:p>
    <w:p w14:paraId="394BA538" w14:textId="36DD29AB" w:rsidR="00CB7D96" w:rsidRPr="00E66E05" w:rsidRDefault="00CB7D96"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Taking part in this study is completely </w:t>
      </w:r>
      <w:r w:rsidRPr="00E66E05">
        <w:rPr>
          <w:rFonts w:asciiTheme="minorHAnsi" w:hAnsiTheme="minorHAnsi" w:cstheme="minorHAnsi"/>
          <w:b/>
          <w:bCs/>
          <w:sz w:val="22"/>
          <w:szCs w:val="22"/>
        </w:rPr>
        <w:t>voluntary</w:t>
      </w:r>
      <w:r w:rsidRPr="00E66E05">
        <w:rPr>
          <w:rFonts w:asciiTheme="minorHAnsi" w:hAnsiTheme="minorHAnsi" w:cstheme="minorHAnsi"/>
          <w:sz w:val="22"/>
          <w:szCs w:val="22"/>
        </w:rPr>
        <w:t>.  You do not have to participate if you don't want to.  You may also leave the study at any time.  If you leave the study before it is finished, there will be no penalty to you, and you will not lose any benefits to whi</w:t>
      </w:r>
      <w:r w:rsidR="008A3909" w:rsidRPr="00E66E05">
        <w:rPr>
          <w:rFonts w:asciiTheme="minorHAnsi" w:hAnsiTheme="minorHAnsi" w:cstheme="minorHAnsi"/>
          <w:sz w:val="22"/>
          <w:szCs w:val="22"/>
        </w:rPr>
        <w:t xml:space="preserve">ch you are otherwise entitled. </w:t>
      </w:r>
    </w:p>
    <w:p w14:paraId="260E3AE0" w14:textId="77777777" w:rsidR="00CB7D96" w:rsidRPr="00E66E05" w:rsidRDefault="00CB7D96"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3.1 Who can take part in this study?</w:t>
      </w:r>
    </w:p>
    <w:p w14:paraId="0AF55B93" w14:textId="77777777" w:rsidR="00CB7D96" w:rsidRPr="00E66E05" w:rsidRDefault="00CB7D96" w:rsidP="00E66E05">
      <w:pPr>
        <w:spacing w:after="120"/>
        <w:ind w:left="-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7C1B0C8F" wp14:editId="339DA2D4">
                <wp:extent cx="7608627" cy="1403985"/>
                <wp:effectExtent l="0" t="0" r="11430" b="1778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8627" cy="1403985"/>
                        </a:xfrm>
                        <a:prstGeom prst="rect">
                          <a:avLst/>
                        </a:prstGeom>
                        <a:solidFill>
                          <a:schemeClr val="accent5">
                            <a:lumMod val="40000"/>
                            <a:lumOff val="60000"/>
                          </a:schemeClr>
                        </a:solidFill>
                        <a:ln w="9525">
                          <a:solidFill>
                            <a:srgbClr val="000000"/>
                          </a:solidFill>
                          <a:miter lim="800000"/>
                          <a:headEnd/>
                          <a:tailEnd/>
                        </a:ln>
                      </wps:spPr>
                      <wps:txbx>
                        <w:txbxContent>
                          <w:p w14:paraId="6D879F64" w14:textId="7E6E5E94" w:rsidR="0016622A" w:rsidRPr="000C46A2" w:rsidRDefault="0016622A" w:rsidP="00CB7D96">
                            <w:pPr>
                              <w:pStyle w:val="CommentText"/>
                              <w:rPr>
                                <w:rFonts w:asciiTheme="minorHAnsi" w:hAnsiTheme="minorHAnsi" w:cstheme="minorHAnsi"/>
                                <w:sz w:val="22"/>
                                <w:szCs w:val="21"/>
                              </w:rPr>
                            </w:pPr>
                            <w:r w:rsidRPr="000C46A2">
                              <w:rPr>
                                <w:rFonts w:asciiTheme="minorHAnsi" w:hAnsiTheme="minorHAnsi" w:cstheme="minorHAnsi"/>
                                <w:sz w:val="22"/>
                                <w:szCs w:val="21"/>
                              </w:rPr>
                              <w:t xml:space="preserve">List important eligibility criteria </w:t>
                            </w:r>
                            <w:r w:rsidRPr="000C46A2">
                              <w:rPr>
                                <w:rFonts w:asciiTheme="minorHAnsi" w:hAnsiTheme="minorHAnsi" w:cstheme="minorHAnsi"/>
                                <w:bCs/>
                                <w:sz w:val="22"/>
                                <w:szCs w:val="21"/>
                              </w:rPr>
                              <w:t xml:space="preserve">in </w:t>
                            </w:r>
                            <w:r w:rsidRPr="000C46A2">
                              <w:rPr>
                                <w:rFonts w:asciiTheme="minorHAnsi" w:hAnsiTheme="minorHAnsi" w:cstheme="minorHAnsi"/>
                                <w:b/>
                                <w:bCs/>
                                <w:sz w:val="22"/>
                                <w:szCs w:val="21"/>
                              </w:rPr>
                              <w:t>lay</w:t>
                            </w:r>
                            <w:r w:rsidR="00D80AE0">
                              <w:rPr>
                                <w:rFonts w:asciiTheme="minorHAnsi" w:hAnsiTheme="minorHAnsi" w:cstheme="minorHAnsi"/>
                                <w:b/>
                                <w:bCs/>
                                <w:sz w:val="22"/>
                                <w:szCs w:val="21"/>
                              </w:rPr>
                              <w:t xml:space="preserve"> </w:t>
                            </w:r>
                            <w:r w:rsidRPr="000C46A2">
                              <w:rPr>
                                <w:rFonts w:asciiTheme="minorHAnsi" w:hAnsiTheme="minorHAnsi" w:cstheme="minorHAnsi"/>
                                <w:b/>
                                <w:bCs/>
                                <w:sz w:val="22"/>
                                <w:szCs w:val="21"/>
                              </w:rPr>
                              <w:t>terms</w:t>
                            </w:r>
                            <w:r w:rsidRPr="000C46A2">
                              <w:rPr>
                                <w:rFonts w:asciiTheme="minorHAnsi" w:hAnsiTheme="minorHAnsi" w:cstheme="minorHAnsi"/>
                                <w:sz w:val="22"/>
                                <w:szCs w:val="21"/>
                              </w:rPr>
                              <w:t xml:space="preserve">.  Also include a discussion of important exclusion criteria, if applicable.  For some studies, investigators may wish to remind potential </w:t>
                            </w:r>
                            <w:r w:rsidR="00A1622B">
                              <w:rPr>
                                <w:rFonts w:asciiTheme="minorHAnsi" w:hAnsiTheme="minorHAnsi" w:cstheme="minorHAnsi"/>
                                <w:sz w:val="22"/>
                                <w:szCs w:val="21"/>
                              </w:rPr>
                              <w:t>participant</w:t>
                            </w:r>
                            <w:r w:rsidRPr="000C46A2">
                              <w:rPr>
                                <w:rFonts w:asciiTheme="minorHAnsi" w:hAnsiTheme="minorHAnsi" w:cstheme="minorHAnsi"/>
                                <w:sz w:val="22"/>
                                <w:szCs w:val="21"/>
                              </w:rPr>
                              <w:t>s of the importance of providing complete and accurate information about their health condition/history in order to ensure that they are safe and appropriate candidates for participation.</w:t>
                            </w:r>
                          </w:p>
                        </w:txbxContent>
                      </wps:txbx>
                      <wps:bodyPr rot="0" vert="horz" wrap="square" lIns="91440" tIns="45720" rIns="91440" bIns="45720" anchor="t" anchorCtr="0">
                        <a:spAutoFit/>
                      </wps:bodyPr>
                    </wps:wsp>
                  </a:graphicData>
                </a:graphic>
              </wp:inline>
            </w:drawing>
          </mc:Choice>
          <mc:Fallback>
            <w:pict>
              <v:shape w14:anchorId="7C1B0C8F" id="_x0000_s1040" type="#_x0000_t202" style="width:599.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agOAIAAGYEAAAOAAAAZHJzL2Uyb0RvYy54bWysVNuO2yAQfa/Uf0C8N3bSXK04q222qSpt&#10;L9K2H4AxjlGBoUBip1/fASfZbPtW1Q8IZuDMzDkzXt/1WpGjcF6CKel4lFMiDIdamn1Jv3/bvVlS&#10;4gMzNVNgRElPwtO7zetX684WYgItqFo4giDGF50taRuCLbLM81Zo5kdghUFnA06zgEe3z2rHOkTX&#10;Kpvk+TzrwNXWARfeo/VhcNJNwm8awcOXpvEiEFVSzC2k1aW1imu2WbNi75htJT+nwf4hC82kwaBX&#10;qAcWGDk4+ReUltyBhyaMOOgMmkZykWrAasb5H9U8tcyKVAuS4+2VJv//YPnn45P96kjo30GPAqYi&#10;vH0E/sMTA9uWmb24dw66VrAaA48jZVlnfXF+Gqn2hY8gVfcJahSZHQIkoL5xOrKCdRJERwFOV9JF&#10;HwhH42KeL+eTBSUcfeNp/na1nKUYrLg8t86HDwI0iZuSOlQ1wbPjow8xHVZcrsRoHpSsd1KpdIid&#10;JLbKkSPDHmCcCxNm6bk6aMx3sE9z/IZuQDP2zGCeX8wYIvVkREoBXwRRhnQlXc0mA/ALn3f76ho+&#10;wg1xIuBtnloGHAQldUmX10usiKy/N3Vq08CkGvb4WJmzDJH5QYPQVz2RdWQxVhJlqaA+oTAOhsbH&#10;QcVNC+4XJR02fUn9zwNzghL10aC4q/F0GqckHaazxQQP7tZT3XqY4QhV0kDJsN2GNFmJdnuPTbCT&#10;SZ7nTM45YzMnEs+DF6fl9pxuPf8eNr8BAAD//wMAUEsDBBQABgAIAAAAIQDdT7Tt3AAAAAYBAAAP&#10;AAAAZHJzL2Rvd25yZXYueG1sTI/BTsMwEETvSP0HaytxQdSJD6iEOBWq2kMvCJr27sRLEhGvo6zb&#10;Br4elwu9rDSa0czbfDW5Xpxx5M6ThnSRgECqve2o0XAot49LEBwMWdN7Qg3fyLAqZne5yay/0Aee&#10;96ERsYQ4MxraEIZMSq5bdIYXfkCK3qcfnQlRjo20o7nEctdLlSRP0pmO4kJrBly3WH/tT07D+oEq&#10;5af34648lDzwBjc/xzet7+fT6wuIgFP4D8MVP6JDEZkqfyLLotcQHwl/9+qlz0sFotKgVJqCLHJ5&#10;i1/8AgAA//8DAFBLAQItABQABgAIAAAAIQC2gziS/gAAAOEBAAATAAAAAAAAAAAAAAAAAAAAAABb&#10;Q29udGVudF9UeXBlc10ueG1sUEsBAi0AFAAGAAgAAAAhADj9If/WAAAAlAEAAAsAAAAAAAAAAAAA&#10;AAAALwEAAF9yZWxzLy5yZWxzUEsBAi0AFAAGAAgAAAAhANjehqA4AgAAZgQAAA4AAAAAAAAAAAAA&#10;AAAALgIAAGRycy9lMm9Eb2MueG1sUEsBAi0AFAAGAAgAAAAhAN1PtO3cAAAABgEAAA8AAAAAAAAA&#10;AAAAAAAAkgQAAGRycy9kb3ducmV2LnhtbFBLBQYAAAAABAAEAPMAAACbBQAAAAA=&#10;" fillcolor="#b4c6e7 [1304]">
                <v:textbox style="mso-fit-shape-to-text:t">
                  <w:txbxContent>
                    <w:p w14:paraId="6D879F64" w14:textId="7E6E5E94" w:rsidR="0016622A" w:rsidRPr="000C46A2" w:rsidRDefault="0016622A" w:rsidP="00CB7D96">
                      <w:pPr>
                        <w:pStyle w:val="CommentText"/>
                        <w:rPr>
                          <w:rFonts w:asciiTheme="minorHAnsi" w:hAnsiTheme="minorHAnsi" w:cstheme="minorHAnsi"/>
                          <w:sz w:val="22"/>
                          <w:szCs w:val="21"/>
                        </w:rPr>
                      </w:pPr>
                      <w:r w:rsidRPr="000C46A2">
                        <w:rPr>
                          <w:rFonts w:asciiTheme="minorHAnsi" w:hAnsiTheme="minorHAnsi" w:cstheme="minorHAnsi"/>
                          <w:sz w:val="22"/>
                          <w:szCs w:val="21"/>
                        </w:rPr>
                        <w:t xml:space="preserve">List important eligibility criteria </w:t>
                      </w:r>
                      <w:r w:rsidRPr="000C46A2">
                        <w:rPr>
                          <w:rFonts w:asciiTheme="minorHAnsi" w:hAnsiTheme="minorHAnsi" w:cstheme="minorHAnsi"/>
                          <w:bCs/>
                          <w:sz w:val="22"/>
                          <w:szCs w:val="21"/>
                        </w:rPr>
                        <w:t xml:space="preserve">in </w:t>
                      </w:r>
                      <w:r w:rsidRPr="000C46A2">
                        <w:rPr>
                          <w:rFonts w:asciiTheme="minorHAnsi" w:hAnsiTheme="minorHAnsi" w:cstheme="minorHAnsi"/>
                          <w:b/>
                          <w:bCs/>
                          <w:sz w:val="22"/>
                          <w:szCs w:val="21"/>
                        </w:rPr>
                        <w:t>lay</w:t>
                      </w:r>
                      <w:r w:rsidR="00D80AE0">
                        <w:rPr>
                          <w:rFonts w:asciiTheme="minorHAnsi" w:hAnsiTheme="minorHAnsi" w:cstheme="minorHAnsi"/>
                          <w:b/>
                          <w:bCs/>
                          <w:sz w:val="22"/>
                          <w:szCs w:val="21"/>
                        </w:rPr>
                        <w:t xml:space="preserve"> </w:t>
                      </w:r>
                      <w:r w:rsidRPr="000C46A2">
                        <w:rPr>
                          <w:rFonts w:asciiTheme="minorHAnsi" w:hAnsiTheme="minorHAnsi" w:cstheme="minorHAnsi"/>
                          <w:b/>
                          <w:bCs/>
                          <w:sz w:val="22"/>
                          <w:szCs w:val="21"/>
                        </w:rPr>
                        <w:t>terms</w:t>
                      </w:r>
                      <w:r w:rsidRPr="000C46A2">
                        <w:rPr>
                          <w:rFonts w:asciiTheme="minorHAnsi" w:hAnsiTheme="minorHAnsi" w:cstheme="minorHAnsi"/>
                          <w:sz w:val="22"/>
                          <w:szCs w:val="21"/>
                        </w:rPr>
                        <w:t xml:space="preserve">.  Also include a discussion of important exclusion criteria, if applicable.  For some studies, investigators may wish to remind potential </w:t>
                      </w:r>
                      <w:r w:rsidR="00A1622B">
                        <w:rPr>
                          <w:rFonts w:asciiTheme="minorHAnsi" w:hAnsiTheme="minorHAnsi" w:cstheme="minorHAnsi"/>
                          <w:sz w:val="22"/>
                          <w:szCs w:val="21"/>
                        </w:rPr>
                        <w:t>participant</w:t>
                      </w:r>
                      <w:r w:rsidRPr="000C46A2">
                        <w:rPr>
                          <w:rFonts w:asciiTheme="minorHAnsi" w:hAnsiTheme="minorHAnsi" w:cstheme="minorHAnsi"/>
                          <w:sz w:val="22"/>
                          <w:szCs w:val="21"/>
                        </w:rPr>
                        <w:t>s of the importance of providing complete and accurate information about their health condition/history in order to ensure that they are safe and appropriate candidates for participation.</w:t>
                      </w:r>
                    </w:p>
                  </w:txbxContent>
                </v:textbox>
                <w10:anchorlock/>
              </v:shape>
            </w:pict>
          </mc:Fallback>
        </mc:AlternateContent>
      </w:r>
    </w:p>
    <w:p w14:paraId="01C6D2B9" w14:textId="69316DD2" w:rsidR="00CB7D96" w:rsidRPr="00E66E05" w:rsidRDefault="008A3909"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 xml:space="preserve">3.2 How many people </w:t>
      </w:r>
      <w:r w:rsidR="00CB7D96" w:rsidRPr="00E66E05">
        <w:rPr>
          <w:rFonts w:asciiTheme="minorHAnsi" w:hAnsiTheme="minorHAnsi" w:cstheme="minorHAnsi"/>
          <w:b/>
          <w:sz w:val="22"/>
          <w:szCs w:val="22"/>
        </w:rPr>
        <w:t>are expected to take part in this study?</w:t>
      </w:r>
    </w:p>
    <w:p w14:paraId="438EBF26" w14:textId="77777777" w:rsidR="00CB7D96" w:rsidRPr="00E66E05" w:rsidRDefault="00CB7D96" w:rsidP="00E66E05">
      <w:pPr>
        <w:spacing w:after="120"/>
        <w:ind w:left="-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6F155684" wp14:editId="6109589E">
                <wp:extent cx="7608570" cy="1403985"/>
                <wp:effectExtent l="0" t="0" r="11430" b="1778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8570" cy="1403985"/>
                        </a:xfrm>
                        <a:prstGeom prst="rect">
                          <a:avLst/>
                        </a:prstGeom>
                        <a:solidFill>
                          <a:schemeClr val="accent5">
                            <a:lumMod val="40000"/>
                            <a:lumOff val="60000"/>
                          </a:schemeClr>
                        </a:solidFill>
                        <a:ln w="9525">
                          <a:solidFill>
                            <a:srgbClr val="000000"/>
                          </a:solidFill>
                          <a:miter lim="800000"/>
                          <a:headEnd/>
                          <a:tailEnd/>
                        </a:ln>
                      </wps:spPr>
                      <wps:txbx>
                        <w:txbxContent>
                          <w:p w14:paraId="5BB81FFB" w14:textId="28E89020" w:rsidR="0016622A" w:rsidRPr="000C46A2" w:rsidRDefault="0016622A" w:rsidP="00CB7D96">
                            <w:pPr>
                              <w:pStyle w:val="CommentText"/>
                              <w:rPr>
                                <w:rFonts w:asciiTheme="minorHAnsi" w:hAnsiTheme="minorHAnsi" w:cstheme="minorHAnsi"/>
                                <w:sz w:val="22"/>
                                <w:szCs w:val="21"/>
                              </w:rPr>
                            </w:pPr>
                            <w:r w:rsidRPr="000C46A2">
                              <w:rPr>
                                <w:rFonts w:asciiTheme="minorHAnsi" w:hAnsiTheme="minorHAnsi" w:cstheme="minorHAnsi"/>
                                <w:sz w:val="22"/>
                                <w:szCs w:val="21"/>
                              </w:rPr>
                              <w:t xml:space="preserve">Insert the total number of </w:t>
                            </w:r>
                            <w:r w:rsidR="00A1622B">
                              <w:rPr>
                                <w:rFonts w:asciiTheme="minorHAnsi" w:hAnsiTheme="minorHAnsi" w:cstheme="minorHAnsi"/>
                                <w:sz w:val="22"/>
                                <w:szCs w:val="21"/>
                              </w:rPr>
                              <w:t>participant</w:t>
                            </w:r>
                            <w:r w:rsidRPr="000C46A2">
                              <w:rPr>
                                <w:rFonts w:asciiTheme="minorHAnsi" w:hAnsiTheme="minorHAnsi" w:cstheme="minorHAnsi"/>
                                <w:sz w:val="22"/>
                                <w:szCs w:val="21"/>
                              </w:rPr>
                              <w:t xml:space="preserve">s you expect to enroll.  If this is a multi-site study, include the total number over all sites as well as the number at UM.  For example: "300 </w:t>
                            </w:r>
                            <w:r w:rsidR="00A1622B">
                              <w:rPr>
                                <w:rFonts w:asciiTheme="minorHAnsi" w:hAnsiTheme="minorHAnsi" w:cstheme="minorHAnsi"/>
                                <w:sz w:val="22"/>
                                <w:szCs w:val="21"/>
                              </w:rPr>
                              <w:t>participant</w:t>
                            </w:r>
                            <w:r w:rsidRPr="000C46A2">
                              <w:rPr>
                                <w:rFonts w:asciiTheme="minorHAnsi" w:hAnsiTheme="minorHAnsi" w:cstheme="minorHAnsi"/>
                                <w:sz w:val="22"/>
                                <w:szCs w:val="21"/>
                              </w:rPr>
                              <w:t xml:space="preserve">s are expected to participate, 25 at the University of Michigan and 275 at other sites around the United States."  If the study includes different </w:t>
                            </w:r>
                            <w:r w:rsidR="00A1622B">
                              <w:rPr>
                                <w:rFonts w:asciiTheme="minorHAnsi" w:hAnsiTheme="minorHAnsi" w:cstheme="minorHAnsi"/>
                                <w:sz w:val="22"/>
                                <w:szCs w:val="21"/>
                              </w:rPr>
                              <w:t>participant</w:t>
                            </w:r>
                            <w:r w:rsidRPr="000C46A2">
                              <w:rPr>
                                <w:rFonts w:asciiTheme="minorHAnsi" w:hAnsiTheme="minorHAnsi" w:cstheme="minorHAnsi"/>
                                <w:sz w:val="22"/>
                                <w:szCs w:val="21"/>
                              </w:rPr>
                              <w:t xml:space="preserve"> pools (control group/affected group), note that also.  For example: "100 total </w:t>
                            </w:r>
                            <w:r w:rsidR="00A1622B">
                              <w:rPr>
                                <w:rFonts w:asciiTheme="minorHAnsi" w:hAnsiTheme="minorHAnsi" w:cstheme="minorHAnsi"/>
                                <w:sz w:val="22"/>
                                <w:szCs w:val="21"/>
                              </w:rPr>
                              <w:t>participant</w:t>
                            </w:r>
                            <w:r w:rsidRPr="000C46A2">
                              <w:rPr>
                                <w:rFonts w:asciiTheme="minorHAnsi" w:hAnsiTheme="minorHAnsi" w:cstheme="minorHAnsi"/>
                                <w:sz w:val="22"/>
                                <w:szCs w:val="21"/>
                              </w:rPr>
                              <w:t xml:space="preserve">s (25 </w:t>
                            </w:r>
                            <w:r w:rsidR="00A1622B">
                              <w:rPr>
                                <w:rFonts w:asciiTheme="minorHAnsi" w:hAnsiTheme="minorHAnsi" w:cstheme="minorHAnsi"/>
                                <w:sz w:val="22"/>
                                <w:szCs w:val="21"/>
                              </w:rPr>
                              <w:t>participant</w:t>
                            </w:r>
                            <w:r w:rsidRPr="000C46A2">
                              <w:rPr>
                                <w:rFonts w:asciiTheme="minorHAnsi" w:hAnsiTheme="minorHAnsi" w:cstheme="minorHAnsi"/>
                                <w:sz w:val="22"/>
                                <w:szCs w:val="21"/>
                              </w:rPr>
                              <w:t xml:space="preserve">s with Alzheimer’s disease and 75 healthy </w:t>
                            </w:r>
                            <w:r w:rsidR="00A1622B">
                              <w:rPr>
                                <w:rFonts w:asciiTheme="minorHAnsi" w:hAnsiTheme="minorHAnsi" w:cstheme="minorHAnsi"/>
                                <w:sz w:val="22"/>
                                <w:szCs w:val="21"/>
                              </w:rPr>
                              <w:t>participant</w:t>
                            </w:r>
                            <w:r w:rsidRPr="000C46A2">
                              <w:rPr>
                                <w:rFonts w:asciiTheme="minorHAnsi" w:hAnsiTheme="minorHAnsi" w:cstheme="minorHAnsi"/>
                                <w:sz w:val="22"/>
                                <w:szCs w:val="21"/>
                              </w:rPr>
                              <w:t>s)".</w:t>
                            </w:r>
                          </w:p>
                        </w:txbxContent>
                      </wps:txbx>
                      <wps:bodyPr rot="0" vert="horz" wrap="square" lIns="91440" tIns="45720" rIns="91440" bIns="45720" anchor="t" anchorCtr="0">
                        <a:spAutoFit/>
                      </wps:bodyPr>
                    </wps:wsp>
                  </a:graphicData>
                </a:graphic>
              </wp:inline>
            </w:drawing>
          </mc:Choice>
          <mc:Fallback>
            <w:pict>
              <v:shape w14:anchorId="6F155684" id="_x0000_s1041" type="#_x0000_t202" style="width:599.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27NwIAAGYEAAAOAAAAZHJzL2Uyb0RvYy54bWysVNuO0zAQfUfiHyy/06Sl16jpaulShLRc&#10;pIUPmDhOY+EbttukfD1jp+124Q2RB8uesc/MnDOT9V2vJDly54XRJR2Pckq4ZqYWel/S7992b5aU&#10;+AC6Bmk0L+mJe3q3ef1q3dmCT0xrZM0dQRDti86WtA3BFlnmWcsV+JGxXKOzMU5BwKPbZ7WDDtGV&#10;zCZ5Ps8642rrDOPeo/VhcNJNwm8azsKXpvE8EFlSzC2k1aW1imu2WUOxd2Bbwc5pwD9koUBoDHqF&#10;eoAA5ODEX1BKMGe8acKIGZWZphGMpxqwmnH+RzVPLVieakFyvL3S5P8fLPt8fLJfHQn9O9OjgKkI&#10;bx8N++GJNtsW9J7fO2e6lkONgceRsqyzvjg/jVT7wkeQqvtkahQZDsEkoL5xKrKCdRJERwFOV9J5&#10;HwhD42KeL2cLdDH0jaf529VylmJAcXlunQ8fuFEkbkrqUNUED8dHH2I6UFyuxGjeSFHvhJTpEDuJ&#10;b6UjR8AeAMa4DrP0XB4U5jvYpzl+QzegGXtmMM8vZgyRejIipYAvgkhNupKuZpMB+IXPu311DR/h&#10;hjgR8DZPJQIOghSqpMvrJSgi6+91ndo0gJDDHh9LfZYhMj9oEPqqJ6JGFhOBUZbK1CcUxpmh8XFQ&#10;cdMa94uSDpu+pP7nARynRH7UKO5qPJ3GKUmH6WwxwYO79VS3HtAMoUoaKBm225AmK9Fu77EJdiLJ&#10;85zJOWds5kTiefDitNye063n38PmNwAAAP//AwBQSwMEFAAGAAgAAAAhAN1PtO3cAAAABgEAAA8A&#10;AABkcnMvZG93bnJldi54bWxMj8FOwzAQRO9I/QdrK3FB1IkPqIQ4FaraQy8ImvbuxEsSEa+jrNsG&#10;vh6XC72sNJrRzNt8NblenHHkzpOGdJGAQKq97ajRcCi3j0sQHAxZ03tCDd/IsCpmd7nJrL/QB573&#10;oRGxhDgzGtoQhkxKrlt0hhd+QIrepx+dCVGOjbSjucRy10uVJE/SmY7iQmsGXLdYf+1PTsP6gSrl&#10;p/fjrjyUPPAGNz/HN63v59PrC4iAU/gPwxU/okMRmSp/Isui1xAfCX/36qXPSwWi0qBUmoIscnmL&#10;X/wCAAD//wMAUEsBAi0AFAAGAAgAAAAhALaDOJL+AAAA4QEAABMAAAAAAAAAAAAAAAAAAAAAAFtD&#10;b250ZW50X1R5cGVzXS54bWxQSwECLQAUAAYACAAAACEAOP0h/9YAAACUAQAACwAAAAAAAAAAAAAA&#10;AAAvAQAAX3JlbHMvLnJlbHNQSwECLQAUAAYACAAAACEAyHY9uzcCAABmBAAADgAAAAAAAAAAAAAA&#10;AAAuAgAAZHJzL2Uyb0RvYy54bWxQSwECLQAUAAYACAAAACEA3U+07dwAAAAGAQAADwAAAAAAAAAA&#10;AAAAAACRBAAAZHJzL2Rvd25yZXYueG1sUEsFBgAAAAAEAAQA8wAAAJoFAAAAAA==&#10;" fillcolor="#b4c6e7 [1304]">
                <v:textbox style="mso-fit-shape-to-text:t">
                  <w:txbxContent>
                    <w:p w14:paraId="5BB81FFB" w14:textId="28E89020" w:rsidR="0016622A" w:rsidRPr="000C46A2" w:rsidRDefault="0016622A" w:rsidP="00CB7D96">
                      <w:pPr>
                        <w:pStyle w:val="CommentText"/>
                        <w:rPr>
                          <w:rFonts w:asciiTheme="minorHAnsi" w:hAnsiTheme="minorHAnsi" w:cstheme="minorHAnsi"/>
                          <w:sz w:val="22"/>
                          <w:szCs w:val="21"/>
                        </w:rPr>
                      </w:pPr>
                      <w:r w:rsidRPr="000C46A2">
                        <w:rPr>
                          <w:rFonts w:asciiTheme="minorHAnsi" w:hAnsiTheme="minorHAnsi" w:cstheme="minorHAnsi"/>
                          <w:sz w:val="22"/>
                          <w:szCs w:val="21"/>
                        </w:rPr>
                        <w:t xml:space="preserve">Insert the total number of </w:t>
                      </w:r>
                      <w:r w:rsidR="00A1622B">
                        <w:rPr>
                          <w:rFonts w:asciiTheme="minorHAnsi" w:hAnsiTheme="minorHAnsi" w:cstheme="minorHAnsi"/>
                          <w:sz w:val="22"/>
                          <w:szCs w:val="21"/>
                        </w:rPr>
                        <w:t>participant</w:t>
                      </w:r>
                      <w:r w:rsidRPr="000C46A2">
                        <w:rPr>
                          <w:rFonts w:asciiTheme="minorHAnsi" w:hAnsiTheme="minorHAnsi" w:cstheme="minorHAnsi"/>
                          <w:sz w:val="22"/>
                          <w:szCs w:val="21"/>
                        </w:rPr>
                        <w:t xml:space="preserve">s you expect to enroll.  If this is a multi-site study, include the total number over all sites as well as the number at UM.  For example: "300 </w:t>
                      </w:r>
                      <w:r w:rsidR="00A1622B">
                        <w:rPr>
                          <w:rFonts w:asciiTheme="minorHAnsi" w:hAnsiTheme="minorHAnsi" w:cstheme="minorHAnsi"/>
                          <w:sz w:val="22"/>
                          <w:szCs w:val="21"/>
                        </w:rPr>
                        <w:t>participant</w:t>
                      </w:r>
                      <w:r w:rsidRPr="000C46A2">
                        <w:rPr>
                          <w:rFonts w:asciiTheme="minorHAnsi" w:hAnsiTheme="minorHAnsi" w:cstheme="minorHAnsi"/>
                          <w:sz w:val="22"/>
                          <w:szCs w:val="21"/>
                        </w:rPr>
                        <w:t xml:space="preserve">s are expected to participate, 25 at the University of Michigan and 275 at other sites around the United States."  If the study includes different </w:t>
                      </w:r>
                      <w:r w:rsidR="00A1622B">
                        <w:rPr>
                          <w:rFonts w:asciiTheme="minorHAnsi" w:hAnsiTheme="minorHAnsi" w:cstheme="minorHAnsi"/>
                          <w:sz w:val="22"/>
                          <w:szCs w:val="21"/>
                        </w:rPr>
                        <w:t>participant</w:t>
                      </w:r>
                      <w:r w:rsidRPr="000C46A2">
                        <w:rPr>
                          <w:rFonts w:asciiTheme="minorHAnsi" w:hAnsiTheme="minorHAnsi" w:cstheme="minorHAnsi"/>
                          <w:sz w:val="22"/>
                          <w:szCs w:val="21"/>
                        </w:rPr>
                        <w:t xml:space="preserve"> pools (control group/affected group), note that also.  For example: "100 total </w:t>
                      </w:r>
                      <w:r w:rsidR="00A1622B">
                        <w:rPr>
                          <w:rFonts w:asciiTheme="minorHAnsi" w:hAnsiTheme="minorHAnsi" w:cstheme="minorHAnsi"/>
                          <w:sz w:val="22"/>
                          <w:szCs w:val="21"/>
                        </w:rPr>
                        <w:t>participant</w:t>
                      </w:r>
                      <w:r w:rsidRPr="000C46A2">
                        <w:rPr>
                          <w:rFonts w:asciiTheme="minorHAnsi" w:hAnsiTheme="minorHAnsi" w:cstheme="minorHAnsi"/>
                          <w:sz w:val="22"/>
                          <w:szCs w:val="21"/>
                        </w:rPr>
                        <w:t xml:space="preserve">s (25 </w:t>
                      </w:r>
                      <w:r w:rsidR="00A1622B">
                        <w:rPr>
                          <w:rFonts w:asciiTheme="minorHAnsi" w:hAnsiTheme="minorHAnsi" w:cstheme="minorHAnsi"/>
                          <w:sz w:val="22"/>
                          <w:szCs w:val="21"/>
                        </w:rPr>
                        <w:t>participant</w:t>
                      </w:r>
                      <w:r w:rsidRPr="000C46A2">
                        <w:rPr>
                          <w:rFonts w:asciiTheme="minorHAnsi" w:hAnsiTheme="minorHAnsi" w:cstheme="minorHAnsi"/>
                          <w:sz w:val="22"/>
                          <w:szCs w:val="21"/>
                        </w:rPr>
                        <w:t xml:space="preserve">s with Alzheimer’s disease and 75 healthy </w:t>
                      </w:r>
                      <w:r w:rsidR="00A1622B">
                        <w:rPr>
                          <w:rFonts w:asciiTheme="minorHAnsi" w:hAnsiTheme="minorHAnsi" w:cstheme="minorHAnsi"/>
                          <w:sz w:val="22"/>
                          <w:szCs w:val="21"/>
                        </w:rPr>
                        <w:t>participant</w:t>
                      </w:r>
                      <w:r w:rsidRPr="000C46A2">
                        <w:rPr>
                          <w:rFonts w:asciiTheme="minorHAnsi" w:hAnsiTheme="minorHAnsi" w:cstheme="minorHAnsi"/>
                          <w:sz w:val="22"/>
                          <w:szCs w:val="21"/>
                        </w:rPr>
                        <w:t>s)".</w:t>
                      </w:r>
                    </w:p>
                  </w:txbxContent>
                </v:textbox>
                <w10:anchorlock/>
              </v:shape>
            </w:pict>
          </mc:Fallback>
        </mc:AlternateContent>
      </w:r>
    </w:p>
    <w:p w14:paraId="226703ED" w14:textId="77777777" w:rsidR="00CB7D96" w:rsidRPr="00E66E05" w:rsidRDefault="00CB7D96" w:rsidP="00E66E05">
      <w:pPr>
        <w:shd w:val="clear" w:color="auto" w:fill="BFBFBF" w:themeFill="background1" w:themeFillShade="BF"/>
        <w:spacing w:after="120"/>
        <w:jc w:val="center"/>
        <w:rPr>
          <w:rFonts w:asciiTheme="minorHAnsi" w:hAnsiTheme="minorHAnsi" w:cstheme="minorHAnsi"/>
          <w:b/>
          <w:i/>
          <w:iCs/>
          <w:caps/>
          <w:sz w:val="22"/>
          <w:szCs w:val="22"/>
        </w:rPr>
      </w:pPr>
      <w:r w:rsidRPr="00E66E05">
        <w:rPr>
          <w:rFonts w:asciiTheme="minorHAnsi" w:hAnsiTheme="minorHAnsi" w:cstheme="minorHAnsi"/>
          <w:b/>
          <w:caps/>
          <w:sz w:val="22"/>
          <w:szCs w:val="22"/>
        </w:rPr>
        <w:t>4.  information about study participation</w:t>
      </w:r>
    </w:p>
    <w:p w14:paraId="3BF210C3" w14:textId="77777777" w:rsidR="00191D3D" w:rsidRPr="00E66E05" w:rsidRDefault="00191D3D" w:rsidP="00E66E05">
      <w:pPr>
        <w:spacing w:after="120"/>
        <w:rPr>
          <w:rFonts w:asciiTheme="minorHAnsi" w:hAnsiTheme="minorHAnsi" w:cstheme="minorHAnsi"/>
          <w:b/>
          <w:bCs/>
          <w:sz w:val="22"/>
          <w:szCs w:val="22"/>
        </w:rPr>
      </w:pPr>
      <w:r w:rsidRPr="00E66E05">
        <w:rPr>
          <w:rFonts w:asciiTheme="minorHAnsi" w:hAnsiTheme="minorHAnsi" w:cstheme="minorHAnsi"/>
          <w:b/>
          <w:bCs/>
          <w:sz w:val="22"/>
          <w:szCs w:val="22"/>
        </w:rPr>
        <w:t>4.1 What will happen to me in this study?</w:t>
      </w:r>
    </w:p>
    <w:p w14:paraId="2D3A2A42" w14:textId="64971578" w:rsidR="00191D3D" w:rsidRPr="00E66E05" w:rsidRDefault="00C93C01" w:rsidP="00E66E05">
      <w:pPr>
        <w:spacing w:after="120"/>
        <w:ind w:hanging="720"/>
        <w:rPr>
          <w:rFonts w:asciiTheme="minorHAnsi" w:hAnsiTheme="minorHAnsi" w:cstheme="minorHAnsi"/>
          <w:b/>
          <w:bCs/>
          <w:sz w:val="22"/>
          <w:szCs w:val="22"/>
        </w:rPr>
      </w:pPr>
      <w:r w:rsidRPr="00E66E05">
        <w:rPr>
          <w:rFonts w:asciiTheme="minorHAnsi" w:hAnsiTheme="minorHAnsi" w:cstheme="minorHAnsi"/>
          <w:bCs/>
          <w:noProof/>
          <w:sz w:val="22"/>
          <w:szCs w:val="22"/>
        </w:rPr>
        <w:lastRenderedPageBreak/>
        <mc:AlternateContent>
          <mc:Choice Requires="wps">
            <w:drawing>
              <wp:inline distT="0" distB="0" distL="0" distR="0" wp14:anchorId="560C9A27" wp14:editId="6E63DEFA">
                <wp:extent cx="7574508" cy="4517409"/>
                <wp:effectExtent l="0" t="0" r="26670" b="1651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508" cy="4517409"/>
                        </a:xfrm>
                        <a:prstGeom prst="rect">
                          <a:avLst/>
                        </a:prstGeom>
                        <a:solidFill>
                          <a:schemeClr val="accent5">
                            <a:lumMod val="40000"/>
                            <a:lumOff val="60000"/>
                          </a:schemeClr>
                        </a:solidFill>
                        <a:ln w="9525">
                          <a:solidFill>
                            <a:srgbClr val="000000"/>
                          </a:solidFill>
                          <a:miter lim="800000"/>
                          <a:headEnd/>
                          <a:tailEnd/>
                        </a:ln>
                      </wps:spPr>
                      <wps:txbx>
                        <w:txbxContent>
                          <w:p w14:paraId="15E819AA" w14:textId="587E8A5B" w:rsidR="00B86927" w:rsidRPr="00A15ADA" w:rsidRDefault="00B86927" w:rsidP="007B6B87">
                            <w:pPr>
                              <w:spacing w:after="120"/>
                              <w:rPr>
                                <w:rFonts w:asciiTheme="minorHAnsi" w:hAnsiTheme="minorHAnsi" w:cstheme="minorHAnsi"/>
                                <w:b/>
                                <w:sz w:val="22"/>
                              </w:rPr>
                            </w:pPr>
                            <w:r w:rsidRPr="00A15ADA">
                              <w:rPr>
                                <w:rFonts w:asciiTheme="minorHAnsi" w:hAnsiTheme="minorHAnsi" w:cstheme="minorHAnsi"/>
                                <w:b/>
                                <w:sz w:val="22"/>
                              </w:rPr>
                              <w:t>Differentiating between research and non-research procedures</w:t>
                            </w:r>
                            <w:r w:rsidR="00CD5D75">
                              <w:rPr>
                                <w:rFonts w:asciiTheme="minorHAnsi" w:hAnsiTheme="minorHAnsi" w:cstheme="minorHAnsi"/>
                                <w:b/>
                                <w:sz w:val="22"/>
                              </w:rPr>
                              <w:t xml:space="preserve"> </w:t>
                            </w:r>
                            <w:r w:rsidR="00597A59">
                              <w:rPr>
                                <w:rFonts w:asciiTheme="minorHAnsi" w:hAnsiTheme="minorHAnsi" w:cstheme="minorHAnsi"/>
                                <w:b/>
                                <w:sz w:val="22"/>
                              </w:rPr>
                              <w:t xml:space="preserve">by </w:t>
                            </w:r>
                            <w:r w:rsidR="00CD5D75">
                              <w:rPr>
                                <w:rFonts w:asciiTheme="minorHAnsi" w:hAnsiTheme="minorHAnsi" w:cstheme="minorHAnsi"/>
                                <w:b/>
                                <w:sz w:val="22"/>
                              </w:rPr>
                              <w:t>use of the “[</w:t>
                            </w:r>
                            <w:r w:rsidR="00394FB9">
                              <w:rPr>
                                <w:rFonts w:asciiTheme="minorHAnsi" w:hAnsiTheme="minorHAnsi" w:cstheme="minorHAnsi"/>
                                <w:b/>
                                <w:sz w:val="22"/>
                              </w:rPr>
                              <w:t>Not r</w:t>
                            </w:r>
                            <w:r w:rsidR="00CD5D75">
                              <w:rPr>
                                <w:rFonts w:asciiTheme="minorHAnsi" w:hAnsiTheme="minorHAnsi" w:cstheme="minorHAnsi"/>
                                <w:b/>
                                <w:sz w:val="22"/>
                              </w:rPr>
                              <w:t xml:space="preserve">esearch]” </w:t>
                            </w:r>
                            <w:r w:rsidR="00277221">
                              <w:rPr>
                                <w:rFonts w:asciiTheme="minorHAnsi" w:hAnsiTheme="minorHAnsi" w:cstheme="minorHAnsi"/>
                                <w:b/>
                                <w:sz w:val="22"/>
                              </w:rPr>
                              <w:t>marker</w:t>
                            </w:r>
                          </w:p>
                          <w:p w14:paraId="042D3ECA" w14:textId="093FFBE5" w:rsidR="00B86927" w:rsidRPr="00A15ADA" w:rsidRDefault="00B86927" w:rsidP="007B6B87">
                            <w:pPr>
                              <w:spacing w:after="120"/>
                              <w:rPr>
                                <w:rFonts w:asciiTheme="minorHAnsi" w:hAnsiTheme="minorHAnsi" w:cstheme="minorHAnsi"/>
                                <w:bCs/>
                                <w:sz w:val="22"/>
                              </w:rPr>
                            </w:pPr>
                            <w:r w:rsidRPr="00A15ADA">
                              <w:rPr>
                                <w:rFonts w:asciiTheme="minorHAnsi" w:hAnsiTheme="minorHAnsi" w:cstheme="minorHAnsi"/>
                                <w:bCs/>
                                <w:sz w:val="22"/>
                              </w:rPr>
                              <w:t>Typically, research informed consent documents should address and describe only procedures conducted as part of the proposed research; information about standard clinical care should appear, if at all, only where there is a compelling reason to include it in research consent materials.</w:t>
                            </w:r>
                          </w:p>
                          <w:p w14:paraId="4D60D303" w14:textId="7A8A5D32" w:rsidR="00B86927" w:rsidRPr="00A15ADA" w:rsidRDefault="00B86927" w:rsidP="007B6B87">
                            <w:pPr>
                              <w:spacing w:after="120"/>
                              <w:rPr>
                                <w:rFonts w:asciiTheme="minorHAnsi" w:hAnsiTheme="minorHAnsi" w:cstheme="minorHAnsi"/>
                                <w:bCs/>
                                <w:sz w:val="22"/>
                              </w:rPr>
                            </w:pPr>
                            <w:r w:rsidRPr="00A15ADA">
                              <w:rPr>
                                <w:rFonts w:asciiTheme="minorHAnsi" w:hAnsiTheme="minorHAnsi" w:cstheme="minorHAnsi"/>
                                <w:bCs/>
                                <w:sz w:val="22"/>
                              </w:rPr>
                              <w:t xml:space="preserve">In some clinical trials, however, in which </w:t>
                            </w:r>
                            <w:r w:rsidR="00A1622B">
                              <w:rPr>
                                <w:rFonts w:asciiTheme="minorHAnsi" w:hAnsiTheme="minorHAnsi" w:cstheme="minorHAnsi"/>
                                <w:bCs/>
                                <w:sz w:val="22"/>
                              </w:rPr>
                              <w:t>participant</w:t>
                            </w:r>
                            <w:r w:rsidRPr="00A15ADA">
                              <w:rPr>
                                <w:rFonts w:asciiTheme="minorHAnsi" w:hAnsiTheme="minorHAnsi" w:cstheme="minorHAnsi"/>
                                <w:bCs/>
                                <w:sz w:val="22"/>
                              </w:rPr>
                              <w:t>s will already be undergoing treatment for the condition relevant to the research, it may be necessary to differentiate between procedures, risks, and other elements associated with study participation and those associated with clinical treatment.</w:t>
                            </w:r>
                          </w:p>
                          <w:p w14:paraId="1386D2B6" w14:textId="42242402" w:rsidR="00B86927" w:rsidRPr="00A15ADA" w:rsidRDefault="00B86927" w:rsidP="007B6B87">
                            <w:pPr>
                              <w:spacing w:after="120"/>
                              <w:rPr>
                                <w:rFonts w:asciiTheme="minorHAnsi" w:hAnsiTheme="minorHAnsi" w:cstheme="minorHAnsi"/>
                                <w:bCs/>
                                <w:sz w:val="22"/>
                              </w:rPr>
                            </w:pPr>
                            <w:r w:rsidRPr="00A15ADA">
                              <w:rPr>
                                <w:rFonts w:asciiTheme="minorHAnsi" w:hAnsiTheme="minorHAnsi" w:cstheme="minorHAnsi"/>
                                <w:bCs/>
                                <w:sz w:val="22"/>
                              </w:rPr>
                              <w:t xml:space="preserve">For example, a study may involve increasing the dose or frequency of a medication that </w:t>
                            </w:r>
                            <w:r w:rsidR="00A1622B">
                              <w:rPr>
                                <w:rFonts w:asciiTheme="minorHAnsi" w:hAnsiTheme="minorHAnsi" w:cstheme="minorHAnsi"/>
                                <w:bCs/>
                                <w:sz w:val="22"/>
                              </w:rPr>
                              <w:t>participant</w:t>
                            </w:r>
                            <w:r w:rsidRPr="00A15ADA">
                              <w:rPr>
                                <w:rFonts w:asciiTheme="minorHAnsi" w:hAnsiTheme="minorHAnsi" w:cstheme="minorHAnsi"/>
                                <w:bCs/>
                                <w:sz w:val="22"/>
                              </w:rPr>
                              <w:t xml:space="preserve">s are already receiving as patients. Or </w:t>
                            </w:r>
                            <w:r w:rsidR="00A1622B">
                              <w:rPr>
                                <w:rFonts w:asciiTheme="minorHAnsi" w:hAnsiTheme="minorHAnsi" w:cstheme="minorHAnsi"/>
                                <w:bCs/>
                                <w:sz w:val="22"/>
                              </w:rPr>
                              <w:t>participant</w:t>
                            </w:r>
                            <w:r w:rsidRPr="00A15ADA">
                              <w:rPr>
                                <w:rFonts w:asciiTheme="minorHAnsi" w:hAnsiTheme="minorHAnsi" w:cstheme="minorHAnsi"/>
                                <w:bCs/>
                                <w:sz w:val="22"/>
                              </w:rPr>
                              <w:t>s already undergoing clinical MRI scans as patients may</w:t>
                            </w:r>
                            <w:r w:rsidR="009F64D7">
                              <w:rPr>
                                <w:rFonts w:asciiTheme="minorHAnsi" w:hAnsiTheme="minorHAnsi" w:cstheme="minorHAnsi"/>
                                <w:bCs/>
                                <w:sz w:val="22"/>
                              </w:rPr>
                              <w:t xml:space="preserve"> </w:t>
                            </w:r>
                            <w:r w:rsidRPr="00A15ADA">
                              <w:rPr>
                                <w:rFonts w:asciiTheme="minorHAnsi" w:hAnsiTheme="minorHAnsi" w:cstheme="minorHAnsi"/>
                                <w:bCs/>
                                <w:sz w:val="22"/>
                              </w:rPr>
                              <w:t xml:space="preserve">undergo additional MRIs for study purposes. </w:t>
                            </w:r>
                          </w:p>
                          <w:p w14:paraId="7580B8FF" w14:textId="5DC50BEC" w:rsidR="00B86927" w:rsidRPr="00A15ADA" w:rsidRDefault="00907A58" w:rsidP="007B6B87">
                            <w:pPr>
                              <w:spacing w:after="120"/>
                              <w:rPr>
                                <w:rFonts w:asciiTheme="minorHAnsi" w:hAnsiTheme="minorHAnsi" w:cstheme="minorHAnsi"/>
                                <w:bCs/>
                                <w:sz w:val="22"/>
                              </w:rPr>
                            </w:pPr>
                            <w:r>
                              <w:rPr>
                                <w:rFonts w:asciiTheme="minorHAnsi" w:hAnsiTheme="minorHAnsi" w:cstheme="minorHAnsi"/>
                                <w:bCs/>
                                <w:sz w:val="22"/>
                              </w:rPr>
                              <w:t>Use of the marker “[</w:t>
                            </w:r>
                            <w:r w:rsidR="00394FB9">
                              <w:rPr>
                                <w:rFonts w:asciiTheme="minorHAnsi" w:hAnsiTheme="minorHAnsi" w:cstheme="minorHAnsi"/>
                                <w:bCs/>
                                <w:sz w:val="22"/>
                              </w:rPr>
                              <w:t>Not r</w:t>
                            </w:r>
                            <w:r w:rsidR="00865FC4">
                              <w:rPr>
                                <w:rFonts w:asciiTheme="minorHAnsi" w:hAnsiTheme="minorHAnsi" w:cstheme="minorHAnsi"/>
                                <w:bCs/>
                                <w:sz w:val="22"/>
                              </w:rPr>
                              <w:t>esearch]” to identify</w:t>
                            </w:r>
                            <w:r w:rsidR="00B86927" w:rsidRPr="00A15ADA">
                              <w:rPr>
                                <w:rFonts w:asciiTheme="minorHAnsi" w:hAnsiTheme="minorHAnsi" w:cstheme="minorHAnsi"/>
                                <w:bCs/>
                                <w:sz w:val="22"/>
                              </w:rPr>
                              <w:t xml:space="preserve"> procedures </w:t>
                            </w:r>
                            <w:r w:rsidR="00394FB9">
                              <w:rPr>
                                <w:rFonts w:asciiTheme="minorHAnsi" w:hAnsiTheme="minorHAnsi" w:cstheme="minorHAnsi"/>
                                <w:bCs/>
                                <w:sz w:val="22"/>
                              </w:rPr>
                              <w:t>that are not part of the</w:t>
                            </w:r>
                            <w:r w:rsidR="00394FB9" w:rsidRPr="00A15ADA">
                              <w:rPr>
                                <w:rFonts w:asciiTheme="minorHAnsi" w:hAnsiTheme="minorHAnsi" w:cstheme="minorHAnsi"/>
                                <w:bCs/>
                                <w:sz w:val="22"/>
                              </w:rPr>
                              <w:t xml:space="preserve"> </w:t>
                            </w:r>
                            <w:r w:rsidR="005E3ADA">
                              <w:rPr>
                                <w:rFonts w:asciiTheme="minorHAnsi" w:hAnsiTheme="minorHAnsi" w:cstheme="minorHAnsi"/>
                                <w:bCs/>
                                <w:sz w:val="22"/>
                              </w:rPr>
                              <w:t>study</w:t>
                            </w:r>
                            <w:r w:rsidR="00B614C8">
                              <w:rPr>
                                <w:rFonts w:asciiTheme="minorHAnsi" w:hAnsiTheme="minorHAnsi" w:cstheme="minorHAnsi"/>
                                <w:bCs/>
                                <w:sz w:val="22"/>
                              </w:rPr>
                              <w:t>,</w:t>
                            </w:r>
                            <w:r w:rsidR="00C6363E">
                              <w:rPr>
                                <w:rFonts w:asciiTheme="minorHAnsi" w:hAnsiTheme="minorHAnsi" w:cstheme="minorHAnsi"/>
                                <w:bCs/>
                                <w:sz w:val="22"/>
                              </w:rPr>
                              <w:t xml:space="preserve"> </w:t>
                            </w:r>
                            <w:r w:rsidR="005E3ADA">
                              <w:rPr>
                                <w:rFonts w:asciiTheme="minorHAnsi" w:hAnsiTheme="minorHAnsi" w:cstheme="minorHAnsi"/>
                                <w:bCs/>
                                <w:sz w:val="22"/>
                              </w:rPr>
                              <w:t>but would take place as part of</w:t>
                            </w:r>
                            <w:r w:rsidR="00C6363E">
                              <w:rPr>
                                <w:rFonts w:asciiTheme="minorHAnsi" w:hAnsiTheme="minorHAnsi" w:cstheme="minorHAnsi"/>
                                <w:bCs/>
                                <w:sz w:val="22"/>
                              </w:rPr>
                              <w:t xml:space="preserve"> clinical care</w:t>
                            </w:r>
                            <w:r w:rsidR="005E3ADA">
                              <w:rPr>
                                <w:rFonts w:asciiTheme="minorHAnsi" w:hAnsiTheme="minorHAnsi" w:cstheme="minorHAnsi"/>
                                <w:bCs/>
                                <w:sz w:val="22"/>
                              </w:rPr>
                              <w:t xml:space="preserve"> even if an individual opted not to participate in research</w:t>
                            </w:r>
                            <w:r w:rsidR="00B614C8">
                              <w:rPr>
                                <w:rFonts w:asciiTheme="minorHAnsi" w:hAnsiTheme="minorHAnsi" w:cstheme="minorHAnsi"/>
                                <w:bCs/>
                                <w:sz w:val="22"/>
                              </w:rPr>
                              <w:t>,</w:t>
                            </w:r>
                            <w:r w:rsidR="00B86927" w:rsidRPr="00A15ADA">
                              <w:rPr>
                                <w:rFonts w:asciiTheme="minorHAnsi" w:hAnsiTheme="minorHAnsi" w:cstheme="minorHAnsi"/>
                                <w:bCs/>
                                <w:sz w:val="22"/>
                              </w:rPr>
                              <w:t xml:space="preserve"> can be useful in the design of calendars and other tables and charts, where a simple designation will help </w:t>
                            </w:r>
                            <w:r w:rsidR="00615B97" w:rsidRPr="00A15ADA">
                              <w:rPr>
                                <w:rFonts w:asciiTheme="minorHAnsi" w:hAnsiTheme="minorHAnsi" w:cstheme="minorHAnsi"/>
                                <w:bCs/>
                                <w:sz w:val="22"/>
                              </w:rPr>
                              <w:t xml:space="preserve">the reader </w:t>
                            </w:r>
                            <w:r w:rsidR="001B7D01" w:rsidRPr="00A15ADA">
                              <w:rPr>
                                <w:rFonts w:asciiTheme="minorHAnsi" w:hAnsiTheme="minorHAnsi" w:cstheme="minorHAnsi"/>
                                <w:bCs/>
                                <w:sz w:val="22"/>
                              </w:rPr>
                              <w:t xml:space="preserve">identify </w:t>
                            </w:r>
                            <w:r w:rsidR="00B86927" w:rsidRPr="00A15ADA">
                              <w:rPr>
                                <w:rFonts w:asciiTheme="minorHAnsi" w:hAnsiTheme="minorHAnsi" w:cstheme="minorHAnsi"/>
                                <w:bCs/>
                                <w:sz w:val="22"/>
                              </w:rPr>
                              <w:t>which instances of the same type of test (</w:t>
                            </w:r>
                            <w:r w:rsidR="001B7D01" w:rsidRPr="00A15ADA">
                              <w:rPr>
                                <w:rFonts w:asciiTheme="minorHAnsi" w:hAnsiTheme="minorHAnsi" w:cstheme="minorHAnsi"/>
                                <w:bCs/>
                                <w:sz w:val="22"/>
                              </w:rPr>
                              <w:t xml:space="preserve">e.g., </w:t>
                            </w:r>
                            <w:r w:rsidR="00B86927" w:rsidRPr="00A15ADA">
                              <w:rPr>
                                <w:rFonts w:asciiTheme="minorHAnsi" w:hAnsiTheme="minorHAnsi" w:cstheme="minorHAnsi"/>
                                <w:bCs/>
                                <w:sz w:val="22"/>
                              </w:rPr>
                              <w:t>MRI) are research-driven and which represent ordinary clinical care.</w:t>
                            </w:r>
                          </w:p>
                          <w:p w14:paraId="288EC19C" w14:textId="0F72F656" w:rsidR="00B86927" w:rsidRPr="00A15ADA" w:rsidRDefault="00B86927" w:rsidP="007B6B87">
                            <w:pPr>
                              <w:spacing w:after="120"/>
                              <w:rPr>
                                <w:rFonts w:asciiTheme="minorHAnsi" w:hAnsiTheme="minorHAnsi" w:cstheme="minorHAnsi"/>
                                <w:bCs/>
                                <w:sz w:val="22"/>
                              </w:rPr>
                            </w:pPr>
                            <w:r w:rsidRPr="00A15ADA">
                              <w:rPr>
                                <w:rFonts w:asciiTheme="minorHAnsi" w:hAnsiTheme="minorHAnsi" w:cstheme="minorHAnsi"/>
                                <w:bCs/>
                                <w:sz w:val="22"/>
                              </w:rPr>
                              <w:t>In cases where this type of distinction is appropriate, insert the</w:t>
                            </w:r>
                            <w:r w:rsidR="006717BC">
                              <w:rPr>
                                <w:rFonts w:asciiTheme="minorHAnsi" w:hAnsiTheme="minorHAnsi" w:cstheme="minorHAnsi"/>
                                <w:bCs/>
                                <w:sz w:val="22"/>
                              </w:rPr>
                              <w:t xml:space="preserve"> following</w:t>
                            </w:r>
                            <w:r w:rsidRPr="00A15ADA">
                              <w:rPr>
                                <w:rFonts w:asciiTheme="minorHAnsi" w:hAnsiTheme="minorHAnsi" w:cstheme="minorHAnsi"/>
                                <w:bCs/>
                                <w:sz w:val="22"/>
                              </w:rPr>
                              <w:t xml:space="preserve"> recommended language</w:t>
                            </w:r>
                            <w:r w:rsidR="006717BC">
                              <w:rPr>
                                <w:rFonts w:asciiTheme="minorHAnsi" w:hAnsiTheme="minorHAnsi" w:cstheme="minorHAnsi"/>
                                <w:bCs/>
                                <w:sz w:val="22"/>
                              </w:rPr>
                              <w:t xml:space="preserve"> </w:t>
                            </w:r>
                            <w:r w:rsidRPr="00A15ADA">
                              <w:rPr>
                                <w:rFonts w:asciiTheme="minorHAnsi" w:hAnsiTheme="minorHAnsi" w:cstheme="minorHAnsi"/>
                                <w:bCs/>
                                <w:sz w:val="22"/>
                              </w:rPr>
                              <w:t>at the beginning of this section.</w:t>
                            </w:r>
                          </w:p>
                          <w:p w14:paraId="12053EF3" w14:textId="6C66E596" w:rsidR="00B86927" w:rsidRPr="00A15ADA" w:rsidRDefault="00B86927" w:rsidP="007B6B87">
                            <w:pPr>
                              <w:spacing w:after="120"/>
                              <w:ind w:left="720"/>
                              <w:rPr>
                                <w:rFonts w:asciiTheme="minorHAnsi" w:hAnsiTheme="minorHAnsi" w:cstheme="minorHAnsi"/>
                                <w:bCs/>
                                <w:sz w:val="22"/>
                                <w:szCs w:val="22"/>
                              </w:rPr>
                            </w:pPr>
                            <w:r w:rsidRPr="00A15ADA">
                              <w:rPr>
                                <w:rFonts w:asciiTheme="minorHAnsi" w:hAnsiTheme="minorHAnsi" w:cstheme="minorHAnsi"/>
                                <w:bCs/>
                                <w:sz w:val="22"/>
                              </w:rPr>
                              <w:t xml:space="preserve">Some tests and procedures </w:t>
                            </w:r>
                            <w:r w:rsidR="00FA3622">
                              <w:rPr>
                                <w:rFonts w:asciiTheme="minorHAnsi" w:hAnsiTheme="minorHAnsi" w:cstheme="minorHAnsi"/>
                                <w:bCs/>
                                <w:sz w:val="22"/>
                              </w:rPr>
                              <w:t xml:space="preserve">you undergo while taking part in the </w:t>
                            </w:r>
                            <w:r w:rsidR="00720BCD">
                              <w:rPr>
                                <w:rFonts w:asciiTheme="minorHAnsi" w:hAnsiTheme="minorHAnsi" w:cstheme="minorHAnsi"/>
                                <w:bCs/>
                                <w:sz w:val="22"/>
                              </w:rPr>
                              <w:t>research</w:t>
                            </w:r>
                            <w:r w:rsidR="00FA3622">
                              <w:rPr>
                                <w:rFonts w:asciiTheme="minorHAnsi" w:hAnsiTheme="minorHAnsi" w:cstheme="minorHAnsi"/>
                                <w:bCs/>
                                <w:sz w:val="22"/>
                              </w:rPr>
                              <w:t xml:space="preserve"> </w:t>
                            </w:r>
                            <w:r w:rsidR="00720BCD">
                              <w:rPr>
                                <w:rFonts w:asciiTheme="minorHAnsi" w:hAnsiTheme="minorHAnsi" w:cstheme="minorHAnsi"/>
                                <w:bCs/>
                                <w:sz w:val="22"/>
                              </w:rPr>
                              <w:t xml:space="preserve">would be performed as part of your regular medical care even if you decided not to </w:t>
                            </w:r>
                            <w:r w:rsidR="008D02F8">
                              <w:rPr>
                                <w:rFonts w:asciiTheme="minorHAnsi" w:hAnsiTheme="minorHAnsi" w:cstheme="minorHAnsi"/>
                                <w:bCs/>
                                <w:sz w:val="22"/>
                              </w:rPr>
                              <w:t>take part in</w:t>
                            </w:r>
                            <w:r w:rsidR="00720BCD">
                              <w:rPr>
                                <w:rFonts w:asciiTheme="minorHAnsi" w:hAnsiTheme="minorHAnsi" w:cstheme="minorHAnsi"/>
                                <w:bCs/>
                                <w:sz w:val="22"/>
                              </w:rPr>
                              <w:t xml:space="preserve"> the study</w:t>
                            </w:r>
                            <w:r w:rsidR="00D6144E" w:rsidRPr="00A15ADA">
                              <w:rPr>
                                <w:rFonts w:asciiTheme="minorHAnsi" w:hAnsiTheme="minorHAnsi" w:cstheme="minorHAnsi"/>
                                <w:bCs/>
                                <w:sz w:val="22"/>
                              </w:rPr>
                              <w:t>.</w:t>
                            </w:r>
                            <w:r w:rsidRPr="00A15ADA">
                              <w:rPr>
                                <w:rFonts w:asciiTheme="minorHAnsi" w:hAnsiTheme="minorHAnsi" w:cstheme="minorHAnsi"/>
                                <w:bCs/>
                                <w:sz w:val="22"/>
                              </w:rPr>
                              <w:t xml:space="preserve">  </w:t>
                            </w:r>
                            <w:r w:rsidR="001B7D01" w:rsidRPr="00A15ADA">
                              <w:rPr>
                                <w:rFonts w:asciiTheme="minorHAnsi" w:hAnsiTheme="minorHAnsi" w:cstheme="minorHAnsi"/>
                                <w:bCs/>
                                <w:sz w:val="22"/>
                              </w:rPr>
                              <w:t xml:space="preserve">These </w:t>
                            </w:r>
                            <w:r w:rsidRPr="00A15ADA">
                              <w:rPr>
                                <w:rFonts w:asciiTheme="minorHAnsi" w:hAnsiTheme="minorHAnsi" w:cstheme="minorHAnsi"/>
                                <w:bCs/>
                                <w:sz w:val="22"/>
                              </w:rPr>
                              <w:t xml:space="preserve">will be identified below as </w:t>
                            </w:r>
                            <w:r w:rsidR="00BD6793">
                              <w:rPr>
                                <w:rFonts w:asciiTheme="minorHAnsi" w:hAnsiTheme="minorHAnsi" w:cstheme="minorHAnsi"/>
                                <w:bCs/>
                                <w:sz w:val="22"/>
                              </w:rPr>
                              <w:t>“</w:t>
                            </w:r>
                            <w:r w:rsidRPr="00A15ADA">
                              <w:rPr>
                                <w:rFonts w:asciiTheme="minorHAnsi" w:hAnsiTheme="minorHAnsi" w:cstheme="minorHAnsi"/>
                                <w:bCs/>
                                <w:sz w:val="22"/>
                              </w:rPr>
                              <w:t>[</w:t>
                            </w:r>
                            <w:r w:rsidR="0015034C">
                              <w:rPr>
                                <w:rFonts w:asciiTheme="minorHAnsi" w:hAnsiTheme="minorHAnsi" w:cstheme="minorHAnsi"/>
                                <w:bCs/>
                                <w:sz w:val="22"/>
                              </w:rPr>
                              <w:t>Not r</w:t>
                            </w:r>
                            <w:r w:rsidRPr="00A15ADA">
                              <w:rPr>
                                <w:rFonts w:asciiTheme="minorHAnsi" w:hAnsiTheme="minorHAnsi" w:cstheme="minorHAnsi"/>
                                <w:bCs/>
                                <w:sz w:val="22"/>
                              </w:rPr>
                              <w:t>esearch].</w:t>
                            </w:r>
                            <w:r w:rsidR="00BD6793">
                              <w:rPr>
                                <w:rFonts w:asciiTheme="minorHAnsi" w:hAnsiTheme="minorHAnsi" w:cstheme="minorHAnsi"/>
                                <w:bCs/>
                                <w:sz w:val="22"/>
                              </w:rPr>
                              <w:t>”</w:t>
                            </w:r>
                            <w:r w:rsidR="00E80DA4">
                              <w:rPr>
                                <w:rFonts w:asciiTheme="minorHAnsi" w:hAnsiTheme="minorHAnsi" w:cstheme="minorHAnsi"/>
                                <w:bCs/>
                                <w:sz w:val="22"/>
                              </w:rPr>
                              <w:t xml:space="preserve"> </w:t>
                            </w:r>
                          </w:p>
                          <w:p w14:paraId="35D50251" w14:textId="6FF83175" w:rsidR="005D4108" w:rsidRPr="00A15ADA" w:rsidRDefault="001A0695" w:rsidP="007B6B87">
                            <w:pPr>
                              <w:spacing w:after="120"/>
                              <w:rPr>
                                <w:rFonts w:asciiTheme="minorHAnsi" w:hAnsiTheme="minorHAnsi" w:cstheme="minorHAnsi"/>
                                <w:bCs/>
                                <w:sz w:val="22"/>
                                <w:szCs w:val="22"/>
                              </w:rPr>
                            </w:pPr>
                            <w:r w:rsidRPr="00A15ADA">
                              <w:rPr>
                                <w:rFonts w:asciiTheme="minorHAnsi" w:hAnsiTheme="minorHAnsi" w:cstheme="minorHAnsi"/>
                                <w:bCs/>
                                <w:sz w:val="22"/>
                                <w:szCs w:val="22"/>
                              </w:rPr>
                              <w:t>Costs of all p</w:t>
                            </w:r>
                            <w:r w:rsidR="005D4108" w:rsidRPr="00A15ADA">
                              <w:rPr>
                                <w:rFonts w:asciiTheme="minorHAnsi" w:hAnsiTheme="minorHAnsi" w:cstheme="minorHAnsi"/>
                                <w:bCs/>
                                <w:sz w:val="22"/>
                                <w:szCs w:val="22"/>
                              </w:rPr>
                              <w:t xml:space="preserve">rocedures </w:t>
                            </w:r>
                            <w:r w:rsidRPr="00A15ADA">
                              <w:rPr>
                                <w:rFonts w:asciiTheme="minorHAnsi" w:hAnsiTheme="minorHAnsi" w:cstheme="minorHAnsi"/>
                                <w:bCs/>
                                <w:sz w:val="22"/>
                                <w:szCs w:val="22"/>
                              </w:rPr>
                              <w:t>designated in the document as research</w:t>
                            </w:r>
                            <w:r w:rsidR="004D0309" w:rsidRPr="00A15ADA">
                              <w:rPr>
                                <w:rFonts w:asciiTheme="minorHAnsi" w:hAnsiTheme="minorHAnsi" w:cstheme="minorHAnsi"/>
                                <w:bCs/>
                                <w:sz w:val="22"/>
                                <w:szCs w:val="22"/>
                              </w:rPr>
                              <w:t xml:space="preserve"> are expected to be covered by the study, except where </w:t>
                            </w:r>
                            <w:r w:rsidR="00C4193E" w:rsidRPr="00A15ADA">
                              <w:rPr>
                                <w:rFonts w:asciiTheme="minorHAnsi" w:hAnsiTheme="minorHAnsi" w:cstheme="minorHAnsi"/>
                                <w:bCs/>
                                <w:sz w:val="22"/>
                                <w:szCs w:val="22"/>
                              </w:rPr>
                              <w:t xml:space="preserve">information </w:t>
                            </w:r>
                            <w:r w:rsidR="00C30BAD" w:rsidRPr="00A15ADA">
                              <w:rPr>
                                <w:rFonts w:asciiTheme="minorHAnsi" w:hAnsiTheme="minorHAnsi" w:cstheme="minorHAnsi"/>
                                <w:bCs/>
                                <w:sz w:val="22"/>
                                <w:szCs w:val="22"/>
                              </w:rPr>
                              <w:t>in</w:t>
                            </w:r>
                            <w:r w:rsidR="00C4193E" w:rsidRPr="00A15ADA">
                              <w:rPr>
                                <w:rFonts w:asciiTheme="minorHAnsi" w:hAnsiTheme="minorHAnsi" w:cstheme="minorHAnsi"/>
                                <w:bCs/>
                                <w:sz w:val="22"/>
                                <w:szCs w:val="22"/>
                              </w:rPr>
                              <w:t xml:space="preserve"> se</w:t>
                            </w:r>
                            <w:r w:rsidR="00C30BAD" w:rsidRPr="00A15ADA">
                              <w:rPr>
                                <w:rFonts w:asciiTheme="minorHAnsi" w:hAnsiTheme="minorHAnsi" w:cstheme="minorHAnsi"/>
                                <w:bCs/>
                                <w:sz w:val="22"/>
                                <w:szCs w:val="22"/>
                              </w:rPr>
                              <w:t>c</w:t>
                            </w:r>
                            <w:r w:rsidR="00C4193E" w:rsidRPr="00A15ADA">
                              <w:rPr>
                                <w:rFonts w:asciiTheme="minorHAnsi" w:hAnsiTheme="minorHAnsi" w:cstheme="minorHAnsi"/>
                                <w:bCs/>
                                <w:sz w:val="22"/>
                                <w:szCs w:val="22"/>
                              </w:rPr>
                              <w:t>tion 8.1</w:t>
                            </w:r>
                            <w:r w:rsidR="00E30D77" w:rsidRPr="00A15ADA">
                              <w:rPr>
                                <w:rFonts w:asciiTheme="minorHAnsi" w:hAnsiTheme="minorHAnsi" w:cstheme="minorHAnsi"/>
                                <w:bCs/>
                                <w:sz w:val="22"/>
                                <w:szCs w:val="22"/>
                              </w:rPr>
                              <w:t xml:space="preserve"> indicates otherwise.</w:t>
                            </w:r>
                          </w:p>
                          <w:p w14:paraId="0C4FDF01" w14:textId="1225A672" w:rsidR="00B86927" w:rsidRPr="00FC6BBD" w:rsidRDefault="00B86927" w:rsidP="007B6B87">
                            <w:pPr>
                              <w:spacing w:after="120"/>
                              <w:rPr>
                                <w:rFonts w:asciiTheme="minorHAnsi" w:hAnsiTheme="minorHAnsi" w:cstheme="minorHAnsi"/>
                                <w:b/>
                                <w:bCs/>
                                <w:sz w:val="22"/>
                                <w:szCs w:val="22"/>
                              </w:rPr>
                            </w:pPr>
                            <w:r w:rsidRPr="00A15ADA">
                              <w:rPr>
                                <w:rFonts w:asciiTheme="minorHAnsi" w:hAnsiTheme="minorHAnsi" w:cstheme="minorHAnsi"/>
                                <w:bCs/>
                                <w:sz w:val="22"/>
                              </w:rPr>
                              <w:t xml:space="preserve">Keep in mind that some research procedures involve analysis or review of data generated in clinical care procedures. For example, a study may involve no additional MRI scanning but may involve analysis of images produced in the course of MRI scanning conducted </w:t>
                            </w:r>
                            <w:r w:rsidR="00900366" w:rsidRPr="00A15ADA">
                              <w:rPr>
                                <w:rFonts w:asciiTheme="minorHAnsi" w:hAnsiTheme="minorHAnsi" w:cstheme="minorHAnsi"/>
                                <w:bCs/>
                                <w:sz w:val="22"/>
                              </w:rPr>
                              <w:t>as</w:t>
                            </w:r>
                            <w:r w:rsidRPr="00A15ADA">
                              <w:rPr>
                                <w:rFonts w:asciiTheme="minorHAnsi" w:hAnsiTheme="minorHAnsi" w:cstheme="minorHAnsi"/>
                                <w:bCs/>
                                <w:sz w:val="22"/>
                              </w:rPr>
                              <w:t xml:space="preserve"> clinical </w:t>
                            </w:r>
                            <w:r w:rsidR="001B7D01" w:rsidRPr="00A15ADA">
                              <w:rPr>
                                <w:rFonts w:asciiTheme="minorHAnsi" w:hAnsiTheme="minorHAnsi" w:cstheme="minorHAnsi"/>
                                <w:bCs/>
                                <w:sz w:val="22"/>
                              </w:rPr>
                              <w:t>care</w:t>
                            </w:r>
                            <w:r w:rsidRPr="00A15ADA">
                              <w:rPr>
                                <w:rFonts w:asciiTheme="minorHAnsi" w:hAnsiTheme="minorHAnsi" w:cstheme="minorHAnsi"/>
                                <w:bCs/>
                                <w:sz w:val="22"/>
                              </w:rPr>
                              <w:t xml:space="preserve">. In this </w:t>
                            </w:r>
                            <w:r w:rsidR="00B67A4A" w:rsidRPr="00A15ADA">
                              <w:rPr>
                                <w:rFonts w:asciiTheme="minorHAnsi" w:hAnsiTheme="minorHAnsi" w:cstheme="minorHAnsi"/>
                                <w:bCs/>
                                <w:sz w:val="22"/>
                              </w:rPr>
                              <w:t>scenario</w:t>
                            </w:r>
                            <w:r w:rsidRPr="00A15ADA">
                              <w:rPr>
                                <w:rFonts w:asciiTheme="minorHAnsi" w:hAnsiTheme="minorHAnsi" w:cstheme="minorHAnsi"/>
                                <w:bCs/>
                                <w:sz w:val="22"/>
                              </w:rPr>
                              <w:t>,</w:t>
                            </w:r>
                            <w:r w:rsidR="00B67A4A" w:rsidRPr="00A15ADA">
                              <w:rPr>
                                <w:rFonts w:asciiTheme="minorHAnsi" w:hAnsiTheme="minorHAnsi" w:cstheme="minorHAnsi"/>
                                <w:bCs/>
                                <w:sz w:val="22"/>
                              </w:rPr>
                              <w:t xml:space="preserve"> </w:t>
                            </w:r>
                            <w:r w:rsidR="00FE7992">
                              <w:rPr>
                                <w:rFonts w:asciiTheme="minorHAnsi" w:hAnsiTheme="minorHAnsi" w:cstheme="minorHAnsi"/>
                                <w:bCs/>
                                <w:sz w:val="22"/>
                              </w:rPr>
                              <w:t>only</w:t>
                            </w:r>
                            <w:r w:rsidR="002E5E48" w:rsidRPr="00A15ADA">
                              <w:rPr>
                                <w:rFonts w:asciiTheme="minorHAnsi" w:hAnsiTheme="minorHAnsi" w:cstheme="minorHAnsi"/>
                                <w:bCs/>
                                <w:sz w:val="22"/>
                              </w:rPr>
                              <w:t xml:space="preserve"> </w:t>
                            </w:r>
                            <w:r w:rsidR="00FD084D" w:rsidRPr="00A15ADA">
                              <w:rPr>
                                <w:rFonts w:asciiTheme="minorHAnsi" w:hAnsiTheme="minorHAnsi" w:cstheme="minorHAnsi"/>
                                <w:bCs/>
                                <w:sz w:val="22"/>
                              </w:rPr>
                              <w:t>access to</w:t>
                            </w:r>
                            <w:r w:rsidR="002E5E48" w:rsidRPr="00A15ADA">
                              <w:rPr>
                                <w:rFonts w:asciiTheme="minorHAnsi" w:hAnsiTheme="minorHAnsi" w:cstheme="minorHAnsi"/>
                                <w:bCs/>
                                <w:sz w:val="22"/>
                              </w:rPr>
                              <w:t xml:space="preserve"> and analysis of the images </w:t>
                            </w:r>
                            <w:r w:rsidR="001B7D01" w:rsidRPr="00A15ADA">
                              <w:rPr>
                                <w:rFonts w:asciiTheme="minorHAnsi" w:hAnsiTheme="minorHAnsi" w:cstheme="minorHAnsi"/>
                                <w:bCs/>
                                <w:sz w:val="22"/>
                              </w:rPr>
                              <w:t xml:space="preserve">from </w:t>
                            </w:r>
                            <w:r w:rsidR="002E5E48" w:rsidRPr="00A15ADA">
                              <w:rPr>
                                <w:rFonts w:asciiTheme="minorHAnsi" w:hAnsiTheme="minorHAnsi" w:cstheme="minorHAnsi"/>
                                <w:bCs/>
                                <w:sz w:val="22"/>
                              </w:rPr>
                              <w:t>the clinical MRI scanning process</w:t>
                            </w:r>
                            <w:r w:rsidR="00CE0856">
                              <w:rPr>
                                <w:rFonts w:asciiTheme="minorHAnsi" w:hAnsiTheme="minorHAnsi" w:cstheme="minorHAnsi"/>
                                <w:bCs/>
                                <w:sz w:val="22"/>
                              </w:rPr>
                              <w:t xml:space="preserve"> should be addressed in this document</w:t>
                            </w:r>
                            <w:r w:rsidR="002E5E48" w:rsidRPr="00A15ADA">
                              <w:rPr>
                                <w:rFonts w:asciiTheme="minorHAnsi" w:hAnsiTheme="minorHAnsi" w:cstheme="minorHAnsi"/>
                                <w:bCs/>
                                <w:sz w:val="22"/>
                              </w:rPr>
                              <w:t xml:space="preserve">, not </w:t>
                            </w:r>
                            <w:r w:rsidR="00900366" w:rsidRPr="00A15ADA">
                              <w:rPr>
                                <w:rFonts w:asciiTheme="minorHAnsi" w:hAnsiTheme="minorHAnsi" w:cstheme="minorHAnsi"/>
                                <w:bCs/>
                                <w:sz w:val="22"/>
                              </w:rPr>
                              <w:t>the</w:t>
                            </w:r>
                            <w:r w:rsidR="002E5E48" w:rsidRPr="00A15ADA">
                              <w:rPr>
                                <w:rFonts w:asciiTheme="minorHAnsi" w:hAnsiTheme="minorHAnsi" w:cstheme="minorHAnsi"/>
                                <w:bCs/>
                                <w:sz w:val="22"/>
                              </w:rPr>
                              <w:t xml:space="preserve"> clinical </w:t>
                            </w:r>
                            <w:r w:rsidR="00FD084D" w:rsidRPr="00A15ADA">
                              <w:rPr>
                                <w:rFonts w:asciiTheme="minorHAnsi" w:hAnsiTheme="minorHAnsi" w:cstheme="minorHAnsi"/>
                                <w:bCs/>
                                <w:sz w:val="22"/>
                              </w:rPr>
                              <w:t>scanning procedure</w:t>
                            </w:r>
                            <w:r w:rsidR="002E5E48" w:rsidRPr="00A15ADA">
                              <w:rPr>
                                <w:rFonts w:asciiTheme="minorHAnsi" w:hAnsiTheme="minorHAnsi" w:cstheme="minorHAnsi"/>
                                <w:bCs/>
                                <w:sz w:val="22"/>
                              </w:rPr>
                              <w:t xml:space="preserve"> itself.</w:t>
                            </w:r>
                          </w:p>
                        </w:txbxContent>
                      </wps:txbx>
                      <wps:bodyPr rot="0" vert="horz" wrap="square" lIns="91440" tIns="45720" rIns="91440" bIns="45720" anchor="t" anchorCtr="0">
                        <a:noAutofit/>
                      </wps:bodyPr>
                    </wps:wsp>
                  </a:graphicData>
                </a:graphic>
              </wp:inline>
            </w:drawing>
          </mc:Choice>
          <mc:Fallback>
            <w:pict>
              <v:shape w14:anchorId="560C9A27" id="_x0000_s1042" type="#_x0000_t202" style="width:596.4pt;height:3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vgOQIAAGYEAAAOAAAAZHJzL2Uyb0RvYy54bWysVNuO2yAQfa/Uf0C8N3YiJ9lYcVbbbLeq&#10;tN1W2vYDMMYxKjAUSOz06zvgJJtt36r6AcEMnLmcM17fDlqRg3BegqnodJJTIgyHRppdRb9/e3h3&#10;Q4kPzDRMgREVPQpPbzdv36x7W4oZdKAa4QiCGF/2tqJdCLbMMs87oZmfgBUGnS04zQIe3S5rHOsR&#10;XatslueLrAfXWAdceI/W+9FJNwm/bQUPX9rWi0BURTG3kFaX1jqu2WbNyp1jtpP8lAb7hyw0kwaD&#10;XqDuWWBk7+RfUFpyBx7aMOGgM2hbyUWqAauZ5n9U89wxK1It2BxvL23y/w+WPx2e7VdHwvAeBiQw&#10;FeHtI/AfnhjYdszsxJ1z0HeCNRh4GluW9daXp6ex1b70EaTuP0ODJLN9gAQ0tE7HrmCdBNGRgOOl&#10;6WIIhKNxOV8W8xxlwtFXzKfLIl+lGKw8P7fOh48CNImbijpkNcGzw6MPMR1Wnq/EaB6UbB6kUukQ&#10;lSS2ypEDQw0wzoUJ8/Rc7TXmO9qLHL9RDWhGzYzmxdmMIZImI1IK+CqIMqSv6Go+G4Ff+bzb1Zfw&#10;EW6MEwGv89Qy4CAoqSt6c7nEytj1D6ZJMg1MqnGPj5U50RA7P3IQhnogskGOFrGSSEsNzRGJcTAK&#10;HwcVNx24X5T0KPqK+p975gQl6pNBclfToohTkg7FfDnDg7v21NceZjhCVTRQMm63IU1WbLuBOxRB&#10;KxM9L5mcckYxpyaeBi9Oy/U53Xr5PWx+AwAA//8DAFBLAwQUAAYACAAAACEAwF1Hl9sAAAAGAQAA&#10;DwAAAGRycy9kb3ducmV2LnhtbEyPwU7DMBBE70j8g7VI3KiTCjUljVMhUG8glZYPcOJtYhHvRrHb&#10;pHw9bi/0MtJqVjNvivXkOnHCwVsmBeksAYFUs7HUKPjeb56WIHzQZHTHhArO6GFd3t8VOjc80hee&#10;dqERMYR8rhW0IfS5lL5u0Wk/4x4pegcenA7xHBppBj3GcNfJeZIspNOWYkOre3xrsf7ZHZ2Cz/dk&#10;ypw9/47VZsFZv7Ufnq1Sjw/T6wpEwCn8P8MFP6JDGZkqPpLxolMQh4SrXrz0ZR53VAqyNH0GWRby&#10;Fr/8AwAA//8DAFBLAQItABQABgAIAAAAIQC2gziS/gAAAOEBAAATAAAAAAAAAAAAAAAAAAAAAABb&#10;Q29udGVudF9UeXBlc10ueG1sUEsBAi0AFAAGAAgAAAAhADj9If/WAAAAlAEAAAsAAAAAAAAAAAAA&#10;AAAALwEAAF9yZWxzLy5yZWxzUEsBAi0AFAAGAAgAAAAhAMKBK+A5AgAAZgQAAA4AAAAAAAAAAAAA&#10;AAAALgIAAGRycy9lMm9Eb2MueG1sUEsBAi0AFAAGAAgAAAAhAMBdR5fbAAAABgEAAA8AAAAAAAAA&#10;AAAAAAAAkwQAAGRycy9kb3ducmV2LnhtbFBLBQYAAAAABAAEAPMAAACbBQAAAAA=&#10;" fillcolor="#b4c6e7 [1304]">
                <v:textbox>
                  <w:txbxContent>
                    <w:p w14:paraId="15E819AA" w14:textId="587E8A5B" w:rsidR="00B86927" w:rsidRPr="00A15ADA" w:rsidRDefault="00B86927" w:rsidP="007B6B87">
                      <w:pPr>
                        <w:spacing w:after="120"/>
                        <w:rPr>
                          <w:rFonts w:asciiTheme="minorHAnsi" w:hAnsiTheme="minorHAnsi" w:cstheme="minorHAnsi"/>
                          <w:b/>
                          <w:sz w:val="22"/>
                        </w:rPr>
                      </w:pPr>
                      <w:r w:rsidRPr="00A15ADA">
                        <w:rPr>
                          <w:rFonts w:asciiTheme="minorHAnsi" w:hAnsiTheme="minorHAnsi" w:cstheme="minorHAnsi"/>
                          <w:b/>
                          <w:sz w:val="22"/>
                        </w:rPr>
                        <w:t>Differentiating between research and non-research procedures</w:t>
                      </w:r>
                      <w:r w:rsidR="00CD5D75">
                        <w:rPr>
                          <w:rFonts w:asciiTheme="minorHAnsi" w:hAnsiTheme="minorHAnsi" w:cstheme="minorHAnsi"/>
                          <w:b/>
                          <w:sz w:val="22"/>
                        </w:rPr>
                        <w:t xml:space="preserve"> </w:t>
                      </w:r>
                      <w:r w:rsidR="00597A59">
                        <w:rPr>
                          <w:rFonts w:asciiTheme="minorHAnsi" w:hAnsiTheme="minorHAnsi" w:cstheme="minorHAnsi"/>
                          <w:b/>
                          <w:sz w:val="22"/>
                        </w:rPr>
                        <w:t xml:space="preserve">by </w:t>
                      </w:r>
                      <w:r w:rsidR="00CD5D75">
                        <w:rPr>
                          <w:rFonts w:asciiTheme="minorHAnsi" w:hAnsiTheme="minorHAnsi" w:cstheme="minorHAnsi"/>
                          <w:b/>
                          <w:sz w:val="22"/>
                        </w:rPr>
                        <w:t>use of the “[</w:t>
                      </w:r>
                      <w:r w:rsidR="00394FB9">
                        <w:rPr>
                          <w:rFonts w:asciiTheme="minorHAnsi" w:hAnsiTheme="minorHAnsi" w:cstheme="minorHAnsi"/>
                          <w:b/>
                          <w:sz w:val="22"/>
                        </w:rPr>
                        <w:t>Not r</w:t>
                      </w:r>
                      <w:r w:rsidR="00CD5D75">
                        <w:rPr>
                          <w:rFonts w:asciiTheme="minorHAnsi" w:hAnsiTheme="minorHAnsi" w:cstheme="minorHAnsi"/>
                          <w:b/>
                          <w:sz w:val="22"/>
                        </w:rPr>
                        <w:t xml:space="preserve">esearch]” </w:t>
                      </w:r>
                      <w:r w:rsidR="00277221">
                        <w:rPr>
                          <w:rFonts w:asciiTheme="minorHAnsi" w:hAnsiTheme="minorHAnsi" w:cstheme="minorHAnsi"/>
                          <w:b/>
                          <w:sz w:val="22"/>
                        </w:rPr>
                        <w:t>marker</w:t>
                      </w:r>
                    </w:p>
                    <w:p w14:paraId="042D3ECA" w14:textId="093FFBE5" w:rsidR="00B86927" w:rsidRPr="00A15ADA" w:rsidRDefault="00B86927" w:rsidP="007B6B87">
                      <w:pPr>
                        <w:spacing w:after="120"/>
                        <w:rPr>
                          <w:rFonts w:asciiTheme="minorHAnsi" w:hAnsiTheme="minorHAnsi" w:cstheme="minorHAnsi"/>
                          <w:bCs/>
                          <w:sz w:val="22"/>
                        </w:rPr>
                      </w:pPr>
                      <w:r w:rsidRPr="00A15ADA">
                        <w:rPr>
                          <w:rFonts w:asciiTheme="minorHAnsi" w:hAnsiTheme="minorHAnsi" w:cstheme="minorHAnsi"/>
                          <w:bCs/>
                          <w:sz w:val="22"/>
                        </w:rPr>
                        <w:t>Typically, research informed consent documents should address and describe only procedures conducted as part of the proposed research; information about standard clinical care should appear, if at all, only where there is a compelling reason to include it in research consent materials.</w:t>
                      </w:r>
                    </w:p>
                    <w:p w14:paraId="4D60D303" w14:textId="7A8A5D32" w:rsidR="00B86927" w:rsidRPr="00A15ADA" w:rsidRDefault="00B86927" w:rsidP="007B6B87">
                      <w:pPr>
                        <w:spacing w:after="120"/>
                        <w:rPr>
                          <w:rFonts w:asciiTheme="minorHAnsi" w:hAnsiTheme="minorHAnsi" w:cstheme="minorHAnsi"/>
                          <w:bCs/>
                          <w:sz w:val="22"/>
                        </w:rPr>
                      </w:pPr>
                      <w:r w:rsidRPr="00A15ADA">
                        <w:rPr>
                          <w:rFonts w:asciiTheme="minorHAnsi" w:hAnsiTheme="minorHAnsi" w:cstheme="minorHAnsi"/>
                          <w:bCs/>
                          <w:sz w:val="22"/>
                        </w:rPr>
                        <w:t xml:space="preserve">In some clinical trials, however, in which </w:t>
                      </w:r>
                      <w:r w:rsidR="00A1622B">
                        <w:rPr>
                          <w:rFonts w:asciiTheme="minorHAnsi" w:hAnsiTheme="minorHAnsi" w:cstheme="minorHAnsi"/>
                          <w:bCs/>
                          <w:sz w:val="22"/>
                        </w:rPr>
                        <w:t>participant</w:t>
                      </w:r>
                      <w:r w:rsidRPr="00A15ADA">
                        <w:rPr>
                          <w:rFonts w:asciiTheme="minorHAnsi" w:hAnsiTheme="minorHAnsi" w:cstheme="minorHAnsi"/>
                          <w:bCs/>
                          <w:sz w:val="22"/>
                        </w:rPr>
                        <w:t>s will already be undergoing treatment for the condition relevant to the research, it may be necessary to differentiate between procedures, risks, and other elements associated with study participation and those associated with clinical treatment.</w:t>
                      </w:r>
                    </w:p>
                    <w:p w14:paraId="1386D2B6" w14:textId="42242402" w:rsidR="00B86927" w:rsidRPr="00A15ADA" w:rsidRDefault="00B86927" w:rsidP="007B6B87">
                      <w:pPr>
                        <w:spacing w:after="120"/>
                        <w:rPr>
                          <w:rFonts w:asciiTheme="minorHAnsi" w:hAnsiTheme="minorHAnsi" w:cstheme="minorHAnsi"/>
                          <w:bCs/>
                          <w:sz w:val="22"/>
                        </w:rPr>
                      </w:pPr>
                      <w:r w:rsidRPr="00A15ADA">
                        <w:rPr>
                          <w:rFonts w:asciiTheme="minorHAnsi" w:hAnsiTheme="minorHAnsi" w:cstheme="minorHAnsi"/>
                          <w:bCs/>
                          <w:sz w:val="22"/>
                        </w:rPr>
                        <w:t xml:space="preserve">For example, a study may involve increasing the dose or frequency of a medication that </w:t>
                      </w:r>
                      <w:r w:rsidR="00A1622B">
                        <w:rPr>
                          <w:rFonts w:asciiTheme="minorHAnsi" w:hAnsiTheme="minorHAnsi" w:cstheme="minorHAnsi"/>
                          <w:bCs/>
                          <w:sz w:val="22"/>
                        </w:rPr>
                        <w:t>participant</w:t>
                      </w:r>
                      <w:r w:rsidRPr="00A15ADA">
                        <w:rPr>
                          <w:rFonts w:asciiTheme="minorHAnsi" w:hAnsiTheme="minorHAnsi" w:cstheme="minorHAnsi"/>
                          <w:bCs/>
                          <w:sz w:val="22"/>
                        </w:rPr>
                        <w:t xml:space="preserve">s are already receiving as patients. Or </w:t>
                      </w:r>
                      <w:r w:rsidR="00A1622B">
                        <w:rPr>
                          <w:rFonts w:asciiTheme="minorHAnsi" w:hAnsiTheme="minorHAnsi" w:cstheme="minorHAnsi"/>
                          <w:bCs/>
                          <w:sz w:val="22"/>
                        </w:rPr>
                        <w:t>participant</w:t>
                      </w:r>
                      <w:r w:rsidRPr="00A15ADA">
                        <w:rPr>
                          <w:rFonts w:asciiTheme="minorHAnsi" w:hAnsiTheme="minorHAnsi" w:cstheme="minorHAnsi"/>
                          <w:bCs/>
                          <w:sz w:val="22"/>
                        </w:rPr>
                        <w:t>s already undergoing clinical MRI scans as patients may</w:t>
                      </w:r>
                      <w:r w:rsidR="009F64D7">
                        <w:rPr>
                          <w:rFonts w:asciiTheme="minorHAnsi" w:hAnsiTheme="minorHAnsi" w:cstheme="minorHAnsi"/>
                          <w:bCs/>
                          <w:sz w:val="22"/>
                        </w:rPr>
                        <w:t xml:space="preserve"> </w:t>
                      </w:r>
                      <w:r w:rsidRPr="00A15ADA">
                        <w:rPr>
                          <w:rFonts w:asciiTheme="minorHAnsi" w:hAnsiTheme="minorHAnsi" w:cstheme="minorHAnsi"/>
                          <w:bCs/>
                          <w:sz w:val="22"/>
                        </w:rPr>
                        <w:t xml:space="preserve">undergo additional MRIs for study purposes. </w:t>
                      </w:r>
                    </w:p>
                    <w:p w14:paraId="7580B8FF" w14:textId="5DC50BEC" w:rsidR="00B86927" w:rsidRPr="00A15ADA" w:rsidRDefault="00907A58" w:rsidP="007B6B87">
                      <w:pPr>
                        <w:spacing w:after="120"/>
                        <w:rPr>
                          <w:rFonts w:asciiTheme="minorHAnsi" w:hAnsiTheme="minorHAnsi" w:cstheme="minorHAnsi"/>
                          <w:bCs/>
                          <w:sz w:val="22"/>
                        </w:rPr>
                      </w:pPr>
                      <w:r>
                        <w:rPr>
                          <w:rFonts w:asciiTheme="minorHAnsi" w:hAnsiTheme="minorHAnsi" w:cstheme="minorHAnsi"/>
                          <w:bCs/>
                          <w:sz w:val="22"/>
                        </w:rPr>
                        <w:t>Use of the marker “[</w:t>
                      </w:r>
                      <w:r w:rsidR="00394FB9">
                        <w:rPr>
                          <w:rFonts w:asciiTheme="minorHAnsi" w:hAnsiTheme="minorHAnsi" w:cstheme="minorHAnsi"/>
                          <w:bCs/>
                          <w:sz w:val="22"/>
                        </w:rPr>
                        <w:t>Not r</w:t>
                      </w:r>
                      <w:r w:rsidR="00865FC4">
                        <w:rPr>
                          <w:rFonts w:asciiTheme="minorHAnsi" w:hAnsiTheme="minorHAnsi" w:cstheme="minorHAnsi"/>
                          <w:bCs/>
                          <w:sz w:val="22"/>
                        </w:rPr>
                        <w:t>esearch]” to identify</w:t>
                      </w:r>
                      <w:r w:rsidR="00B86927" w:rsidRPr="00A15ADA">
                        <w:rPr>
                          <w:rFonts w:asciiTheme="minorHAnsi" w:hAnsiTheme="minorHAnsi" w:cstheme="minorHAnsi"/>
                          <w:bCs/>
                          <w:sz w:val="22"/>
                        </w:rPr>
                        <w:t xml:space="preserve"> procedures </w:t>
                      </w:r>
                      <w:r w:rsidR="00394FB9">
                        <w:rPr>
                          <w:rFonts w:asciiTheme="minorHAnsi" w:hAnsiTheme="minorHAnsi" w:cstheme="minorHAnsi"/>
                          <w:bCs/>
                          <w:sz w:val="22"/>
                        </w:rPr>
                        <w:t>that are not part of the</w:t>
                      </w:r>
                      <w:r w:rsidR="00394FB9" w:rsidRPr="00A15ADA">
                        <w:rPr>
                          <w:rFonts w:asciiTheme="minorHAnsi" w:hAnsiTheme="minorHAnsi" w:cstheme="minorHAnsi"/>
                          <w:bCs/>
                          <w:sz w:val="22"/>
                        </w:rPr>
                        <w:t xml:space="preserve"> </w:t>
                      </w:r>
                      <w:r w:rsidR="005E3ADA">
                        <w:rPr>
                          <w:rFonts w:asciiTheme="minorHAnsi" w:hAnsiTheme="minorHAnsi" w:cstheme="minorHAnsi"/>
                          <w:bCs/>
                          <w:sz w:val="22"/>
                        </w:rPr>
                        <w:t>study</w:t>
                      </w:r>
                      <w:r w:rsidR="00B614C8">
                        <w:rPr>
                          <w:rFonts w:asciiTheme="minorHAnsi" w:hAnsiTheme="minorHAnsi" w:cstheme="minorHAnsi"/>
                          <w:bCs/>
                          <w:sz w:val="22"/>
                        </w:rPr>
                        <w:t>,</w:t>
                      </w:r>
                      <w:r w:rsidR="00C6363E">
                        <w:rPr>
                          <w:rFonts w:asciiTheme="minorHAnsi" w:hAnsiTheme="minorHAnsi" w:cstheme="minorHAnsi"/>
                          <w:bCs/>
                          <w:sz w:val="22"/>
                        </w:rPr>
                        <w:t xml:space="preserve"> </w:t>
                      </w:r>
                      <w:r w:rsidR="005E3ADA">
                        <w:rPr>
                          <w:rFonts w:asciiTheme="minorHAnsi" w:hAnsiTheme="minorHAnsi" w:cstheme="minorHAnsi"/>
                          <w:bCs/>
                          <w:sz w:val="22"/>
                        </w:rPr>
                        <w:t>but would take place as part of</w:t>
                      </w:r>
                      <w:r w:rsidR="00C6363E">
                        <w:rPr>
                          <w:rFonts w:asciiTheme="minorHAnsi" w:hAnsiTheme="minorHAnsi" w:cstheme="minorHAnsi"/>
                          <w:bCs/>
                          <w:sz w:val="22"/>
                        </w:rPr>
                        <w:t xml:space="preserve"> clinical care</w:t>
                      </w:r>
                      <w:r w:rsidR="005E3ADA">
                        <w:rPr>
                          <w:rFonts w:asciiTheme="minorHAnsi" w:hAnsiTheme="minorHAnsi" w:cstheme="minorHAnsi"/>
                          <w:bCs/>
                          <w:sz w:val="22"/>
                        </w:rPr>
                        <w:t xml:space="preserve"> even if an individual opted not to participate in research</w:t>
                      </w:r>
                      <w:r w:rsidR="00B614C8">
                        <w:rPr>
                          <w:rFonts w:asciiTheme="minorHAnsi" w:hAnsiTheme="minorHAnsi" w:cstheme="minorHAnsi"/>
                          <w:bCs/>
                          <w:sz w:val="22"/>
                        </w:rPr>
                        <w:t>,</w:t>
                      </w:r>
                      <w:r w:rsidR="00B86927" w:rsidRPr="00A15ADA">
                        <w:rPr>
                          <w:rFonts w:asciiTheme="minorHAnsi" w:hAnsiTheme="minorHAnsi" w:cstheme="minorHAnsi"/>
                          <w:bCs/>
                          <w:sz w:val="22"/>
                        </w:rPr>
                        <w:t xml:space="preserve"> can be useful in the design of calendars and other tables and charts, where a simple designation will help </w:t>
                      </w:r>
                      <w:r w:rsidR="00615B97" w:rsidRPr="00A15ADA">
                        <w:rPr>
                          <w:rFonts w:asciiTheme="minorHAnsi" w:hAnsiTheme="minorHAnsi" w:cstheme="minorHAnsi"/>
                          <w:bCs/>
                          <w:sz w:val="22"/>
                        </w:rPr>
                        <w:t xml:space="preserve">the reader </w:t>
                      </w:r>
                      <w:r w:rsidR="001B7D01" w:rsidRPr="00A15ADA">
                        <w:rPr>
                          <w:rFonts w:asciiTheme="minorHAnsi" w:hAnsiTheme="minorHAnsi" w:cstheme="minorHAnsi"/>
                          <w:bCs/>
                          <w:sz w:val="22"/>
                        </w:rPr>
                        <w:t xml:space="preserve">identify </w:t>
                      </w:r>
                      <w:r w:rsidR="00B86927" w:rsidRPr="00A15ADA">
                        <w:rPr>
                          <w:rFonts w:asciiTheme="minorHAnsi" w:hAnsiTheme="minorHAnsi" w:cstheme="minorHAnsi"/>
                          <w:bCs/>
                          <w:sz w:val="22"/>
                        </w:rPr>
                        <w:t>which instances of the same type of test (</w:t>
                      </w:r>
                      <w:r w:rsidR="001B7D01" w:rsidRPr="00A15ADA">
                        <w:rPr>
                          <w:rFonts w:asciiTheme="minorHAnsi" w:hAnsiTheme="minorHAnsi" w:cstheme="minorHAnsi"/>
                          <w:bCs/>
                          <w:sz w:val="22"/>
                        </w:rPr>
                        <w:t xml:space="preserve">e.g., </w:t>
                      </w:r>
                      <w:r w:rsidR="00B86927" w:rsidRPr="00A15ADA">
                        <w:rPr>
                          <w:rFonts w:asciiTheme="minorHAnsi" w:hAnsiTheme="minorHAnsi" w:cstheme="minorHAnsi"/>
                          <w:bCs/>
                          <w:sz w:val="22"/>
                        </w:rPr>
                        <w:t>MRI) are research-driven and which represent ordinary clinical care.</w:t>
                      </w:r>
                    </w:p>
                    <w:p w14:paraId="288EC19C" w14:textId="0F72F656" w:rsidR="00B86927" w:rsidRPr="00A15ADA" w:rsidRDefault="00B86927" w:rsidP="007B6B87">
                      <w:pPr>
                        <w:spacing w:after="120"/>
                        <w:rPr>
                          <w:rFonts w:asciiTheme="minorHAnsi" w:hAnsiTheme="minorHAnsi" w:cstheme="minorHAnsi"/>
                          <w:bCs/>
                          <w:sz w:val="22"/>
                        </w:rPr>
                      </w:pPr>
                      <w:r w:rsidRPr="00A15ADA">
                        <w:rPr>
                          <w:rFonts w:asciiTheme="minorHAnsi" w:hAnsiTheme="minorHAnsi" w:cstheme="minorHAnsi"/>
                          <w:bCs/>
                          <w:sz w:val="22"/>
                        </w:rPr>
                        <w:t>In cases where this type of distinction is appropriate, insert the</w:t>
                      </w:r>
                      <w:r w:rsidR="006717BC">
                        <w:rPr>
                          <w:rFonts w:asciiTheme="minorHAnsi" w:hAnsiTheme="minorHAnsi" w:cstheme="minorHAnsi"/>
                          <w:bCs/>
                          <w:sz w:val="22"/>
                        </w:rPr>
                        <w:t xml:space="preserve"> following</w:t>
                      </w:r>
                      <w:r w:rsidRPr="00A15ADA">
                        <w:rPr>
                          <w:rFonts w:asciiTheme="minorHAnsi" w:hAnsiTheme="minorHAnsi" w:cstheme="minorHAnsi"/>
                          <w:bCs/>
                          <w:sz w:val="22"/>
                        </w:rPr>
                        <w:t xml:space="preserve"> recommended language</w:t>
                      </w:r>
                      <w:r w:rsidR="006717BC">
                        <w:rPr>
                          <w:rFonts w:asciiTheme="minorHAnsi" w:hAnsiTheme="minorHAnsi" w:cstheme="minorHAnsi"/>
                          <w:bCs/>
                          <w:sz w:val="22"/>
                        </w:rPr>
                        <w:t xml:space="preserve"> </w:t>
                      </w:r>
                      <w:r w:rsidRPr="00A15ADA">
                        <w:rPr>
                          <w:rFonts w:asciiTheme="minorHAnsi" w:hAnsiTheme="minorHAnsi" w:cstheme="minorHAnsi"/>
                          <w:bCs/>
                          <w:sz w:val="22"/>
                        </w:rPr>
                        <w:t>at the beginning of this section.</w:t>
                      </w:r>
                    </w:p>
                    <w:p w14:paraId="12053EF3" w14:textId="6C66E596" w:rsidR="00B86927" w:rsidRPr="00A15ADA" w:rsidRDefault="00B86927" w:rsidP="007B6B87">
                      <w:pPr>
                        <w:spacing w:after="120"/>
                        <w:ind w:left="720"/>
                        <w:rPr>
                          <w:rFonts w:asciiTheme="minorHAnsi" w:hAnsiTheme="minorHAnsi" w:cstheme="minorHAnsi"/>
                          <w:bCs/>
                          <w:sz w:val="22"/>
                          <w:szCs w:val="22"/>
                        </w:rPr>
                      </w:pPr>
                      <w:r w:rsidRPr="00A15ADA">
                        <w:rPr>
                          <w:rFonts w:asciiTheme="minorHAnsi" w:hAnsiTheme="minorHAnsi" w:cstheme="minorHAnsi"/>
                          <w:bCs/>
                          <w:sz w:val="22"/>
                        </w:rPr>
                        <w:t xml:space="preserve">Some tests and procedures </w:t>
                      </w:r>
                      <w:r w:rsidR="00FA3622">
                        <w:rPr>
                          <w:rFonts w:asciiTheme="minorHAnsi" w:hAnsiTheme="minorHAnsi" w:cstheme="minorHAnsi"/>
                          <w:bCs/>
                          <w:sz w:val="22"/>
                        </w:rPr>
                        <w:t xml:space="preserve">you undergo while taking part in the </w:t>
                      </w:r>
                      <w:r w:rsidR="00720BCD">
                        <w:rPr>
                          <w:rFonts w:asciiTheme="minorHAnsi" w:hAnsiTheme="minorHAnsi" w:cstheme="minorHAnsi"/>
                          <w:bCs/>
                          <w:sz w:val="22"/>
                        </w:rPr>
                        <w:t>research</w:t>
                      </w:r>
                      <w:r w:rsidR="00FA3622">
                        <w:rPr>
                          <w:rFonts w:asciiTheme="minorHAnsi" w:hAnsiTheme="minorHAnsi" w:cstheme="minorHAnsi"/>
                          <w:bCs/>
                          <w:sz w:val="22"/>
                        </w:rPr>
                        <w:t xml:space="preserve"> </w:t>
                      </w:r>
                      <w:r w:rsidR="00720BCD">
                        <w:rPr>
                          <w:rFonts w:asciiTheme="minorHAnsi" w:hAnsiTheme="minorHAnsi" w:cstheme="minorHAnsi"/>
                          <w:bCs/>
                          <w:sz w:val="22"/>
                        </w:rPr>
                        <w:t xml:space="preserve">would be performed as part of your regular medical care even if you decided not to </w:t>
                      </w:r>
                      <w:r w:rsidR="008D02F8">
                        <w:rPr>
                          <w:rFonts w:asciiTheme="minorHAnsi" w:hAnsiTheme="minorHAnsi" w:cstheme="minorHAnsi"/>
                          <w:bCs/>
                          <w:sz w:val="22"/>
                        </w:rPr>
                        <w:t>take part in</w:t>
                      </w:r>
                      <w:r w:rsidR="00720BCD">
                        <w:rPr>
                          <w:rFonts w:asciiTheme="minorHAnsi" w:hAnsiTheme="minorHAnsi" w:cstheme="minorHAnsi"/>
                          <w:bCs/>
                          <w:sz w:val="22"/>
                        </w:rPr>
                        <w:t xml:space="preserve"> the study</w:t>
                      </w:r>
                      <w:r w:rsidR="00D6144E" w:rsidRPr="00A15ADA">
                        <w:rPr>
                          <w:rFonts w:asciiTheme="minorHAnsi" w:hAnsiTheme="minorHAnsi" w:cstheme="minorHAnsi"/>
                          <w:bCs/>
                          <w:sz w:val="22"/>
                        </w:rPr>
                        <w:t>.</w:t>
                      </w:r>
                      <w:r w:rsidRPr="00A15ADA">
                        <w:rPr>
                          <w:rFonts w:asciiTheme="minorHAnsi" w:hAnsiTheme="minorHAnsi" w:cstheme="minorHAnsi"/>
                          <w:bCs/>
                          <w:sz w:val="22"/>
                        </w:rPr>
                        <w:t xml:space="preserve">  </w:t>
                      </w:r>
                      <w:r w:rsidR="001B7D01" w:rsidRPr="00A15ADA">
                        <w:rPr>
                          <w:rFonts w:asciiTheme="minorHAnsi" w:hAnsiTheme="minorHAnsi" w:cstheme="minorHAnsi"/>
                          <w:bCs/>
                          <w:sz w:val="22"/>
                        </w:rPr>
                        <w:t xml:space="preserve">These </w:t>
                      </w:r>
                      <w:r w:rsidRPr="00A15ADA">
                        <w:rPr>
                          <w:rFonts w:asciiTheme="minorHAnsi" w:hAnsiTheme="minorHAnsi" w:cstheme="minorHAnsi"/>
                          <w:bCs/>
                          <w:sz w:val="22"/>
                        </w:rPr>
                        <w:t xml:space="preserve">will be identified below as </w:t>
                      </w:r>
                      <w:r w:rsidR="00BD6793">
                        <w:rPr>
                          <w:rFonts w:asciiTheme="minorHAnsi" w:hAnsiTheme="minorHAnsi" w:cstheme="minorHAnsi"/>
                          <w:bCs/>
                          <w:sz w:val="22"/>
                        </w:rPr>
                        <w:t>“</w:t>
                      </w:r>
                      <w:r w:rsidRPr="00A15ADA">
                        <w:rPr>
                          <w:rFonts w:asciiTheme="minorHAnsi" w:hAnsiTheme="minorHAnsi" w:cstheme="minorHAnsi"/>
                          <w:bCs/>
                          <w:sz w:val="22"/>
                        </w:rPr>
                        <w:t>[</w:t>
                      </w:r>
                      <w:r w:rsidR="0015034C">
                        <w:rPr>
                          <w:rFonts w:asciiTheme="minorHAnsi" w:hAnsiTheme="minorHAnsi" w:cstheme="minorHAnsi"/>
                          <w:bCs/>
                          <w:sz w:val="22"/>
                        </w:rPr>
                        <w:t>Not r</w:t>
                      </w:r>
                      <w:r w:rsidRPr="00A15ADA">
                        <w:rPr>
                          <w:rFonts w:asciiTheme="minorHAnsi" w:hAnsiTheme="minorHAnsi" w:cstheme="minorHAnsi"/>
                          <w:bCs/>
                          <w:sz w:val="22"/>
                        </w:rPr>
                        <w:t>esearch].</w:t>
                      </w:r>
                      <w:r w:rsidR="00BD6793">
                        <w:rPr>
                          <w:rFonts w:asciiTheme="minorHAnsi" w:hAnsiTheme="minorHAnsi" w:cstheme="minorHAnsi"/>
                          <w:bCs/>
                          <w:sz w:val="22"/>
                        </w:rPr>
                        <w:t>”</w:t>
                      </w:r>
                      <w:r w:rsidR="00E80DA4">
                        <w:rPr>
                          <w:rFonts w:asciiTheme="minorHAnsi" w:hAnsiTheme="minorHAnsi" w:cstheme="minorHAnsi"/>
                          <w:bCs/>
                          <w:sz w:val="22"/>
                        </w:rPr>
                        <w:t xml:space="preserve"> </w:t>
                      </w:r>
                    </w:p>
                    <w:p w14:paraId="35D50251" w14:textId="6FF83175" w:rsidR="005D4108" w:rsidRPr="00A15ADA" w:rsidRDefault="001A0695" w:rsidP="007B6B87">
                      <w:pPr>
                        <w:spacing w:after="120"/>
                        <w:rPr>
                          <w:rFonts w:asciiTheme="minorHAnsi" w:hAnsiTheme="minorHAnsi" w:cstheme="minorHAnsi"/>
                          <w:bCs/>
                          <w:sz w:val="22"/>
                          <w:szCs w:val="22"/>
                        </w:rPr>
                      </w:pPr>
                      <w:r w:rsidRPr="00A15ADA">
                        <w:rPr>
                          <w:rFonts w:asciiTheme="minorHAnsi" w:hAnsiTheme="minorHAnsi" w:cstheme="minorHAnsi"/>
                          <w:bCs/>
                          <w:sz w:val="22"/>
                          <w:szCs w:val="22"/>
                        </w:rPr>
                        <w:t>Costs of all p</w:t>
                      </w:r>
                      <w:r w:rsidR="005D4108" w:rsidRPr="00A15ADA">
                        <w:rPr>
                          <w:rFonts w:asciiTheme="minorHAnsi" w:hAnsiTheme="minorHAnsi" w:cstheme="minorHAnsi"/>
                          <w:bCs/>
                          <w:sz w:val="22"/>
                          <w:szCs w:val="22"/>
                        </w:rPr>
                        <w:t xml:space="preserve">rocedures </w:t>
                      </w:r>
                      <w:r w:rsidRPr="00A15ADA">
                        <w:rPr>
                          <w:rFonts w:asciiTheme="minorHAnsi" w:hAnsiTheme="minorHAnsi" w:cstheme="minorHAnsi"/>
                          <w:bCs/>
                          <w:sz w:val="22"/>
                          <w:szCs w:val="22"/>
                        </w:rPr>
                        <w:t>designated in the document as research</w:t>
                      </w:r>
                      <w:r w:rsidR="004D0309" w:rsidRPr="00A15ADA">
                        <w:rPr>
                          <w:rFonts w:asciiTheme="minorHAnsi" w:hAnsiTheme="minorHAnsi" w:cstheme="minorHAnsi"/>
                          <w:bCs/>
                          <w:sz w:val="22"/>
                          <w:szCs w:val="22"/>
                        </w:rPr>
                        <w:t xml:space="preserve"> are expected to be covered by the study, except where </w:t>
                      </w:r>
                      <w:r w:rsidR="00C4193E" w:rsidRPr="00A15ADA">
                        <w:rPr>
                          <w:rFonts w:asciiTheme="minorHAnsi" w:hAnsiTheme="minorHAnsi" w:cstheme="minorHAnsi"/>
                          <w:bCs/>
                          <w:sz w:val="22"/>
                          <w:szCs w:val="22"/>
                        </w:rPr>
                        <w:t xml:space="preserve">information </w:t>
                      </w:r>
                      <w:r w:rsidR="00C30BAD" w:rsidRPr="00A15ADA">
                        <w:rPr>
                          <w:rFonts w:asciiTheme="minorHAnsi" w:hAnsiTheme="minorHAnsi" w:cstheme="minorHAnsi"/>
                          <w:bCs/>
                          <w:sz w:val="22"/>
                          <w:szCs w:val="22"/>
                        </w:rPr>
                        <w:t>in</w:t>
                      </w:r>
                      <w:r w:rsidR="00C4193E" w:rsidRPr="00A15ADA">
                        <w:rPr>
                          <w:rFonts w:asciiTheme="minorHAnsi" w:hAnsiTheme="minorHAnsi" w:cstheme="minorHAnsi"/>
                          <w:bCs/>
                          <w:sz w:val="22"/>
                          <w:szCs w:val="22"/>
                        </w:rPr>
                        <w:t xml:space="preserve"> se</w:t>
                      </w:r>
                      <w:r w:rsidR="00C30BAD" w:rsidRPr="00A15ADA">
                        <w:rPr>
                          <w:rFonts w:asciiTheme="minorHAnsi" w:hAnsiTheme="minorHAnsi" w:cstheme="minorHAnsi"/>
                          <w:bCs/>
                          <w:sz w:val="22"/>
                          <w:szCs w:val="22"/>
                        </w:rPr>
                        <w:t>c</w:t>
                      </w:r>
                      <w:r w:rsidR="00C4193E" w:rsidRPr="00A15ADA">
                        <w:rPr>
                          <w:rFonts w:asciiTheme="minorHAnsi" w:hAnsiTheme="minorHAnsi" w:cstheme="minorHAnsi"/>
                          <w:bCs/>
                          <w:sz w:val="22"/>
                          <w:szCs w:val="22"/>
                        </w:rPr>
                        <w:t>tion 8.1</w:t>
                      </w:r>
                      <w:r w:rsidR="00E30D77" w:rsidRPr="00A15ADA">
                        <w:rPr>
                          <w:rFonts w:asciiTheme="minorHAnsi" w:hAnsiTheme="minorHAnsi" w:cstheme="minorHAnsi"/>
                          <w:bCs/>
                          <w:sz w:val="22"/>
                          <w:szCs w:val="22"/>
                        </w:rPr>
                        <w:t xml:space="preserve"> indicates otherwise.</w:t>
                      </w:r>
                    </w:p>
                    <w:p w14:paraId="0C4FDF01" w14:textId="1225A672" w:rsidR="00B86927" w:rsidRPr="00FC6BBD" w:rsidRDefault="00B86927" w:rsidP="007B6B87">
                      <w:pPr>
                        <w:spacing w:after="120"/>
                        <w:rPr>
                          <w:rFonts w:asciiTheme="minorHAnsi" w:hAnsiTheme="minorHAnsi" w:cstheme="minorHAnsi"/>
                          <w:b/>
                          <w:bCs/>
                          <w:sz w:val="22"/>
                          <w:szCs w:val="22"/>
                        </w:rPr>
                      </w:pPr>
                      <w:r w:rsidRPr="00A15ADA">
                        <w:rPr>
                          <w:rFonts w:asciiTheme="minorHAnsi" w:hAnsiTheme="minorHAnsi" w:cstheme="minorHAnsi"/>
                          <w:bCs/>
                          <w:sz w:val="22"/>
                        </w:rPr>
                        <w:t xml:space="preserve">Keep in mind that some research procedures involve analysis or review of data generated in clinical care procedures. For example, a study may involve no additional MRI scanning but may involve analysis of images produced in the course of MRI scanning conducted </w:t>
                      </w:r>
                      <w:r w:rsidR="00900366" w:rsidRPr="00A15ADA">
                        <w:rPr>
                          <w:rFonts w:asciiTheme="minorHAnsi" w:hAnsiTheme="minorHAnsi" w:cstheme="minorHAnsi"/>
                          <w:bCs/>
                          <w:sz w:val="22"/>
                        </w:rPr>
                        <w:t>as</w:t>
                      </w:r>
                      <w:r w:rsidRPr="00A15ADA">
                        <w:rPr>
                          <w:rFonts w:asciiTheme="minorHAnsi" w:hAnsiTheme="minorHAnsi" w:cstheme="minorHAnsi"/>
                          <w:bCs/>
                          <w:sz w:val="22"/>
                        </w:rPr>
                        <w:t xml:space="preserve"> clinical </w:t>
                      </w:r>
                      <w:r w:rsidR="001B7D01" w:rsidRPr="00A15ADA">
                        <w:rPr>
                          <w:rFonts w:asciiTheme="minorHAnsi" w:hAnsiTheme="minorHAnsi" w:cstheme="minorHAnsi"/>
                          <w:bCs/>
                          <w:sz w:val="22"/>
                        </w:rPr>
                        <w:t>care</w:t>
                      </w:r>
                      <w:r w:rsidRPr="00A15ADA">
                        <w:rPr>
                          <w:rFonts w:asciiTheme="minorHAnsi" w:hAnsiTheme="minorHAnsi" w:cstheme="minorHAnsi"/>
                          <w:bCs/>
                          <w:sz w:val="22"/>
                        </w:rPr>
                        <w:t xml:space="preserve">. In this </w:t>
                      </w:r>
                      <w:r w:rsidR="00B67A4A" w:rsidRPr="00A15ADA">
                        <w:rPr>
                          <w:rFonts w:asciiTheme="minorHAnsi" w:hAnsiTheme="minorHAnsi" w:cstheme="minorHAnsi"/>
                          <w:bCs/>
                          <w:sz w:val="22"/>
                        </w:rPr>
                        <w:t>scenario</w:t>
                      </w:r>
                      <w:r w:rsidRPr="00A15ADA">
                        <w:rPr>
                          <w:rFonts w:asciiTheme="minorHAnsi" w:hAnsiTheme="minorHAnsi" w:cstheme="minorHAnsi"/>
                          <w:bCs/>
                          <w:sz w:val="22"/>
                        </w:rPr>
                        <w:t>,</w:t>
                      </w:r>
                      <w:r w:rsidR="00B67A4A" w:rsidRPr="00A15ADA">
                        <w:rPr>
                          <w:rFonts w:asciiTheme="minorHAnsi" w:hAnsiTheme="minorHAnsi" w:cstheme="minorHAnsi"/>
                          <w:bCs/>
                          <w:sz w:val="22"/>
                        </w:rPr>
                        <w:t xml:space="preserve"> </w:t>
                      </w:r>
                      <w:r w:rsidR="00FE7992">
                        <w:rPr>
                          <w:rFonts w:asciiTheme="minorHAnsi" w:hAnsiTheme="minorHAnsi" w:cstheme="minorHAnsi"/>
                          <w:bCs/>
                          <w:sz w:val="22"/>
                        </w:rPr>
                        <w:t>only</w:t>
                      </w:r>
                      <w:r w:rsidR="002E5E48" w:rsidRPr="00A15ADA">
                        <w:rPr>
                          <w:rFonts w:asciiTheme="minorHAnsi" w:hAnsiTheme="minorHAnsi" w:cstheme="minorHAnsi"/>
                          <w:bCs/>
                          <w:sz w:val="22"/>
                        </w:rPr>
                        <w:t xml:space="preserve"> </w:t>
                      </w:r>
                      <w:r w:rsidR="00FD084D" w:rsidRPr="00A15ADA">
                        <w:rPr>
                          <w:rFonts w:asciiTheme="minorHAnsi" w:hAnsiTheme="minorHAnsi" w:cstheme="minorHAnsi"/>
                          <w:bCs/>
                          <w:sz w:val="22"/>
                        </w:rPr>
                        <w:t>access to</w:t>
                      </w:r>
                      <w:r w:rsidR="002E5E48" w:rsidRPr="00A15ADA">
                        <w:rPr>
                          <w:rFonts w:asciiTheme="minorHAnsi" w:hAnsiTheme="minorHAnsi" w:cstheme="minorHAnsi"/>
                          <w:bCs/>
                          <w:sz w:val="22"/>
                        </w:rPr>
                        <w:t xml:space="preserve"> and analysis of the images </w:t>
                      </w:r>
                      <w:r w:rsidR="001B7D01" w:rsidRPr="00A15ADA">
                        <w:rPr>
                          <w:rFonts w:asciiTheme="minorHAnsi" w:hAnsiTheme="minorHAnsi" w:cstheme="minorHAnsi"/>
                          <w:bCs/>
                          <w:sz w:val="22"/>
                        </w:rPr>
                        <w:t xml:space="preserve">from </w:t>
                      </w:r>
                      <w:r w:rsidR="002E5E48" w:rsidRPr="00A15ADA">
                        <w:rPr>
                          <w:rFonts w:asciiTheme="minorHAnsi" w:hAnsiTheme="minorHAnsi" w:cstheme="minorHAnsi"/>
                          <w:bCs/>
                          <w:sz w:val="22"/>
                        </w:rPr>
                        <w:t>the clinical MRI scanning process</w:t>
                      </w:r>
                      <w:r w:rsidR="00CE0856">
                        <w:rPr>
                          <w:rFonts w:asciiTheme="minorHAnsi" w:hAnsiTheme="minorHAnsi" w:cstheme="minorHAnsi"/>
                          <w:bCs/>
                          <w:sz w:val="22"/>
                        </w:rPr>
                        <w:t xml:space="preserve"> should be addressed in this document</w:t>
                      </w:r>
                      <w:r w:rsidR="002E5E48" w:rsidRPr="00A15ADA">
                        <w:rPr>
                          <w:rFonts w:asciiTheme="minorHAnsi" w:hAnsiTheme="minorHAnsi" w:cstheme="minorHAnsi"/>
                          <w:bCs/>
                          <w:sz w:val="22"/>
                        </w:rPr>
                        <w:t xml:space="preserve">, not </w:t>
                      </w:r>
                      <w:r w:rsidR="00900366" w:rsidRPr="00A15ADA">
                        <w:rPr>
                          <w:rFonts w:asciiTheme="minorHAnsi" w:hAnsiTheme="minorHAnsi" w:cstheme="minorHAnsi"/>
                          <w:bCs/>
                          <w:sz w:val="22"/>
                        </w:rPr>
                        <w:t>the</w:t>
                      </w:r>
                      <w:r w:rsidR="002E5E48" w:rsidRPr="00A15ADA">
                        <w:rPr>
                          <w:rFonts w:asciiTheme="minorHAnsi" w:hAnsiTheme="minorHAnsi" w:cstheme="minorHAnsi"/>
                          <w:bCs/>
                          <w:sz w:val="22"/>
                        </w:rPr>
                        <w:t xml:space="preserve"> clinical </w:t>
                      </w:r>
                      <w:r w:rsidR="00FD084D" w:rsidRPr="00A15ADA">
                        <w:rPr>
                          <w:rFonts w:asciiTheme="minorHAnsi" w:hAnsiTheme="minorHAnsi" w:cstheme="minorHAnsi"/>
                          <w:bCs/>
                          <w:sz w:val="22"/>
                        </w:rPr>
                        <w:t>scanning procedure</w:t>
                      </w:r>
                      <w:r w:rsidR="002E5E48" w:rsidRPr="00A15ADA">
                        <w:rPr>
                          <w:rFonts w:asciiTheme="minorHAnsi" w:hAnsiTheme="minorHAnsi" w:cstheme="minorHAnsi"/>
                          <w:bCs/>
                          <w:sz w:val="22"/>
                        </w:rPr>
                        <w:t xml:space="preserve"> itself.</w:t>
                      </w:r>
                    </w:p>
                  </w:txbxContent>
                </v:textbox>
                <w10:anchorlock/>
              </v:shape>
            </w:pict>
          </mc:Fallback>
        </mc:AlternateContent>
      </w:r>
    </w:p>
    <w:p w14:paraId="3A3D4FB2" w14:textId="35D0FB01" w:rsidR="00CB7D96" w:rsidRPr="00E66E05" w:rsidRDefault="00CB7D96" w:rsidP="00E66E05">
      <w:pPr>
        <w:spacing w:after="120"/>
        <w:ind w:hanging="720"/>
        <w:rPr>
          <w:rFonts w:asciiTheme="minorHAnsi" w:hAnsiTheme="minorHAnsi" w:cstheme="minorHAnsi"/>
          <w:b/>
          <w:bCs/>
          <w:sz w:val="22"/>
          <w:szCs w:val="22"/>
        </w:rPr>
      </w:pPr>
      <w:r w:rsidRPr="00E66E05">
        <w:rPr>
          <w:rFonts w:asciiTheme="minorHAnsi" w:hAnsiTheme="minorHAnsi" w:cstheme="minorHAnsi"/>
          <w:b/>
          <w:bCs/>
          <w:noProof/>
          <w:sz w:val="22"/>
          <w:szCs w:val="22"/>
        </w:rPr>
        <w:lastRenderedPageBreak/>
        <mc:AlternateContent>
          <mc:Choice Requires="wps">
            <w:drawing>
              <wp:inline distT="0" distB="0" distL="0" distR="0" wp14:anchorId="75CA5F9F" wp14:editId="2B94A798">
                <wp:extent cx="7554036" cy="5370394"/>
                <wp:effectExtent l="0" t="0" r="27940" b="2095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4036" cy="5370394"/>
                        </a:xfrm>
                        <a:prstGeom prst="rect">
                          <a:avLst/>
                        </a:prstGeom>
                        <a:solidFill>
                          <a:schemeClr val="accent5">
                            <a:lumMod val="40000"/>
                            <a:lumOff val="60000"/>
                          </a:schemeClr>
                        </a:solidFill>
                        <a:ln w="9525">
                          <a:solidFill>
                            <a:srgbClr val="000000"/>
                          </a:solidFill>
                          <a:miter lim="800000"/>
                          <a:headEnd/>
                          <a:tailEnd/>
                        </a:ln>
                      </wps:spPr>
                      <wps:txbx>
                        <w:txbxContent>
                          <w:p w14:paraId="0F6BD3BD" w14:textId="77777777" w:rsidR="0016622A" w:rsidRPr="000B5B99" w:rsidRDefault="0016622A" w:rsidP="007B6B87">
                            <w:pPr>
                              <w:spacing w:after="120"/>
                              <w:rPr>
                                <w:rFonts w:asciiTheme="minorHAnsi" w:hAnsiTheme="minorHAnsi"/>
                                <w:b/>
                                <w:sz w:val="40"/>
                                <w:szCs w:val="40"/>
                              </w:rPr>
                            </w:pPr>
                            <w:r>
                              <w:rPr>
                                <w:rFonts w:asciiTheme="minorHAnsi" w:hAnsiTheme="minorHAnsi"/>
                                <w:b/>
                                <w:sz w:val="40"/>
                                <w:szCs w:val="40"/>
                              </w:rPr>
                              <w:t>A</w:t>
                            </w:r>
                            <w:r w:rsidRPr="000B5B99">
                              <w:rPr>
                                <w:rFonts w:asciiTheme="minorHAnsi" w:hAnsiTheme="minorHAnsi"/>
                                <w:b/>
                                <w:sz w:val="40"/>
                                <w:szCs w:val="40"/>
                              </w:rPr>
                              <w:t xml:space="preserve"> — </w:t>
                            </w:r>
                            <w:r>
                              <w:rPr>
                                <w:rFonts w:asciiTheme="minorHAnsi" w:hAnsiTheme="minorHAnsi"/>
                                <w:b/>
                                <w:sz w:val="32"/>
                                <w:szCs w:val="32"/>
                              </w:rPr>
                              <w:t>General study procedures</w:t>
                            </w:r>
                          </w:p>
                          <w:p w14:paraId="36A6C4E4" w14:textId="0936F210" w:rsidR="0016622A" w:rsidRDefault="0016622A" w:rsidP="007B6B87">
                            <w:pPr>
                              <w:spacing w:after="120"/>
                              <w:rPr>
                                <w:rFonts w:asciiTheme="minorHAnsi" w:hAnsiTheme="minorHAnsi"/>
                                <w:b/>
                                <w:sz w:val="22"/>
                                <w:szCs w:val="22"/>
                              </w:rPr>
                            </w:pPr>
                            <w:r w:rsidRPr="000B5B99">
                              <w:rPr>
                                <w:rFonts w:asciiTheme="minorHAnsi" w:hAnsiTheme="minorHAnsi"/>
                                <w:b/>
                                <w:sz w:val="22"/>
                                <w:szCs w:val="22"/>
                              </w:rPr>
                              <w:t xml:space="preserve">The instructions within this box pertain to </w:t>
                            </w:r>
                            <w:r>
                              <w:rPr>
                                <w:rFonts w:asciiTheme="minorHAnsi" w:hAnsiTheme="minorHAnsi"/>
                                <w:b/>
                                <w:sz w:val="22"/>
                                <w:szCs w:val="22"/>
                              </w:rPr>
                              <w:t>all studies and sub-studies in this document.</w:t>
                            </w:r>
                          </w:p>
                          <w:p w14:paraId="35D373B2" w14:textId="4D29FA78" w:rsidR="0016622A" w:rsidRPr="000C46A2" w:rsidRDefault="0016622A" w:rsidP="007B6B87">
                            <w:pPr>
                              <w:spacing w:after="120"/>
                              <w:rPr>
                                <w:rFonts w:asciiTheme="minorHAnsi" w:hAnsiTheme="minorHAnsi" w:cstheme="minorHAnsi"/>
                                <w:sz w:val="22"/>
                                <w:szCs w:val="21"/>
                              </w:rPr>
                            </w:pPr>
                            <w:r w:rsidRPr="000C46A2">
                              <w:rPr>
                                <w:rFonts w:asciiTheme="minorHAnsi" w:hAnsiTheme="minorHAnsi" w:cstheme="minorHAnsi"/>
                                <w:sz w:val="22"/>
                                <w:szCs w:val="21"/>
                              </w:rPr>
                              <w:t xml:space="preserve">Explain in lay terms, usually in chronological order, what will happen to subjects during the study.  If appropriate, describe medical care or other procedures that would be performed whether or not the subject participated in the study.  In this case, be sure to distinguish the research-only or experimental procedures from routine or regular care.  </w:t>
                            </w:r>
                          </w:p>
                          <w:p w14:paraId="0C0A4590" w14:textId="77777777" w:rsidR="0016622A" w:rsidRPr="000C46A2" w:rsidRDefault="0016622A" w:rsidP="007B6B87">
                            <w:pPr>
                              <w:spacing w:after="120"/>
                              <w:rPr>
                                <w:rFonts w:asciiTheme="minorHAnsi" w:hAnsiTheme="minorHAnsi" w:cstheme="minorHAnsi"/>
                                <w:sz w:val="22"/>
                                <w:szCs w:val="21"/>
                              </w:rPr>
                            </w:pPr>
                            <w:r w:rsidRPr="000C46A2">
                              <w:rPr>
                                <w:rFonts w:asciiTheme="minorHAnsi" w:hAnsiTheme="minorHAnsi" w:cstheme="minorHAnsi"/>
                                <w:sz w:val="22"/>
                                <w:szCs w:val="21"/>
                              </w:rPr>
                              <w:t>ALL research-only/experimental procedures and treatments must be listed in this section, including any clinical tests or procedures that may have to be repeated in order to conform to the study protocol (e.g., repeat CT scan that was done 6 months ago because protocol requires CT scan within last 4 weeks).  The following should always be addressed, as applicable:</w:t>
                            </w:r>
                          </w:p>
                          <w:p w14:paraId="011B6D3F" w14:textId="7D0EB6B8" w:rsidR="0016622A" w:rsidRPr="000C46A2" w:rsidRDefault="0016622A" w:rsidP="007B6B87">
                            <w:pPr>
                              <w:numPr>
                                <w:ilvl w:val="0"/>
                                <w:numId w:val="3"/>
                              </w:numPr>
                              <w:spacing w:after="120"/>
                              <w:ind w:left="576" w:hanging="216"/>
                              <w:rPr>
                                <w:rFonts w:asciiTheme="minorHAnsi" w:hAnsiTheme="minorHAnsi" w:cstheme="minorHAnsi"/>
                                <w:sz w:val="22"/>
                                <w:szCs w:val="21"/>
                              </w:rPr>
                            </w:pPr>
                            <w:r w:rsidRPr="000C46A2">
                              <w:rPr>
                                <w:rFonts w:asciiTheme="minorHAnsi" w:hAnsiTheme="minorHAnsi" w:cstheme="minorHAnsi"/>
                                <w:sz w:val="22"/>
                                <w:szCs w:val="21"/>
                              </w:rPr>
                              <w:t>Eligibility Testing (e.g., blood tests, CT scan, office visit, EKG,</w:t>
                            </w:r>
                            <w:r>
                              <w:rPr>
                                <w:rFonts w:asciiTheme="minorHAnsi" w:hAnsiTheme="minorHAnsi" w:cstheme="minorHAnsi"/>
                                <w:sz w:val="22"/>
                                <w:szCs w:val="21"/>
                              </w:rPr>
                              <w:t xml:space="preserve"> HIV</w:t>
                            </w:r>
                            <w:r w:rsidRPr="000C46A2">
                              <w:rPr>
                                <w:rFonts w:asciiTheme="minorHAnsi" w:hAnsiTheme="minorHAnsi" w:cstheme="minorHAnsi"/>
                                <w:sz w:val="22"/>
                                <w:szCs w:val="21"/>
                              </w:rPr>
                              <w:t xml:space="preserve"> etc.),</w:t>
                            </w:r>
                          </w:p>
                          <w:p w14:paraId="143ACBC0" w14:textId="36FA924E" w:rsidR="0016622A" w:rsidRDefault="0016622A" w:rsidP="007B6B87">
                            <w:pPr>
                              <w:numPr>
                                <w:ilvl w:val="0"/>
                                <w:numId w:val="3"/>
                              </w:numPr>
                              <w:spacing w:after="120"/>
                              <w:ind w:left="576" w:hanging="216"/>
                              <w:rPr>
                                <w:rFonts w:asciiTheme="minorHAnsi" w:hAnsiTheme="minorHAnsi" w:cstheme="minorHAnsi"/>
                                <w:sz w:val="22"/>
                                <w:szCs w:val="21"/>
                              </w:rPr>
                            </w:pPr>
                            <w:r w:rsidRPr="000C46A2">
                              <w:rPr>
                                <w:rFonts w:asciiTheme="minorHAnsi" w:hAnsiTheme="minorHAnsi" w:cstheme="minorHAnsi"/>
                                <w:sz w:val="22"/>
                                <w:szCs w:val="21"/>
                              </w:rPr>
                              <w:t>Experimental intervention/interaction (e.g., study drug or device, experimental neuropsychological test, etc.)</w:t>
                            </w:r>
                          </w:p>
                          <w:p w14:paraId="743BFB53" w14:textId="47859964" w:rsidR="0016622A" w:rsidRDefault="0016622A" w:rsidP="007B6B87">
                            <w:pPr>
                              <w:numPr>
                                <w:ilvl w:val="0"/>
                                <w:numId w:val="3"/>
                              </w:numPr>
                              <w:spacing w:after="120"/>
                              <w:ind w:left="576" w:hanging="216"/>
                              <w:rPr>
                                <w:rFonts w:asciiTheme="minorHAnsi" w:hAnsiTheme="minorHAnsi" w:cstheme="minorHAnsi"/>
                                <w:sz w:val="22"/>
                                <w:szCs w:val="21"/>
                              </w:rPr>
                            </w:pPr>
                            <w:r>
                              <w:rPr>
                                <w:rFonts w:asciiTheme="minorHAnsi" w:hAnsiTheme="minorHAnsi" w:cstheme="minorHAnsi"/>
                                <w:sz w:val="22"/>
                                <w:szCs w:val="21"/>
                              </w:rPr>
                              <w:t xml:space="preserve">Randomization (explain probability of random assignment, e.g., </w:t>
                            </w:r>
                            <w:r w:rsidRPr="00DA6E5A">
                              <w:rPr>
                                <w:rFonts w:asciiTheme="minorHAnsi" w:hAnsiTheme="minorHAnsi"/>
                                <w:i/>
                                <w:sz w:val="22"/>
                                <w:szCs w:val="22"/>
                              </w:rPr>
                              <w:t>flip of a coin, one-in-three chance, etc.)</w:t>
                            </w:r>
                          </w:p>
                          <w:p w14:paraId="45CB839E" w14:textId="52E4E452" w:rsidR="0016622A" w:rsidRPr="000C46A2" w:rsidRDefault="0016622A" w:rsidP="007B6B87">
                            <w:pPr>
                              <w:numPr>
                                <w:ilvl w:val="0"/>
                                <w:numId w:val="3"/>
                              </w:numPr>
                              <w:spacing w:after="120"/>
                              <w:ind w:left="576" w:hanging="216"/>
                              <w:rPr>
                                <w:rFonts w:asciiTheme="minorHAnsi" w:hAnsiTheme="minorHAnsi" w:cstheme="minorHAnsi"/>
                                <w:sz w:val="22"/>
                                <w:szCs w:val="21"/>
                              </w:rPr>
                            </w:pPr>
                            <w:r>
                              <w:rPr>
                                <w:rFonts w:asciiTheme="minorHAnsi" w:hAnsiTheme="minorHAnsi" w:cstheme="minorHAnsi"/>
                                <w:sz w:val="22"/>
                                <w:szCs w:val="21"/>
                              </w:rPr>
                              <w:t>Blinding procedures</w:t>
                            </w:r>
                          </w:p>
                          <w:p w14:paraId="2EA751A1" w14:textId="7D9A0885" w:rsidR="0016622A" w:rsidRDefault="0016622A" w:rsidP="007B6B87">
                            <w:pPr>
                              <w:numPr>
                                <w:ilvl w:val="0"/>
                                <w:numId w:val="3"/>
                              </w:numPr>
                              <w:spacing w:after="120"/>
                              <w:ind w:left="576" w:hanging="216"/>
                              <w:rPr>
                                <w:rFonts w:asciiTheme="minorHAnsi" w:hAnsiTheme="minorHAnsi" w:cstheme="minorHAnsi"/>
                                <w:sz w:val="22"/>
                                <w:szCs w:val="21"/>
                              </w:rPr>
                            </w:pPr>
                            <w:r w:rsidRPr="000C46A2">
                              <w:rPr>
                                <w:rFonts w:asciiTheme="minorHAnsi" w:hAnsiTheme="minorHAnsi" w:cstheme="minorHAnsi"/>
                                <w:sz w:val="22"/>
                                <w:szCs w:val="21"/>
                              </w:rPr>
                              <w:t>Data collection (e.g., blood samples, CT scan, office visit, EKG, survey, etc.)</w:t>
                            </w:r>
                          </w:p>
                          <w:p w14:paraId="1945DBEB" w14:textId="2AA8E4F2" w:rsidR="0016622A" w:rsidRDefault="0016622A" w:rsidP="007B6B87">
                            <w:pPr>
                              <w:numPr>
                                <w:ilvl w:val="0"/>
                                <w:numId w:val="3"/>
                              </w:numPr>
                              <w:spacing w:after="120"/>
                              <w:ind w:left="576" w:hanging="216"/>
                              <w:rPr>
                                <w:rFonts w:asciiTheme="minorHAnsi" w:hAnsiTheme="minorHAnsi" w:cstheme="minorHAnsi"/>
                                <w:sz w:val="22"/>
                                <w:szCs w:val="21"/>
                              </w:rPr>
                            </w:pPr>
                            <w:r>
                              <w:rPr>
                                <w:rFonts w:asciiTheme="minorHAnsi" w:hAnsiTheme="minorHAnsi" w:cstheme="minorHAnsi"/>
                                <w:sz w:val="22"/>
                                <w:szCs w:val="21"/>
                              </w:rPr>
                              <w:t>Use of medical records information</w:t>
                            </w:r>
                          </w:p>
                          <w:p w14:paraId="468ECE0B" w14:textId="128903FC" w:rsidR="0016622A" w:rsidRPr="000C46A2" w:rsidRDefault="0016622A" w:rsidP="007B6B87">
                            <w:pPr>
                              <w:numPr>
                                <w:ilvl w:val="0"/>
                                <w:numId w:val="3"/>
                              </w:numPr>
                              <w:spacing w:after="120"/>
                              <w:ind w:left="576" w:hanging="216"/>
                              <w:rPr>
                                <w:rFonts w:asciiTheme="minorHAnsi" w:hAnsiTheme="minorHAnsi" w:cstheme="minorHAnsi"/>
                                <w:sz w:val="22"/>
                                <w:szCs w:val="21"/>
                              </w:rPr>
                            </w:pPr>
                            <w:r>
                              <w:rPr>
                                <w:rFonts w:asciiTheme="minorHAnsi" w:hAnsiTheme="minorHAnsi" w:cstheme="minorHAnsi"/>
                                <w:sz w:val="22"/>
                                <w:szCs w:val="21"/>
                              </w:rPr>
                              <w:t>Photography or video/audio recording (obtain subject signature at Sig-B [section1</w:t>
                            </w:r>
                            <w:r w:rsidR="00F42150">
                              <w:rPr>
                                <w:rFonts w:asciiTheme="minorHAnsi" w:hAnsiTheme="minorHAnsi" w:cstheme="minorHAnsi"/>
                                <w:sz w:val="22"/>
                                <w:szCs w:val="21"/>
                              </w:rPr>
                              <w:t>3</w:t>
                            </w:r>
                            <w:r>
                              <w:rPr>
                                <w:rFonts w:asciiTheme="minorHAnsi" w:hAnsiTheme="minorHAnsi" w:cstheme="minorHAnsi"/>
                                <w:sz w:val="22"/>
                                <w:szCs w:val="21"/>
                              </w:rPr>
                              <w:t>])</w:t>
                            </w:r>
                          </w:p>
                          <w:p w14:paraId="63F35A66" w14:textId="3A23FCBB" w:rsidR="0016622A" w:rsidRDefault="0016622A" w:rsidP="007B6B87">
                            <w:pPr>
                              <w:numPr>
                                <w:ilvl w:val="0"/>
                                <w:numId w:val="3"/>
                              </w:numPr>
                              <w:spacing w:after="120"/>
                              <w:ind w:left="576" w:hanging="216"/>
                              <w:rPr>
                                <w:rFonts w:asciiTheme="minorHAnsi" w:hAnsiTheme="minorHAnsi" w:cstheme="minorHAnsi"/>
                                <w:sz w:val="22"/>
                                <w:szCs w:val="21"/>
                              </w:rPr>
                            </w:pPr>
                            <w:r w:rsidRPr="000C46A2">
                              <w:rPr>
                                <w:rFonts w:asciiTheme="minorHAnsi" w:hAnsiTheme="minorHAnsi" w:cstheme="minorHAnsi"/>
                                <w:sz w:val="22"/>
                                <w:szCs w:val="21"/>
                              </w:rPr>
                              <w:t>Other research procedures or activities</w:t>
                            </w:r>
                          </w:p>
                          <w:p w14:paraId="11A369D4" w14:textId="70C81944" w:rsidR="0016622A" w:rsidRPr="000C46A2" w:rsidRDefault="0016622A" w:rsidP="007B6B87">
                            <w:pPr>
                              <w:numPr>
                                <w:ilvl w:val="0"/>
                                <w:numId w:val="3"/>
                              </w:numPr>
                              <w:spacing w:after="120"/>
                              <w:ind w:left="576" w:hanging="216"/>
                              <w:rPr>
                                <w:rFonts w:asciiTheme="minorHAnsi" w:hAnsiTheme="minorHAnsi" w:cstheme="minorHAnsi"/>
                                <w:sz w:val="22"/>
                                <w:szCs w:val="21"/>
                              </w:rPr>
                            </w:pPr>
                            <w:r>
                              <w:rPr>
                                <w:rFonts w:asciiTheme="minorHAnsi" w:hAnsiTheme="minorHAnsi" w:cstheme="minorHAnsi"/>
                                <w:sz w:val="22"/>
                                <w:szCs w:val="21"/>
                              </w:rPr>
                              <w:t xml:space="preserve">HIV testing (also include the state-mandated HIV informational language included in section 11.2 of this template) </w:t>
                            </w:r>
                          </w:p>
                          <w:p w14:paraId="707357A6" w14:textId="77777777" w:rsidR="0016622A" w:rsidRPr="000C46A2" w:rsidRDefault="0016622A" w:rsidP="007B6B87">
                            <w:pPr>
                              <w:spacing w:after="120"/>
                              <w:rPr>
                                <w:rFonts w:asciiTheme="minorHAnsi" w:hAnsiTheme="minorHAnsi" w:cstheme="minorHAnsi"/>
                                <w:sz w:val="22"/>
                                <w:szCs w:val="21"/>
                              </w:rPr>
                            </w:pPr>
                            <w:r w:rsidRPr="000C46A2">
                              <w:rPr>
                                <w:rFonts w:asciiTheme="minorHAnsi" w:hAnsiTheme="minorHAnsi" w:cstheme="minorHAnsi"/>
                                <w:sz w:val="22"/>
                                <w:szCs w:val="21"/>
                              </w:rPr>
                              <w:t>Be sure to describe:</w:t>
                            </w:r>
                          </w:p>
                          <w:p w14:paraId="13F66555" w14:textId="77777777" w:rsidR="0016622A" w:rsidRPr="000C46A2" w:rsidRDefault="0016622A" w:rsidP="007B6B87">
                            <w:pPr>
                              <w:numPr>
                                <w:ilvl w:val="0"/>
                                <w:numId w:val="4"/>
                              </w:numPr>
                              <w:spacing w:after="120"/>
                              <w:ind w:left="576"/>
                              <w:rPr>
                                <w:rFonts w:asciiTheme="minorHAnsi" w:hAnsiTheme="minorHAnsi" w:cstheme="minorHAnsi"/>
                                <w:sz w:val="22"/>
                                <w:szCs w:val="21"/>
                              </w:rPr>
                            </w:pPr>
                            <w:r w:rsidRPr="000C46A2">
                              <w:rPr>
                                <w:rFonts w:asciiTheme="minorHAnsi" w:hAnsiTheme="minorHAnsi" w:cstheme="minorHAnsi"/>
                                <w:sz w:val="22"/>
                                <w:szCs w:val="21"/>
                              </w:rPr>
                              <w:t xml:space="preserve">Any wash-out periods or other deviations from the subjects' regular regimen. </w:t>
                            </w:r>
                          </w:p>
                          <w:p w14:paraId="6E9A2240" w14:textId="7E811CB3" w:rsidR="0016622A" w:rsidRDefault="0016622A" w:rsidP="007B6B87">
                            <w:pPr>
                              <w:numPr>
                                <w:ilvl w:val="0"/>
                                <w:numId w:val="4"/>
                              </w:numPr>
                              <w:spacing w:after="120"/>
                              <w:ind w:left="576"/>
                              <w:rPr>
                                <w:rFonts w:asciiTheme="minorHAnsi" w:hAnsiTheme="minorHAnsi" w:cstheme="minorHAnsi"/>
                                <w:sz w:val="22"/>
                                <w:szCs w:val="21"/>
                              </w:rPr>
                            </w:pPr>
                            <w:r w:rsidRPr="000C46A2">
                              <w:rPr>
                                <w:rFonts w:asciiTheme="minorHAnsi" w:hAnsiTheme="minorHAnsi" w:cstheme="minorHAnsi"/>
                                <w:sz w:val="22"/>
                                <w:szCs w:val="21"/>
                              </w:rPr>
                              <w:t>If research-only tests will not be analyzed or assessed in a timely manner for clinical care purposes.</w:t>
                            </w:r>
                          </w:p>
                          <w:p w14:paraId="3A370107" w14:textId="4E7F92A5" w:rsidR="0016622A" w:rsidRPr="00D93335" w:rsidRDefault="00D80AE0" w:rsidP="007B6B87">
                            <w:pPr>
                              <w:numPr>
                                <w:ilvl w:val="0"/>
                                <w:numId w:val="4"/>
                              </w:numPr>
                              <w:spacing w:after="120"/>
                              <w:ind w:left="576"/>
                              <w:rPr>
                                <w:rFonts w:asciiTheme="minorHAnsi" w:hAnsiTheme="minorHAnsi" w:cstheme="minorHAnsi"/>
                                <w:sz w:val="22"/>
                                <w:szCs w:val="21"/>
                              </w:rPr>
                            </w:pPr>
                            <w:r>
                              <w:rPr>
                                <w:rFonts w:asciiTheme="minorHAnsi" w:hAnsiTheme="minorHAnsi"/>
                                <w:b/>
                                <w:sz w:val="22"/>
                                <w:szCs w:val="22"/>
                              </w:rPr>
                              <w:t>S</w:t>
                            </w:r>
                            <w:r w:rsidR="0016622A" w:rsidRPr="00DA6E5A">
                              <w:rPr>
                                <w:rFonts w:asciiTheme="minorHAnsi" w:hAnsiTheme="minorHAnsi"/>
                                <w:b/>
                                <w:sz w:val="22"/>
                                <w:szCs w:val="22"/>
                              </w:rPr>
                              <w:t>ubject responsibilities</w:t>
                            </w:r>
                            <w:r w:rsidR="0016622A" w:rsidRPr="00DA6E5A">
                              <w:rPr>
                                <w:rFonts w:asciiTheme="minorHAnsi" w:hAnsiTheme="minorHAnsi"/>
                                <w:sz w:val="22"/>
                                <w:szCs w:val="22"/>
                              </w:rPr>
                              <w:t xml:space="preserve"> – Sponsor-provided language is </w:t>
                            </w:r>
                            <w:proofErr w:type="gramStart"/>
                            <w:r w:rsidR="0016622A" w:rsidRPr="00DA6E5A">
                              <w:rPr>
                                <w:rFonts w:asciiTheme="minorHAnsi" w:hAnsiTheme="minorHAnsi"/>
                                <w:sz w:val="22"/>
                                <w:szCs w:val="22"/>
                              </w:rPr>
                              <w:t>permitted</w:t>
                            </w:r>
                            <w:proofErr w:type="gramEnd"/>
                            <w:r w:rsidR="0016622A" w:rsidRPr="00DA6E5A">
                              <w:rPr>
                                <w:rFonts w:asciiTheme="minorHAnsi" w:hAnsiTheme="minorHAnsi"/>
                                <w:sz w:val="22"/>
                                <w:szCs w:val="22"/>
                              </w:rPr>
                              <w:t xml:space="preserve"> or the </w:t>
                            </w:r>
                            <w:r w:rsidR="0016622A">
                              <w:rPr>
                                <w:rFonts w:asciiTheme="minorHAnsi" w:hAnsiTheme="minorHAnsi"/>
                                <w:sz w:val="22"/>
                                <w:szCs w:val="22"/>
                              </w:rPr>
                              <w:t xml:space="preserve">language </w:t>
                            </w:r>
                            <w:r w:rsidR="0016622A" w:rsidRPr="00DA6E5A">
                              <w:rPr>
                                <w:rFonts w:asciiTheme="minorHAnsi" w:hAnsiTheme="minorHAnsi"/>
                                <w:sz w:val="22"/>
                                <w:szCs w:val="22"/>
                              </w:rPr>
                              <w:t xml:space="preserve">suggested </w:t>
                            </w:r>
                            <w:r w:rsidR="0016622A">
                              <w:rPr>
                                <w:rFonts w:asciiTheme="minorHAnsi" w:hAnsiTheme="minorHAnsi"/>
                                <w:sz w:val="22"/>
                                <w:szCs w:val="22"/>
                              </w:rPr>
                              <w:t>below (“As a subject participating in this research study,” etc.)</w:t>
                            </w:r>
                            <w:r w:rsidR="0016622A" w:rsidRPr="00DA6E5A">
                              <w:rPr>
                                <w:rFonts w:asciiTheme="minorHAnsi" w:hAnsiTheme="minorHAnsi"/>
                                <w:sz w:val="22"/>
                                <w:szCs w:val="22"/>
                              </w:rPr>
                              <w:t xml:space="preserve"> may be used</w:t>
                            </w:r>
                          </w:p>
                        </w:txbxContent>
                      </wps:txbx>
                      <wps:bodyPr rot="0" vert="horz" wrap="square" lIns="91440" tIns="45720" rIns="91440" bIns="45720" anchor="t" anchorCtr="0">
                        <a:noAutofit/>
                      </wps:bodyPr>
                    </wps:wsp>
                  </a:graphicData>
                </a:graphic>
              </wp:inline>
            </w:drawing>
          </mc:Choice>
          <mc:Fallback>
            <w:pict>
              <v:shape w14:anchorId="75CA5F9F" id="_x0000_s1043" type="#_x0000_t202" style="width:594.8pt;height:4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WVOwIAAGYEAAAOAAAAZHJzL2Uyb0RvYy54bWysVNtu2zAMfR+wfxD0vthJ7KQx4hRdug4D&#10;ugvQ7QNkWY6FSaInKbGzry8lJ2m6vQ3zgyCR0iF5Dun17aAVOQjrJJiSTicpJcJwqKXZlfTH94d3&#10;N5Q4z0zNFBhR0qNw9Hbz9s267woxgxZULSxBEOOKvitp631XJInjrdDMTaATBp0NWM08Hu0uqS3r&#10;EV2rZJami6QHW3cWuHAOrfejk24iftMI7r82jROeqJJibj6uNq5VWJPNmhU7y7pW8lMa7B+y0Ewa&#10;DHqBumeekb2Vf0FpyS04aPyEg06gaSQXsQasZpr+Uc1TyzoRa0FyXHehyf0/WP7l8NR9s8QP72FA&#10;AWMRrnsE/tMRA9uWmZ24sxb6VrAaA08DZUnfueL0NFDtChdAqv4z1Cgy23uIQENjdWAF6ySIjgIc&#10;L6SLwROOxmWeZ+l8QQlHXz5fpvNVFmOw4vy8s85/FKBJ2JTUoqoRnh0enQ/psOJ8JURzoGT9IJWK&#10;h9BJYqssOTDsAca5MD6Pz9VeY76jPUvxG7sBzdgzo3lxNmOI2JMBKQZ8FUQZ0pd0lc9G4Fc+Z3fV&#10;JXyAG+MEwOs8tfQ4CErqkt5cLrEisP7B1LFNPZNq3ONjZU4yBOZHDfxQDUTWqNEyVBJkqaA+ojAW&#10;xsbHQcVNC/Y3JT02fUndrz2zghL1yaC4q2mWhSmJhyxfzvBgrz3VtYcZjlAl9ZSM262PkxVoN3CH&#10;TdDIKM9LJqecsZkjiafBC9NyfY63Xn4Pm2cAAAD//wMAUEsDBBQABgAIAAAAIQA1BOIU2wAAAAYB&#10;AAAPAAAAZHJzL2Rvd25yZXYueG1sTI/BTsMwEETvSPyDtUi9UadVSUKIU1Wg3kCCwgc48ZJYxLtR&#10;7DYpX4/LBS4rjWY087bczq4XJxy9ZVKwWiYgkBo2lloFH+/72xyED5qM7plQwRk9bKvrq1IXhid6&#10;w9MhtCKWkC+0gi6EoZDSNx067Zc8IEXvk0enQ5RjK82op1juerlOklQ6bSkudHrAxw6br8PRKXh5&#10;SubM2fP3VO9TzoZX++zZKrW4mXcPIALO4S8MF/yIDlVkqvlIxoteQXwk/N6Lt8rvUxC1gnxzl4Gs&#10;Svkfv/oBAAD//wMAUEsBAi0AFAAGAAgAAAAhALaDOJL+AAAA4QEAABMAAAAAAAAAAAAAAAAAAAAA&#10;AFtDb250ZW50X1R5cGVzXS54bWxQSwECLQAUAAYACAAAACEAOP0h/9YAAACUAQAACwAAAAAAAAAA&#10;AAAAAAAvAQAAX3JlbHMvLnJlbHNQSwECLQAUAAYACAAAACEAloTllTsCAABmBAAADgAAAAAAAAAA&#10;AAAAAAAuAgAAZHJzL2Uyb0RvYy54bWxQSwECLQAUAAYACAAAACEANQTiFNsAAAAGAQAADwAAAAAA&#10;AAAAAAAAAACVBAAAZHJzL2Rvd25yZXYueG1sUEsFBgAAAAAEAAQA8wAAAJ0FAAAAAA==&#10;" fillcolor="#b4c6e7 [1304]">
                <v:textbox>
                  <w:txbxContent>
                    <w:p w14:paraId="0F6BD3BD" w14:textId="77777777" w:rsidR="0016622A" w:rsidRPr="000B5B99" w:rsidRDefault="0016622A" w:rsidP="007B6B87">
                      <w:pPr>
                        <w:spacing w:after="120"/>
                        <w:rPr>
                          <w:rFonts w:asciiTheme="minorHAnsi" w:hAnsiTheme="minorHAnsi"/>
                          <w:b/>
                          <w:sz w:val="40"/>
                          <w:szCs w:val="40"/>
                        </w:rPr>
                      </w:pPr>
                      <w:r>
                        <w:rPr>
                          <w:rFonts w:asciiTheme="minorHAnsi" w:hAnsiTheme="minorHAnsi"/>
                          <w:b/>
                          <w:sz w:val="40"/>
                          <w:szCs w:val="40"/>
                        </w:rPr>
                        <w:t>A</w:t>
                      </w:r>
                      <w:r w:rsidRPr="000B5B99">
                        <w:rPr>
                          <w:rFonts w:asciiTheme="minorHAnsi" w:hAnsiTheme="minorHAnsi"/>
                          <w:b/>
                          <w:sz w:val="40"/>
                          <w:szCs w:val="40"/>
                        </w:rPr>
                        <w:t xml:space="preserve"> — </w:t>
                      </w:r>
                      <w:r>
                        <w:rPr>
                          <w:rFonts w:asciiTheme="minorHAnsi" w:hAnsiTheme="minorHAnsi"/>
                          <w:b/>
                          <w:sz w:val="32"/>
                          <w:szCs w:val="32"/>
                        </w:rPr>
                        <w:t>General study procedures</w:t>
                      </w:r>
                    </w:p>
                    <w:p w14:paraId="36A6C4E4" w14:textId="0936F210" w:rsidR="0016622A" w:rsidRDefault="0016622A" w:rsidP="007B6B87">
                      <w:pPr>
                        <w:spacing w:after="120"/>
                        <w:rPr>
                          <w:rFonts w:asciiTheme="minorHAnsi" w:hAnsiTheme="minorHAnsi"/>
                          <w:b/>
                          <w:sz w:val="22"/>
                          <w:szCs w:val="22"/>
                        </w:rPr>
                      </w:pPr>
                      <w:r w:rsidRPr="000B5B99">
                        <w:rPr>
                          <w:rFonts w:asciiTheme="minorHAnsi" w:hAnsiTheme="minorHAnsi"/>
                          <w:b/>
                          <w:sz w:val="22"/>
                          <w:szCs w:val="22"/>
                        </w:rPr>
                        <w:t xml:space="preserve">The instructions within this box pertain to </w:t>
                      </w:r>
                      <w:r>
                        <w:rPr>
                          <w:rFonts w:asciiTheme="minorHAnsi" w:hAnsiTheme="minorHAnsi"/>
                          <w:b/>
                          <w:sz w:val="22"/>
                          <w:szCs w:val="22"/>
                        </w:rPr>
                        <w:t>all studies and sub-studies in this document.</w:t>
                      </w:r>
                    </w:p>
                    <w:p w14:paraId="35D373B2" w14:textId="4D29FA78" w:rsidR="0016622A" w:rsidRPr="000C46A2" w:rsidRDefault="0016622A" w:rsidP="007B6B87">
                      <w:pPr>
                        <w:spacing w:after="120"/>
                        <w:rPr>
                          <w:rFonts w:asciiTheme="minorHAnsi" w:hAnsiTheme="minorHAnsi" w:cstheme="minorHAnsi"/>
                          <w:sz w:val="22"/>
                          <w:szCs w:val="21"/>
                        </w:rPr>
                      </w:pPr>
                      <w:r w:rsidRPr="000C46A2">
                        <w:rPr>
                          <w:rFonts w:asciiTheme="minorHAnsi" w:hAnsiTheme="minorHAnsi" w:cstheme="minorHAnsi"/>
                          <w:sz w:val="22"/>
                          <w:szCs w:val="21"/>
                        </w:rPr>
                        <w:t xml:space="preserve">Explain in lay terms, usually in chronological order, what will happen to subjects during the study.  If appropriate, describe medical care or other procedures that would be performed whether or not the subject participated in the study.  In this case, be sure to distinguish the research-only or experimental procedures from routine or regular care.  </w:t>
                      </w:r>
                    </w:p>
                    <w:p w14:paraId="0C0A4590" w14:textId="77777777" w:rsidR="0016622A" w:rsidRPr="000C46A2" w:rsidRDefault="0016622A" w:rsidP="007B6B87">
                      <w:pPr>
                        <w:spacing w:after="120"/>
                        <w:rPr>
                          <w:rFonts w:asciiTheme="minorHAnsi" w:hAnsiTheme="minorHAnsi" w:cstheme="minorHAnsi"/>
                          <w:sz w:val="22"/>
                          <w:szCs w:val="21"/>
                        </w:rPr>
                      </w:pPr>
                      <w:r w:rsidRPr="000C46A2">
                        <w:rPr>
                          <w:rFonts w:asciiTheme="minorHAnsi" w:hAnsiTheme="minorHAnsi" w:cstheme="minorHAnsi"/>
                          <w:sz w:val="22"/>
                          <w:szCs w:val="21"/>
                        </w:rPr>
                        <w:t>ALL research-only/experimental procedures and treatments must be listed in this section, including any clinical tests or procedures that may have to be repeated in order to conform to the study protocol (e.g., repeat CT scan that was done 6 months ago because protocol requires CT scan within last 4 weeks).  The following should always be addressed, as applicable:</w:t>
                      </w:r>
                    </w:p>
                    <w:p w14:paraId="011B6D3F" w14:textId="7D0EB6B8" w:rsidR="0016622A" w:rsidRPr="000C46A2" w:rsidRDefault="0016622A" w:rsidP="007B6B87">
                      <w:pPr>
                        <w:numPr>
                          <w:ilvl w:val="0"/>
                          <w:numId w:val="3"/>
                        </w:numPr>
                        <w:spacing w:after="120"/>
                        <w:ind w:left="576" w:hanging="216"/>
                        <w:rPr>
                          <w:rFonts w:asciiTheme="minorHAnsi" w:hAnsiTheme="minorHAnsi" w:cstheme="minorHAnsi"/>
                          <w:sz w:val="22"/>
                          <w:szCs w:val="21"/>
                        </w:rPr>
                      </w:pPr>
                      <w:r w:rsidRPr="000C46A2">
                        <w:rPr>
                          <w:rFonts w:asciiTheme="minorHAnsi" w:hAnsiTheme="minorHAnsi" w:cstheme="minorHAnsi"/>
                          <w:sz w:val="22"/>
                          <w:szCs w:val="21"/>
                        </w:rPr>
                        <w:t>Eligibility Testing (e.g., blood tests, CT scan, office visit, EKG,</w:t>
                      </w:r>
                      <w:r>
                        <w:rPr>
                          <w:rFonts w:asciiTheme="minorHAnsi" w:hAnsiTheme="minorHAnsi" w:cstheme="minorHAnsi"/>
                          <w:sz w:val="22"/>
                          <w:szCs w:val="21"/>
                        </w:rPr>
                        <w:t xml:space="preserve"> HIV</w:t>
                      </w:r>
                      <w:r w:rsidRPr="000C46A2">
                        <w:rPr>
                          <w:rFonts w:asciiTheme="minorHAnsi" w:hAnsiTheme="minorHAnsi" w:cstheme="minorHAnsi"/>
                          <w:sz w:val="22"/>
                          <w:szCs w:val="21"/>
                        </w:rPr>
                        <w:t xml:space="preserve"> etc.),</w:t>
                      </w:r>
                    </w:p>
                    <w:p w14:paraId="143ACBC0" w14:textId="36FA924E" w:rsidR="0016622A" w:rsidRDefault="0016622A" w:rsidP="007B6B87">
                      <w:pPr>
                        <w:numPr>
                          <w:ilvl w:val="0"/>
                          <w:numId w:val="3"/>
                        </w:numPr>
                        <w:spacing w:after="120"/>
                        <w:ind w:left="576" w:hanging="216"/>
                        <w:rPr>
                          <w:rFonts w:asciiTheme="minorHAnsi" w:hAnsiTheme="minorHAnsi" w:cstheme="minorHAnsi"/>
                          <w:sz w:val="22"/>
                          <w:szCs w:val="21"/>
                        </w:rPr>
                      </w:pPr>
                      <w:r w:rsidRPr="000C46A2">
                        <w:rPr>
                          <w:rFonts w:asciiTheme="minorHAnsi" w:hAnsiTheme="minorHAnsi" w:cstheme="minorHAnsi"/>
                          <w:sz w:val="22"/>
                          <w:szCs w:val="21"/>
                        </w:rPr>
                        <w:t>Experimental intervention/interaction (e.g., study drug or device, experimental neuropsychological test, etc.)</w:t>
                      </w:r>
                    </w:p>
                    <w:p w14:paraId="743BFB53" w14:textId="47859964" w:rsidR="0016622A" w:rsidRDefault="0016622A" w:rsidP="007B6B87">
                      <w:pPr>
                        <w:numPr>
                          <w:ilvl w:val="0"/>
                          <w:numId w:val="3"/>
                        </w:numPr>
                        <w:spacing w:after="120"/>
                        <w:ind w:left="576" w:hanging="216"/>
                        <w:rPr>
                          <w:rFonts w:asciiTheme="minorHAnsi" w:hAnsiTheme="minorHAnsi" w:cstheme="minorHAnsi"/>
                          <w:sz w:val="22"/>
                          <w:szCs w:val="21"/>
                        </w:rPr>
                      </w:pPr>
                      <w:r>
                        <w:rPr>
                          <w:rFonts w:asciiTheme="minorHAnsi" w:hAnsiTheme="minorHAnsi" w:cstheme="minorHAnsi"/>
                          <w:sz w:val="22"/>
                          <w:szCs w:val="21"/>
                        </w:rPr>
                        <w:t xml:space="preserve">Randomization (explain probability of random assignment, e.g., </w:t>
                      </w:r>
                      <w:r w:rsidRPr="00DA6E5A">
                        <w:rPr>
                          <w:rFonts w:asciiTheme="minorHAnsi" w:hAnsiTheme="minorHAnsi"/>
                          <w:i/>
                          <w:sz w:val="22"/>
                          <w:szCs w:val="22"/>
                        </w:rPr>
                        <w:t>flip of a coin, one-in-three chance, etc.)</w:t>
                      </w:r>
                    </w:p>
                    <w:p w14:paraId="45CB839E" w14:textId="52E4E452" w:rsidR="0016622A" w:rsidRPr="000C46A2" w:rsidRDefault="0016622A" w:rsidP="007B6B87">
                      <w:pPr>
                        <w:numPr>
                          <w:ilvl w:val="0"/>
                          <w:numId w:val="3"/>
                        </w:numPr>
                        <w:spacing w:after="120"/>
                        <w:ind w:left="576" w:hanging="216"/>
                        <w:rPr>
                          <w:rFonts w:asciiTheme="minorHAnsi" w:hAnsiTheme="minorHAnsi" w:cstheme="minorHAnsi"/>
                          <w:sz w:val="22"/>
                          <w:szCs w:val="21"/>
                        </w:rPr>
                      </w:pPr>
                      <w:r>
                        <w:rPr>
                          <w:rFonts w:asciiTheme="minorHAnsi" w:hAnsiTheme="minorHAnsi" w:cstheme="minorHAnsi"/>
                          <w:sz w:val="22"/>
                          <w:szCs w:val="21"/>
                        </w:rPr>
                        <w:t>Blinding procedures</w:t>
                      </w:r>
                    </w:p>
                    <w:p w14:paraId="2EA751A1" w14:textId="7D9A0885" w:rsidR="0016622A" w:rsidRDefault="0016622A" w:rsidP="007B6B87">
                      <w:pPr>
                        <w:numPr>
                          <w:ilvl w:val="0"/>
                          <w:numId w:val="3"/>
                        </w:numPr>
                        <w:spacing w:after="120"/>
                        <w:ind w:left="576" w:hanging="216"/>
                        <w:rPr>
                          <w:rFonts w:asciiTheme="minorHAnsi" w:hAnsiTheme="minorHAnsi" w:cstheme="minorHAnsi"/>
                          <w:sz w:val="22"/>
                          <w:szCs w:val="21"/>
                        </w:rPr>
                      </w:pPr>
                      <w:r w:rsidRPr="000C46A2">
                        <w:rPr>
                          <w:rFonts w:asciiTheme="minorHAnsi" w:hAnsiTheme="minorHAnsi" w:cstheme="minorHAnsi"/>
                          <w:sz w:val="22"/>
                          <w:szCs w:val="21"/>
                        </w:rPr>
                        <w:t>Data collection (e.g., blood samples, CT scan, office visit, EKG, survey, etc.)</w:t>
                      </w:r>
                    </w:p>
                    <w:p w14:paraId="1945DBEB" w14:textId="2AA8E4F2" w:rsidR="0016622A" w:rsidRDefault="0016622A" w:rsidP="007B6B87">
                      <w:pPr>
                        <w:numPr>
                          <w:ilvl w:val="0"/>
                          <w:numId w:val="3"/>
                        </w:numPr>
                        <w:spacing w:after="120"/>
                        <w:ind w:left="576" w:hanging="216"/>
                        <w:rPr>
                          <w:rFonts w:asciiTheme="minorHAnsi" w:hAnsiTheme="minorHAnsi" w:cstheme="minorHAnsi"/>
                          <w:sz w:val="22"/>
                          <w:szCs w:val="21"/>
                        </w:rPr>
                      </w:pPr>
                      <w:r>
                        <w:rPr>
                          <w:rFonts w:asciiTheme="minorHAnsi" w:hAnsiTheme="minorHAnsi" w:cstheme="minorHAnsi"/>
                          <w:sz w:val="22"/>
                          <w:szCs w:val="21"/>
                        </w:rPr>
                        <w:t>Use of medical records information</w:t>
                      </w:r>
                    </w:p>
                    <w:p w14:paraId="468ECE0B" w14:textId="128903FC" w:rsidR="0016622A" w:rsidRPr="000C46A2" w:rsidRDefault="0016622A" w:rsidP="007B6B87">
                      <w:pPr>
                        <w:numPr>
                          <w:ilvl w:val="0"/>
                          <w:numId w:val="3"/>
                        </w:numPr>
                        <w:spacing w:after="120"/>
                        <w:ind w:left="576" w:hanging="216"/>
                        <w:rPr>
                          <w:rFonts w:asciiTheme="minorHAnsi" w:hAnsiTheme="minorHAnsi" w:cstheme="minorHAnsi"/>
                          <w:sz w:val="22"/>
                          <w:szCs w:val="21"/>
                        </w:rPr>
                      </w:pPr>
                      <w:r>
                        <w:rPr>
                          <w:rFonts w:asciiTheme="minorHAnsi" w:hAnsiTheme="minorHAnsi" w:cstheme="minorHAnsi"/>
                          <w:sz w:val="22"/>
                          <w:szCs w:val="21"/>
                        </w:rPr>
                        <w:t>Photography or video/audio recording (obtain subject signature at Sig-B [section1</w:t>
                      </w:r>
                      <w:r w:rsidR="00F42150">
                        <w:rPr>
                          <w:rFonts w:asciiTheme="minorHAnsi" w:hAnsiTheme="minorHAnsi" w:cstheme="minorHAnsi"/>
                          <w:sz w:val="22"/>
                          <w:szCs w:val="21"/>
                        </w:rPr>
                        <w:t>3</w:t>
                      </w:r>
                      <w:r>
                        <w:rPr>
                          <w:rFonts w:asciiTheme="minorHAnsi" w:hAnsiTheme="minorHAnsi" w:cstheme="minorHAnsi"/>
                          <w:sz w:val="22"/>
                          <w:szCs w:val="21"/>
                        </w:rPr>
                        <w:t>])</w:t>
                      </w:r>
                    </w:p>
                    <w:p w14:paraId="63F35A66" w14:textId="3A23FCBB" w:rsidR="0016622A" w:rsidRDefault="0016622A" w:rsidP="007B6B87">
                      <w:pPr>
                        <w:numPr>
                          <w:ilvl w:val="0"/>
                          <w:numId w:val="3"/>
                        </w:numPr>
                        <w:spacing w:after="120"/>
                        <w:ind w:left="576" w:hanging="216"/>
                        <w:rPr>
                          <w:rFonts w:asciiTheme="minorHAnsi" w:hAnsiTheme="minorHAnsi" w:cstheme="minorHAnsi"/>
                          <w:sz w:val="22"/>
                          <w:szCs w:val="21"/>
                        </w:rPr>
                      </w:pPr>
                      <w:r w:rsidRPr="000C46A2">
                        <w:rPr>
                          <w:rFonts w:asciiTheme="minorHAnsi" w:hAnsiTheme="minorHAnsi" w:cstheme="minorHAnsi"/>
                          <w:sz w:val="22"/>
                          <w:szCs w:val="21"/>
                        </w:rPr>
                        <w:t>Other research procedures or activities</w:t>
                      </w:r>
                    </w:p>
                    <w:p w14:paraId="11A369D4" w14:textId="70C81944" w:rsidR="0016622A" w:rsidRPr="000C46A2" w:rsidRDefault="0016622A" w:rsidP="007B6B87">
                      <w:pPr>
                        <w:numPr>
                          <w:ilvl w:val="0"/>
                          <w:numId w:val="3"/>
                        </w:numPr>
                        <w:spacing w:after="120"/>
                        <w:ind w:left="576" w:hanging="216"/>
                        <w:rPr>
                          <w:rFonts w:asciiTheme="minorHAnsi" w:hAnsiTheme="minorHAnsi" w:cstheme="minorHAnsi"/>
                          <w:sz w:val="22"/>
                          <w:szCs w:val="21"/>
                        </w:rPr>
                      </w:pPr>
                      <w:r>
                        <w:rPr>
                          <w:rFonts w:asciiTheme="minorHAnsi" w:hAnsiTheme="minorHAnsi" w:cstheme="minorHAnsi"/>
                          <w:sz w:val="22"/>
                          <w:szCs w:val="21"/>
                        </w:rPr>
                        <w:t xml:space="preserve">HIV testing (also include the state-mandated HIV informational language included in section 11.2 of this template) </w:t>
                      </w:r>
                    </w:p>
                    <w:p w14:paraId="707357A6" w14:textId="77777777" w:rsidR="0016622A" w:rsidRPr="000C46A2" w:rsidRDefault="0016622A" w:rsidP="007B6B87">
                      <w:pPr>
                        <w:spacing w:after="120"/>
                        <w:rPr>
                          <w:rFonts w:asciiTheme="minorHAnsi" w:hAnsiTheme="minorHAnsi" w:cstheme="minorHAnsi"/>
                          <w:sz w:val="22"/>
                          <w:szCs w:val="21"/>
                        </w:rPr>
                      </w:pPr>
                      <w:r w:rsidRPr="000C46A2">
                        <w:rPr>
                          <w:rFonts w:asciiTheme="minorHAnsi" w:hAnsiTheme="minorHAnsi" w:cstheme="minorHAnsi"/>
                          <w:sz w:val="22"/>
                          <w:szCs w:val="21"/>
                        </w:rPr>
                        <w:t>Be sure to describe:</w:t>
                      </w:r>
                    </w:p>
                    <w:p w14:paraId="13F66555" w14:textId="77777777" w:rsidR="0016622A" w:rsidRPr="000C46A2" w:rsidRDefault="0016622A" w:rsidP="007B6B87">
                      <w:pPr>
                        <w:numPr>
                          <w:ilvl w:val="0"/>
                          <w:numId w:val="4"/>
                        </w:numPr>
                        <w:spacing w:after="120"/>
                        <w:ind w:left="576"/>
                        <w:rPr>
                          <w:rFonts w:asciiTheme="minorHAnsi" w:hAnsiTheme="minorHAnsi" w:cstheme="minorHAnsi"/>
                          <w:sz w:val="22"/>
                          <w:szCs w:val="21"/>
                        </w:rPr>
                      </w:pPr>
                      <w:r w:rsidRPr="000C46A2">
                        <w:rPr>
                          <w:rFonts w:asciiTheme="minorHAnsi" w:hAnsiTheme="minorHAnsi" w:cstheme="minorHAnsi"/>
                          <w:sz w:val="22"/>
                          <w:szCs w:val="21"/>
                        </w:rPr>
                        <w:t xml:space="preserve">Any wash-out periods or other deviations from the subjects' regular regimen. </w:t>
                      </w:r>
                    </w:p>
                    <w:p w14:paraId="6E9A2240" w14:textId="7E811CB3" w:rsidR="0016622A" w:rsidRDefault="0016622A" w:rsidP="007B6B87">
                      <w:pPr>
                        <w:numPr>
                          <w:ilvl w:val="0"/>
                          <w:numId w:val="4"/>
                        </w:numPr>
                        <w:spacing w:after="120"/>
                        <w:ind w:left="576"/>
                        <w:rPr>
                          <w:rFonts w:asciiTheme="minorHAnsi" w:hAnsiTheme="minorHAnsi" w:cstheme="minorHAnsi"/>
                          <w:sz w:val="22"/>
                          <w:szCs w:val="21"/>
                        </w:rPr>
                      </w:pPr>
                      <w:r w:rsidRPr="000C46A2">
                        <w:rPr>
                          <w:rFonts w:asciiTheme="minorHAnsi" w:hAnsiTheme="minorHAnsi" w:cstheme="minorHAnsi"/>
                          <w:sz w:val="22"/>
                          <w:szCs w:val="21"/>
                        </w:rPr>
                        <w:t>If research-only tests will not be analyzed or assessed in a timely manner for clinical care purposes.</w:t>
                      </w:r>
                    </w:p>
                    <w:p w14:paraId="3A370107" w14:textId="4E7F92A5" w:rsidR="0016622A" w:rsidRPr="00D93335" w:rsidRDefault="00D80AE0" w:rsidP="007B6B87">
                      <w:pPr>
                        <w:numPr>
                          <w:ilvl w:val="0"/>
                          <w:numId w:val="4"/>
                        </w:numPr>
                        <w:spacing w:after="120"/>
                        <w:ind w:left="576"/>
                        <w:rPr>
                          <w:rFonts w:asciiTheme="minorHAnsi" w:hAnsiTheme="minorHAnsi" w:cstheme="minorHAnsi"/>
                          <w:sz w:val="22"/>
                          <w:szCs w:val="21"/>
                        </w:rPr>
                      </w:pPr>
                      <w:r>
                        <w:rPr>
                          <w:rFonts w:asciiTheme="minorHAnsi" w:hAnsiTheme="minorHAnsi"/>
                          <w:b/>
                          <w:sz w:val="22"/>
                          <w:szCs w:val="22"/>
                        </w:rPr>
                        <w:t>S</w:t>
                      </w:r>
                      <w:r w:rsidR="0016622A" w:rsidRPr="00DA6E5A">
                        <w:rPr>
                          <w:rFonts w:asciiTheme="minorHAnsi" w:hAnsiTheme="minorHAnsi"/>
                          <w:b/>
                          <w:sz w:val="22"/>
                          <w:szCs w:val="22"/>
                        </w:rPr>
                        <w:t>ubject responsibilities</w:t>
                      </w:r>
                      <w:r w:rsidR="0016622A" w:rsidRPr="00DA6E5A">
                        <w:rPr>
                          <w:rFonts w:asciiTheme="minorHAnsi" w:hAnsiTheme="minorHAnsi"/>
                          <w:sz w:val="22"/>
                          <w:szCs w:val="22"/>
                        </w:rPr>
                        <w:t xml:space="preserve"> – Sponsor-provided language is </w:t>
                      </w:r>
                      <w:proofErr w:type="gramStart"/>
                      <w:r w:rsidR="0016622A" w:rsidRPr="00DA6E5A">
                        <w:rPr>
                          <w:rFonts w:asciiTheme="minorHAnsi" w:hAnsiTheme="minorHAnsi"/>
                          <w:sz w:val="22"/>
                          <w:szCs w:val="22"/>
                        </w:rPr>
                        <w:t>permitted</w:t>
                      </w:r>
                      <w:proofErr w:type="gramEnd"/>
                      <w:r w:rsidR="0016622A" w:rsidRPr="00DA6E5A">
                        <w:rPr>
                          <w:rFonts w:asciiTheme="minorHAnsi" w:hAnsiTheme="minorHAnsi"/>
                          <w:sz w:val="22"/>
                          <w:szCs w:val="22"/>
                        </w:rPr>
                        <w:t xml:space="preserve"> or the </w:t>
                      </w:r>
                      <w:r w:rsidR="0016622A">
                        <w:rPr>
                          <w:rFonts w:asciiTheme="minorHAnsi" w:hAnsiTheme="minorHAnsi"/>
                          <w:sz w:val="22"/>
                          <w:szCs w:val="22"/>
                        </w:rPr>
                        <w:t xml:space="preserve">language </w:t>
                      </w:r>
                      <w:r w:rsidR="0016622A" w:rsidRPr="00DA6E5A">
                        <w:rPr>
                          <w:rFonts w:asciiTheme="minorHAnsi" w:hAnsiTheme="minorHAnsi"/>
                          <w:sz w:val="22"/>
                          <w:szCs w:val="22"/>
                        </w:rPr>
                        <w:t xml:space="preserve">suggested </w:t>
                      </w:r>
                      <w:r w:rsidR="0016622A">
                        <w:rPr>
                          <w:rFonts w:asciiTheme="minorHAnsi" w:hAnsiTheme="minorHAnsi"/>
                          <w:sz w:val="22"/>
                          <w:szCs w:val="22"/>
                        </w:rPr>
                        <w:t>below (“As a subject participating in this research study,” etc.)</w:t>
                      </w:r>
                      <w:r w:rsidR="0016622A" w:rsidRPr="00DA6E5A">
                        <w:rPr>
                          <w:rFonts w:asciiTheme="minorHAnsi" w:hAnsiTheme="minorHAnsi"/>
                          <w:sz w:val="22"/>
                          <w:szCs w:val="22"/>
                        </w:rPr>
                        <w:t xml:space="preserve"> may be used</w:t>
                      </w:r>
                    </w:p>
                  </w:txbxContent>
                </v:textbox>
                <w10:anchorlock/>
              </v:shape>
            </w:pict>
          </mc:Fallback>
        </mc:AlternateContent>
      </w:r>
    </w:p>
    <w:p w14:paraId="403702D6" w14:textId="5CD135C1" w:rsidR="00CB7D96" w:rsidRPr="00E66E05" w:rsidRDefault="00534EFC" w:rsidP="00E66E05">
      <w:pPr>
        <w:spacing w:after="120"/>
        <w:ind w:hanging="720"/>
        <w:rPr>
          <w:rFonts w:asciiTheme="minorHAnsi" w:hAnsiTheme="minorHAnsi" w:cstheme="minorHAnsi"/>
          <w:b/>
          <w:bCs/>
          <w:sz w:val="22"/>
          <w:szCs w:val="22"/>
        </w:rPr>
      </w:pPr>
      <w:r w:rsidRPr="00E66E05">
        <w:rPr>
          <w:rFonts w:asciiTheme="minorHAnsi" w:hAnsiTheme="minorHAnsi" w:cstheme="minorHAnsi"/>
          <w:b/>
          <w:bCs/>
          <w:noProof/>
          <w:sz w:val="22"/>
          <w:szCs w:val="22"/>
        </w:rPr>
        <mc:AlternateContent>
          <mc:Choice Requires="wps">
            <w:drawing>
              <wp:inline distT="0" distB="0" distL="0" distR="0" wp14:anchorId="5E02DBB7" wp14:editId="76F55848">
                <wp:extent cx="7553960" cy="1078173"/>
                <wp:effectExtent l="0" t="0" r="27940" b="27305"/>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960" cy="1078173"/>
                        </a:xfrm>
                        <a:prstGeom prst="rect">
                          <a:avLst/>
                        </a:prstGeom>
                        <a:solidFill>
                          <a:srgbClr val="FFC000"/>
                        </a:solidFill>
                        <a:ln w="9525">
                          <a:solidFill>
                            <a:srgbClr val="000000"/>
                          </a:solidFill>
                          <a:miter lim="800000"/>
                          <a:headEnd/>
                          <a:tailEnd/>
                        </a:ln>
                      </wps:spPr>
                      <wps:txbx>
                        <w:txbxContent>
                          <w:p w14:paraId="7C8C1332" w14:textId="6B5A6146" w:rsidR="0016622A" w:rsidRPr="00DA6E5A" w:rsidRDefault="0016622A" w:rsidP="007B6B87">
                            <w:pPr>
                              <w:spacing w:after="120"/>
                              <w:rPr>
                                <w:rFonts w:asciiTheme="minorHAnsi" w:hAnsiTheme="minorHAnsi"/>
                                <w:sz w:val="22"/>
                                <w:szCs w:val="22"/>
                              </w:rPr>
                            </w:pPr>
                            <w:r>
                              <w:rPr>
                                <w:rFonts w:asciiTheme="minorHAnsi" w:hAnsiTheme="minorHAnsi"/>
                                <w:sz w:val="22"/>
                                <w:szCs w:val="22"/>
                              </w:rPr>
                              <w:t>A</w:t>
                            </w:r>
                            <w:r w:rsidRPr="00DA6E5A">
                              <w:rPr>
                                <w:rFonts w:asciiTheme="minorHAnsi" w:hAnsiTheme="minorHAnsi"/>
                                <w:sz w:val="22"/>
                                <w:szCs w:val="22"/>
                              </w:rPr>
                              <w:t xml:space="preserve">dd a general sentence on </w:t>
                            </w:r>
                            <w:r w:rsidRPr="00DA6E5A">
                              <w:rPr>
                                <w:rFonts w:asciiTheme="minorHAnsi" w:hAnsiTheme="minorHAnsi"/>
                                <w:b/>
                                <w:sz w:val="22"/>
                                <w:szCs w:val="22"/>
                              </w:rPr>
                              <w:t>subject responsibilities</w:t>
                            </w:r>
                            <w:r w:rsidRPr="00DA6E5A">
                              <w:rPr>
                                <w:rFonts w:asciiTheme="minorHAnsi" w:hAnsiTheme="minorHAnsi"/>
                                <w:sz w:val="22"/>
                                <w:szCs w:val="22"/>
                              </w:rPr>
                              <w:t xml:space="preserve"> – Sponsor-provided language is </w:t>
                            </w:r>
                            <w:proofErr w:type="gramStart"/>
                            <w:r w:rsidRPr="00DA6E5A">
                              <w:rPr>
                                <w:rFonts w:asciiTheme="minorHAnsi" w:hAnsiTheme="minorHAnsi"/>
                                <w:sz w:val="22"/>
                                <w:szCs w:val="22"/>
                              </w:rPr>
                              <w:t>permitted</w:t>
                            </w:r>
                            <w:proofErr w:type="gramEnd"/>
                            <w:r w:rsidRPr="00DA6E5A">
                              <w:rPr>
                                <w:rFonts w:asciiTheme="minorHAnsi" w:hAnsiTheme="minorHAnsi"/>
                                <w:sz w:val="22"/>
                                <w:szCs w:val="22"/>
                              </w:rPr>
                              <w:t xml:space="preserve"> or the following suggested language may be used:</w:t>
                            </w:r>
                          </w:p>
                          <w:p w14:paraId="5E7BEAB9" w14:textId="2A947DC3" w:rsidR="0016622A" w:rsidRPr="00DA6E5A" w:rsidRDefault="0016622A" w:rsidP="007B6B87">
                            <w:pPr>
                              <w:spacing w:after="120"/>
                              <w:ind w:left="360"/>
                              <w:rPr>
                                <w:rFonts w:asciiTheme="minorHAnsi" w:hAnsiTheme="minorHAnsi"/>
                                <w:sz w:val="22"/>
                                <w:szCs w:val="22"/>
                              </w:rPr>
                            </w:pPr>
                            <w:r w:rsidRPr="00DA6E5A">
                              <w:rPr>
                                <w:rFonts w:asciiTheme="minorHAnsi" w:hAnsiTheme="minorHAnsi"/>
                                <w:sz w:val="22"/>
                                <w:szCs w:val="22"/>
                              </w:rPr>
                              <w:t>As a subject participating in this research study, you have certain responsibilities</w:t>
                            </w:r>
                            <w:r>
                              <w:rPr>
                                <w:rFonts w:asciiTheme="minorHAnsi" w:hAnsiTheme="minorHAnsi"/>
                                <w:sz w:val="22"/>
                                <w:szCs w:val="22"/>
                              </w:rPr>
                              <w:t xml:space="preserve"> that may apply to this study,</w:t>
                            </w:r>
                            <w:r w:rsidRPr="00DA6E5A">
                              <w:rPr>
                                <w:rFonts w:asciiTheme="minorHAnsi" w:hAnsiTheme="minorHAnsi"/>
                                <w:sz w:val="22"/>
                                <w:szCs w:val="22"/>
                              </w:rPr>
                              <w:t xml:space="preserve"> such as ensuring</w:t>
                            </w:r>
                            <w:r>
                              <w:rPr>
                                <w:rFonts w:asciiTheme="minorHAnsi" w:hAnsiTheme="minorHAnsi"/>
                                <w:sz w:val="22"/>
                                <w:szCs w:val="22"/>
                              </w:rPr>
                              <w:t xml:space="preserve"> that</w:t>
                            </w:r>
                            <w:r w:rsidRPr="00DA6E5A">
                              <w:rPr>
                                <w:rFonts w:asciiTheme="minorHAnsi" w:hAnsiTheme="minorHAnsi"/>
                                <w:sz w:val="22"/>
                                <w:szCs w:val="22"/>
                              </w:rPr>
                              <w:t xml:space="preserve"> you arrive at </w:t>
                            </w:r>
                            <w:r w:rsidR="007B6B87" w:rsidRPr="00DA6E5A">
                              <w:rPr>
                                <w:rFonts w:asciiTheme="minorHAnsi" w:hAnsiTheme="minorHAnsi"/>
                                <w:sz w:val="22"/>
                                <w:szCs w:val="22"/>
                              </w:rPr>
                              <w:t>all</w:t>
                            </w:r>
                            <w:r w:rsidRPr="00DA6E5A">
                              <w:rPr>
                                <w:rFonts w:asciiTheme="minorHAnsi" w:hAnsiTheme="minorHAnsi"/>
                                <w:sz w:val="22"/>
                                <w:szCs w:val="22"/>
                              </w:rPr>
                              <w:t xml:space="preserve"> your scheduled appointments, take your study medication as directed, </w:t>
                            </w:r>
                            <w:r>
                              <w:rPr>
                                <w:rFonts w:asciiTheme="minorHAnsi" w:hAnsiTheme="minorHAnsi"/>
                                <w:sz w:val="22"/>
                                <w:szCs w:val="22"/>
                              </w:rPr>
                              <w:t xml:space="preserve">and </w:t>
                            </w:r>
                            <w:r w:rsidRPr="00DA6E5A">
                              <w:rPr>
                                <w:rFonts w:asciiTheme="minorHAnsi" w:hAnsiTheme="minorHAnsi"/>
                                <w:sz w:val="22"/>
                                <w:szCs w:val="22"/>
                              </w:rPr>
                              <w:t xml:space="preserve">report any adverse reactions you may have during the study. </w:t>
                            </w:r>
                          </w:p>
                        </w:txbxContent>
                      </wps:txbx>
                      <wps:bodyPr rot="0" vert="horz" wrap="square" lIns="91440" tIns="45720" rIns="91440" bIns="45720" anchor="t" anchorCtr="0">
                        <a:noAutofit/>
                      </wps:bodyPr>
                    </wps:wsp>
                  </a:graphicData>
                </a:graphic>
              </wp:inline>
            </w:drawing>
          </mc:Choice>
          <mc:Fallback>
            <w:pict>
              <v:shape w14:anchorId="5E02DBB7" id="_x0000_s1044" type="#_x0000_t202" style="width:594.8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XGGQIAACgEAAAOAAAAZHJzL2Uyb0RvYy54bWysk99v2yAQx98n7X9AvC+206RJrDhVly7T&#10;pO6H1O0PwIBjNMwxILG7v34HTtNsU1+mvSCOg+/dfe5Y3wydJkfpvAJT0WKSUyINB6HMvqLfvu7e&#10;LCnxgRnBNBhZ0Ufp6c3m9at1b0s5hRa0kI6giPFlbyvahmDLLPO8lR3zE7DSoLMB17GApttnwrEe&#10;1TudTfP8OuvBCeuAS+/x9G500k3SbxrJw+em8TIQXVHMLaTVpbWOa7ZZs3LvmG0VP6XB/iGLjimD&#10;Qc9SdywwcnDqL6lOcQcemjDh0GXQNIrLVANWU+R/VPPQMitTLQjH2zMm//9k+afjg/3iSBjewoAN&#10;TEV4ew/8uycGti0ze3nrHPStZAIDFxFZ1ltfnp5G1L70UaTuP4LAJrNDgCQ0NK6LVLBOgurYgMcz&#10;dDkEwvFwMZ9fra7RxdFX5ItlsbhKMVj59Nw6H95L6EjcVNRhV5M8O977ENNh5dOVGM2DVmKntE6G&#10;29db7ciR4QTsdts8T03HJ79d04b0FV3Np/ORwIsS+P4FiU4FHGWtuoouz5dYGbm9MyINWmBKj3uM&#10;r80JZGQ3UgxDPRAlkMMyIohgaxCPiNbBOLr41XDTgvtJSY9jW1H/48CcpER/MNieVTGbxTlPxmy+&#10;mKLhLj31pYcZjlIVDZSM221IfyOCM3CLbWxUAvycySlnHMfE/fR14rxf2unW8wff/AIAAP//AwBQ&#10;SwMEFAAGAAgAAAAhANGTKVncAAAABgEAAA8AAABkcnMvZG93bnJldi54bWxMj0FLw0AQhe+C/2EZ&#10;wZvdVCQmMZuigiCIQmvA6yQ7zYZmZ2N226b/3q0XvQxveMN735Sr2Q7iQJPvHStYLhIQxK3TPXcK&#10;6s+XmwyED8gaB8ek4EQeVtXlRYmFdkde02ETOhFD2BeowIQwFlL61pBFv3AjcfS2brIY4jp1Uk94&#10;jOF2kLdJkkqLPccGgyM9G2p3m71V4OqvujFvufPf7/w64t39x9NpUur6an58ABFoDn/HcMaP6FBF&#10;psbtWXsxKIiPhN959pZZnoJookrzDGRVyv/41Q8AAAD//wMAUEsBAi0AFAAGAAgAAAAhALaDOJL+&#10;AAAA4QEAABMAAAAAAAAAAAAAAAAAAAAAAFtDb250ZW50X1R5cGVzXS54bWxQSwECLQAUAAYACAAA&#10;ACEAOP0h/9YAAACUAQAACwAAAAAAAAAAAAAAAAAvAQAAX3JlbHMvLnJlbHNQSwECLQAUAAYACAAA&#10;ACEAsY0FxhkCAAAoBAAADgAAAAAAAAAAAAAAAAAuAgAAZHJzL2Uyb0RvYy54bWxQSwECLQAUAAYA&#10;CAAAACEA0ZMpWdwAAAAGAQAADwAAAAAAAAAAAAAAAABzBAAAZHJzL2Rvd25yZXYueG1sUEsFBgAA&#10;AAAEAAQA8wAAAHwFAAAAAA==&#10;" fillcolor="#ffc000">
                <v:textbox>
                  <w:txbxContent>
                    <w:p w14:paraId="7C8C1332" w14:textId="6B5A6146" w:rsidR="0016622A" w:rsidRPr="00DA6E5A" w:rsidRDefault="0016622A" w:rsidP="007B6B87">
                      <w:pPr>
                        <w:spacing w:after="120"/>
                        <w:rPr>
                          <w:rFonts w:asciiTheme="minorHAnsi" w:hAnsiTheme="minorHAnsi"/>
                          <w:sz w:val="22"/>
                          <w:szCs w:val="22"/>
                        </w:rPr>
                      </w:pPr>
                      <w:r>
                        <w:rPr>
                          <w:rFonts w:asciiTheme="minorHAnsi" w:hAnsiTheme="minorHAnsi"/>
                          <w:sz w:val="22"/>
                          <w:szCs w:val="22"/>
                        </w:rPr>
                        <w:t>A</w:t>
                      </w:r>
                      <w:r w:rsidRPr="00DA6E5A">
                        <w:rPr>
                          <w:rFonts w:asciiTheme="minorHAnsi" w:hAnsiTheme="minorHAnsi"/>
                          <w:sz w:val="22"/>
                          <w:szCs w:val="22"/>
                        </w:rPr>
                        <w:t xml:space="preserve">dd a general sentence on </w:t>
                      </w:r>
                      <w:r w:rsidRPr="00DA6E5A">
                        <w:rPr>
                          <w:rFonts w:asciiTheme="minorHAnsi" w:hAnsiTheme="minorHAnsi"/>
                          <w:b/>
                          <w:sz w:val="22"/>
                          <w:szCs w:val="22"/>
                        </w:rPr>
                        <w:t>subject responsibilities</w:t>
                      </w:r>
                      <w:r w:rsidRPr="00DA6E5A">
                        <w:rPr>
                          <w:rFonts w:asciiTheme="minorHAnsi" w:hAnsiTheme="minorHAnsi"/>
                          <w:sz w:val="22"/>
                          <w:szCs w:val="22"/>
                        </w:rPr>
                        <w:t xml:space="preserve"> – Sponsor-provided language is </w:t>
                      </w:r>
                      <w:proofErr w:type="gramStart"/>
                      <w:r w:rsidRPr="00DA6E5A">
                        <w:rPr>
                          <w:rFonts w:asciiTheme="minorHAnsi" w:hAnsiTheme="minorHAnsi"/>
                          <w:sz w:val="22"/>
                          <w:szCs w:val="22"/>
                        </w:rPr>
                        <w:t>permitted</w:t>
                      </w:r>
                      <w:proofErr w:type="gramEnd"/>
                      <w:r w:rsidRPr="00DA6E5A">
                        <w:rPr>
                          <w:rFonts w:asciiTheme="minorHAnsi" w:hAnsiTheme="minorHAnsi"/>
                          <w:sz w:val="22"/>
                          <w:szCs w:val="22"/>
                        </w:rPr>
                        <w:t xml:space="preserve"> or the following suggested language may be used:</w:t>
                      </w:r>
                    </w:p>
                    <w:p w14:paraId="5E7BEAB9" w14:textId="2A947DC3" w:rsidR="0016622A" w:rsidRPr="00DA6E5A" w:rsidRDefault="0016622A" w:rsidP="007B6B87">
                      <w:pPr>
                        <w:spacing w:after="120"/>
                        <w:ind w:left="360"/>
                        <w:rPr>
                          <w:rFonts w:asciiTheme="minorHAnsi" w:hAnsiTheme="minorHAnsi"/>
                          <w:sz w:val="22"/>
                          <w:szCs w:val="22"/>
                        </w:rPr>
                      </w:pPr>
                      <w:r w:rsidRPr="00DA6E5A">
                        <w:rPr>
                          <w:rFonts w:asciiTheme="minorHAnsi" w:hAnsiTheme="minorHAnsi"/>
                          <w:sz w:val="22"/>
                          <w:szCs w:val="22"/>
                        </w:rPr>
                        <w:t>As a subject participating in this research study, you have certain responsibilities</w:t>
                      </w:r>
                      <w:r>
                        <w:rPr>
                          <w:rFonts w:asciiTheme="minorHAnsi" w:hAnsiTheme="minorHAnsi"/>
                          <w:sz w:val="22"/>
                          <w:szCs w:val="22"/>
                        </w:rPr>
                        <w:t xml:space="preserve"> that may apply to this study,</w:t>
                      </w:r>
                      <w:r w:rsidRPr="00DA6E5A">
                        <w:rPr>
                          <w:rFonts w:asciiTheme="minorHAnsi" w:hAnsiTheme="minorHAnsi"/>
                          <w:sz w:val="22"/>
                          <w:szCs w:val="22"/>
                        </w:rPr>
                        <w:t xml:space="preserve"> such as ensuring</w:t>
                      </w:r>
                      <w:r>
                        <w:rPr>
                          <w:rFonts w:asciiTheme="minorHAnsi" w:hAnsiTheme="minorHAnsi"/>
                          <w:sz w:val="22"/>
                          <w:szCs w:val="22"/>
                        </w:rPr>
                        <w:t xml:space="preserve"> that</w:t>
                      </w:r>
                      <w:r w:rsidRPr="00DA6E5A">
                        <w:rPr>
                          <w:rFonts w:asciiTheme="minorHAnsi" w:hAnsiTheme="minorHAnsi"/>
                          <w:sz w:val="22"/>
                          <w:szCs w:val="22"/>
                        </w:rPr>
                        <w:t xml:space="preserve"> you arrive at </w:t>
                      </w:r>
                      <w:r w:rsidR="007B6B87" w:rsidRPr="00DA6E5A">
                        <w:rPr>
                          <w:rFonts w:asciiTheme="minorHAnsi" w:hAnsiTheme="minorHAnsi"/>
                          <w:sz w:val="22"/>
                          <w:szCs w:val="22"/>
                        </w:rPr>
                        <w:t>all</w:t>
                      </w:r>
                      <w:r w:rsidRPr="00DA6E5A">
                        <w:rPr>
                          <w:rFonts w:asciiTheme="minorHAnsi" w:hAnsiTheme="minorHAnsi"/>
                          <w:sz w:val="22"/>
                          <w:szCs w:val="22"/>
                        </w:rPr>
                        <w:t xml:space="preserve"> your scheduled appointments, take your study medication as directed, </w:t>
                      </w:r>
                      <w:r>
                        <w:rPr>
                          <w:rFonts w:asciiTheme="minorHAnsi" w:hAnsiTheme="minorHAnsi"/>
                          <w:sz w:val="22"/>
                          <w:szCs w:val="22"/>
                        </w:rPr>
                        <w:t xml:space="preserve">and </w:t>
                      </w:r>
                      <w:r w:rsidRPr="00DA6E5A">
                        <w:rPr>
                          <w:rFonts w:asciiTheme="minorHAnsi" w:hAnsiTheme="minorHAnsi"/>
                          <w:sz w:val="22"/>
                          <w:szCs w:val="22"/>
                        </w:rPr>
                        <w:t xml:space="preserve">report any adverse reactions you may have during the study. </w:t>
                      </w:r>
                    </w:p>
                  </w:txbxContent>
                </v:textbox>
                <w10:anchorlock/>
              </v:shape>
            </w:pict>
          </mc:Fallback>
        </mc:AlternateContent>
      </w:r>
    </w:p>
    <w:p w14:paraId="42BF2240" w14:textId="704B8BD6" w:rsidR="00CB7D96" w:rsidRPr="00E66E05" w:rsidRDefault="002C7DEF" w:rsidP="00E66E05">
      <w:pPr>
        <w:spacing w:after="120"/>
        <w:ind w:hanging="720"/>
        <w:rPr>
          <w:rFonts w:asciiTheme="minorHAnsi" w:hAnsiTheme="minorHAnsi" w:cstheme="minorHAnsi"/>
          <w:b/>
          <w:bCs/>
          <w:sz w:val="22"/>
          <w:szCs w:val="22"/>
        </w:rPr>
      </w:pPr>
      <w:r w:rsidRPr="00E66E05">
        <w:rPr>
          <w:rFonts w:asciiTheme="minorHAnsi" w:hAnsiTheme="minorHAnsi" w:cstheme="minorHAnsi"/>
          <w:b/>
          <w:bCs/>
          <w:noProof/>
          <w:sz w:val="22"/>
          <w:szCs w:val="22"/>
        </w:rPr>
        <w:lastRenderedPageBreak/>
        <mc:AlternateContent>
          <mc:Choice Requires="wps">
            <w:drawing>
              <wp:inline distT="0" distB="0" distL="0" distR="0" wp14:anchorId="47475737" wp14:editId="59B7720E">
                <wp:extent cx="7601803" cy="2988860"/>
                <wp:effectExtent l="0" t="0" r="1841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803" cy="2988860"/>
                        </a:xfrm>
                        <a:prstGeom prst="rect">
                          <a:avLst/>
                        </a:prstGeom>
                        <a:solidFill>
                          <a:schemeClr val="accent5">
                            <a:lumMod val="40000"/>
                            <a:lumOff val="60000"/>
                          </a:schemeClr>
                        </a:solidFill>
                        <a:ln w="9525">
                          <a:solidFill>
                            <a:srgbClr val="000000"/>
                          </a:solidFill>
                          <a:miter lim="800000"/>
                          <a:headEnd/>
                          <a:tailEnd/>
                        </a:ln>
                      </wps:spPr>
                      <wps:txbx>
                        <w:txbxContent>
                          <w:p w14:paraId="4145CC8A" w14:textId="37C8506B" w:rsidR="0016622A" w:rsidRPr="000C46A2" w:rsidRDefault="0016622A" w:rsidP="007B6B87">
                            <w:pPr>
                              <w:spacing w:after="120"/>
                              <w:rPr>
                                <w:rFonts w:asciiTheme="minorHAnsi" w:hAnsiTheme="minorHAnsi" w:cstheme="minorHAnsi"/>
                                <w:b/>
                                <w:sz w:val="22"/>
                                <w:szCs w:val="22"/>
                              </w:rPr>
                            </w:pPr>
                            <w:r>
                              <w:rPr>
                                <w:rFonts w:asciiTheme="minorHAnsi" w:hAnsiTheme="minorHAnsi" w:cstheme="minorHAnsi"/>
                                <w:b/>
                                <w:sz w:val="22"/>
                                <w:szCs w:val="22"/>
                              </w:rPr>
                              <w:t>Optional</w:t>
                            </w:r>
                            <w:r w:rsidRPr="000C46A2">
                              <w:rPr>
                                <w:rFonts w:asciiTheme="minorHAnsi" w:hAnsiTheme="minorHAnsi" w:cstheme="minorHAnsi"/>
                                <w:b/>
                                <w:sz w:val="22"/>
                                <w:szCs w:val="22"/>
                              </w:rPr>
                              <w:t xml:space="preserve"> language for blinded studies</w:t>
                            </w:r>
                            <w:r>
                              <w:rPr>
                                <w:rFonts w:asciiTheme="minorHAnsi" w:hAnsiTheme="minorHAnsi" w:cstheme="minorHAnsi"/>
                                <w:b/>
                                <w:sz w:val="22"/>
                                <w:szCs w:val="22"/>
                              </w:rPr>
                              <w:t>, for use only if</w:t>
                            </w:r>
                            <w:r w:rsidRPr="00D93335">
                              <w:rPr>
                                <w:rFonts w:asciiTheme="minorHAnsi" w:hAnsiTheme="minorHAnsi" w:cstheme="minorHAnsi"/>
                                <w:b/>
                                <w:sz w:val="22"/>
                                <w:szCs w:val="22"/>
                              </w:rPr>
                              <w:t xml:space="preserve"> </w:t>
                            </w:r>
                            <w:r>
                              <w:rPr>
                                <w:rFonts w:asciiTheme="minorHAnsi" w:hAnsiTheme="minorHAnsi" w:cstheme="minorHAnsi"/>
                                <w:b/>
                                <w:sz w:val="22"/>
                                <w:szCs w:val="22"/>
                              </w:rPr>
                              <w:t>eResearch section 1-2.9 (“</w:t>
                            </w:r>
                            <w:r w:rsidRPr="005B59D8">
                              <w:rPr>
                                <w:rFonts w:asciiTheme="minorHAnsi" w:hAnsiTheme="minorHAnsi" w:cstheme="minorHAnsi"/>
                                <w:b/>
                                <w:sz w:val="22"/>
                                <w:szCs w:val="22"/>
                              </w:rPr>
                              <w:t>Would the integrity of this research study be compromised if the subject were able to view results of their research tests or medications in the Patient Portal of MyUofMHealth.org?</w:t>
                            </w:r>
                            <w:r>
                              <w:rPr>
                                <w:rFonts w:asciiTheme="minorHAnsi" w:hAnsiTheme="minorHAnsi" w:cstheme="minorHAnsi"/>
                                <w:b/>
                                <w:sz w:val="22"/>
                                <w:szCs w:val="22"/>
                              </w:rPr>
                              <w:t>”) is answered yes</w:t>
                            </w:r>
                            <w:r w:rsidRPr="000C46A2">
                              <w:rPr>
                                <w:rFonts w:asciiTheme="minorHAnsi" w:hAnsiTheme="minorHAnsi" w:cstheme="minorHAnsi"/>
                                <w:b/>
                                <w:sz w:val="22"/>
                                <w:szCs w:val="22"/>
                              </w:rPr>
                              <w:t>:</w:t>
                            </w:r>
                          </w:p>
                          <w:p w14:paraId="69AE51D4" w14:textId="77777777" w:rsidR="0016622A" w:rsidRPr="000C46A2" w:rsidRDefault="0016622A" w:rsidP="007B6B87">
                            <w:pPr>
                              <w:spacing w:after="120"/>
                              <w:rPr>
                                <w:rFonts w:asciiTheme="minorHAnsi" w:hAnsiTheme="minorHAnsi" w:cstheme="minorHAnsi"/>
                                <w:sz w:val="22"/>
                                <w:szCs w:val="22"/>
                              </w:rPr>
                            </w:pPr>
                            <w:r w:rsidRPr="000C46A2">
                              <w:rPr>
                                <w:rFonts w:asciiTheme="minorHAnsi" w:hAnsiTheme="minorHAnsi" w:cstheme="minorHAnsi"/>
                                <w:sz w:val="22"/>
                                <w:szCs w:val="22"/>
                                <w:u w:val="single"/>
                              </w:rPr>
                              <w:t>Introductory sentence (modifiable to reflect study design)</w:t>
                            </w:r>
                            <w:r w:rsidRPr="000C46A2">
                              <w:rPr>
                                <w:rFonts w:asciiTheme="minorHAnsi" w:hAnsiTheme="minorHAnsi" w:cstheme="minorHAnsi"/>
                                <w:sz w:val="22"/>
                                <w:szCs w:val="22"/>
                              </w:rPr>
                              <w:t>:</w:t>
                            </w:r>
                          </w:p>
                          <w:p w14:paraId="376A20BC" w14:textId="77777777" w:rsidR="0016622A" w:rsidRPr="000C46A2" w:rsidRDefault="0016622A" w:rsidP="007B6B87">
                            <w:pPr>
                              <w:spacing w:after="120"/>
                              <w:ind w:left="720"/>
                              <w:rPr>
                                <w:rFonts w:asciiTheme="minorHAnsi" w:hAnsiTheme="minorHAnsi" w:cstheme="minorHAnsi"/>
                                <w:sz w:val="22"/>
                                <w:szCs w:val="22"/>
                              </w:rPr>
                            </w:pPr>
                            <w:r w:rsidRPr="000C46A2">
                              <w:rPr>
                                <w:rFonts w:asciiTheme="minorHAnsi" w:hAnsiTheme="minorHAnsi" w:cstheme="minorHAnsi"/>
                                <w:sz w:val="22"/>
                                <w:szCs w:val="22"/>
                              </w:rPr>
                              <w:t xml:space="preserve">For some research studies, such as the one you are being asked to join, it is important that </w:t>
                            </w:r>
                            <w:r>
                              <w:rPr>
                                <w:rFonts w:asciiTheme="minorHAnsi" w:hAnsiTheme="minorHAnsi" w:cstheme="minorHAnsi"/>
                                <w:sz w:val="22"/>
                                <w:szCs w:val="22"/>
                              </w:rPr>
                              <w:t xml:space="preserve">you do not learn the results of </w:t>
                            </w:r>
                            <w:r w:rsidRPr="000C46A2">
                              <w:rPr>
                                <w:rFonts w:asciiTheme="minorHAnsi" w:hAnsiTheme="minorHAnsi" w:cstheme="minorHAnsi"/>
                                <w:sz w:val="22"/>
                                <w:szCs w:val="22"/>
                              </w:rPr>
                              <w:t>certain test</w:t>
                            </w:r>
                            <w:r>
                              <w:rPr>
                                <w:rFonts w:asciiTheme="minorHAnsi" w:hAnsiTheme="minorHAnsi" w:cstheme="minorHAnsi"/>
                                <w:sz w:val="22"/>
                                <w:szCs w:val="22"/>
                              </w:rPr>
                              <w:t>s</w:t>
                            </w:r>
                            <w:r w:rsidRPr="000C46A2">
                              <w:rPr>
                                <w:rFonts w:asciiTheme="minorHAnsi" w:hAnsiTheme="minorHAnsi" w:cstheme="minorHAnsi"/>
                                <w:sz w:val="22"/>
                                <w:szCs w:val="22"/>
                              </w:rPr>
                              <w:t xml:space="preserve">.  Whether you intend it or not, sometimes learning this information may make you change your actions and behaviors in ways that could impact the outcome of the study.  </w:t>
                            </w:r>
                          </w:p>
                          <w:p w14:paraId="4CC4B365" w14:textId="247039F3" w:rsidR="0016622A" w:rsidRPr="000C46A2" w:rsidRDefault="0016622A" w:rsidP="007B6B87">
                            <w:pPr>
                              <w:spacing w:after="120"/>
                              <w:rPr>
                                <w:rFonts w:asciiTheme="minorHAnsi" w:hAnsiTheme="minorHAnsi" w:cstheme="minorHAnsi"/>
                                <w:sz w:val="22"/>
                                <w:szCs w:val="22"/>
                              </w:rPr>
                            </w:pPr>
                            <w:r w:rsidRPr="000C46A2">
                              <w:rPr>
                                <w:rFonts w:asciiTheme="minorHAnsi" w:hAnsiTheme="minorHAnsi" w:cstheme="minorHAnsi"/>
                                <w:sz w:val="22"/>
                                <w:szCs w:val="22"/>
                                <w:u w:val="single"/>
                              </w:rPr>
                              <w:t>Secondary sentences (Not modifiable FOR BLINDED STUDIES that would be compromised by subjects viewing results in the</w:t>
                            </w:r>
                            <w:r>
                              <w:rPr>
                                <w:rFonts w:asciiTheme="minorHAnsi" w:hAnsiTheme="minorHAnsi" w:cstheme="minorHAnsi"/>
                                <w:sz w:val="22"/>
                                <w:szCs w:val="22"/>
                                <w:u w:val="single"/>
                              </w:rPr>
                              <w:t xml:space="preserve"> MiChart</w:t>
                            </w:r>
                            <w:r w:rsidRPr="000C46A2">
                              <w:rPr>
                                <w:rFonts w:asciiTheme="minorHAnsi" w:hAnsiTheme="minorHAnsi" w:cstheme="minorHAnsi"/>
                                <w:sz w:val="22"/>
                                <w:szCs w:val="22"/>
                                <w:u w:val="single"/>
                              </w:rPr>
                              <w:t xml:space="preserve"> </w:t>
                            </w:r>
                            <w:r>
                              <w:rPr>
                                <w:rFonts w:asciiTheme="minorHAnsi" w:hAnsiTheme="minorHAnsi" w:cstheme="minorHAnsi"/>
                                <w:sz w:val="22"/>
                                <w:szCs w:val="22"/>
                                <w:u w:val="single"/>
                              </w:rPr>
                              <w:t>P</w:t>
                            </w:r>
                            <w:r w:rsidRPr="000C46A2">
                              <w:rPr>
                                <w:rFonts w:asciiTheme="minorHAnsi" w:hAnsiTheme="minorHAnsi" w:cstheme="minorHAnsi"/>
                                <w:sz w:val="22"/>
                                <w:szCs w:val="22"/>
                                <w:u w:val="single"/>
                              </w:rPr>
                              <w:t xml:space="preserve">atient </w:t>
                            </w:r>
                            <w:r>
                              <w:rPr>
                                <w:rFonts w:asciiTheme="minorHAnsi" w:hAnsiTheme="minorHAnsi" w:cstheme="minorHAnsi"/>
                                <w:sz w:val="22"/>
                                <w:szCs w:val="22"/>
                                <w:u w:val="single"/>
                              </w:rPr>
                              <w:t>P</w:t>
                            </w:r>
                            <w:r w:rsidRPr="000C46A2">
                              <w:rPr>
                                <w:rFonts w:asciiTheme="minorHAnsi" w:hAnsiTheme="minorHAnsi" w:cstheme="minorHAnsi"/>
                                <w:sz w:val="22"/>
                                <w:szCs w:val="22"/>
                                <w:u w:val="single"/>
                              </w:rPr>
                              <w:t>ortal)</w:t>
                            </w:r>
                            <w:r w:rsidRPr="000C46A2">
                              <w:rPr>
                                <w:rFonts w:asciiTheme="minorHAnsi" w:hAnsiTheme="minorHAnsi" w:cstheme="minorHAnsi"/>
                                <w:sz w:val="22"/>
                                <w:szCs w:val="22"/>
                              </w:rPr>
                              <w:t xml:space="preserve">: </w:t>
                            </w:r>
                          </w:p>
                          <w:p w14:paraId="0A97F288" w14:textId="094BDA95" w:rsidR="0016622A" w:rsidRPr="00C65535" w:rsidRDefault="0016622A" w:rsidP="007B6B87">
                            <w:pPr>
                              <w:spacing w:after="120"/>
                              <w:ind w:left="720"/>
                              <w:rPr>
                                <w:sz w:val="22"/>
                              </w:rPr>
                            </w:pPr>
                            <w:r w:rsidRPr="000C46A2">
                              <w:rPr>
                                <w:rFonts w:asciiTheme="minorHAnsi" w:hAnsiTheme="minorHAnsi" w:cstheme="minorHAnsi"/>
                                <w:sz w:val="22"/>
                                <w:szCs w:val="22"/>
                              </w:rPr>
                              <w:t>For this study, you will not be able to see your research test results</w:t>
                            </w:r>
                            <w:r>
                              <w:rPr>
                                <w:rFonts w:asciiTheme="minorHAnsi" w:hAnsiTheme="minorHAnsi" w:cstheme="minorHAnsi"/>
                                <w:sz w:val="22"/>
                                <w:szCs w:val="22"/>
                              </w:rPr>
                              <w:t xml:space="preserve"> and</w:t>
                            </w:r>
                            <w:r w:rsidRPr="000C46A2">
                              <w:rPr>
                                <w:rFonts w:asciiTheme="minorHAnsi" w:hAnsiTheme="minorHAnsi" w:cstheme="minorHAnsi"/>
                                <w:sz w:val="22"/>
                                <w:szCs w:val="22"/>
                              </w:rPr>
                              <w:t xml:space="preserve"> you agree to have temporary, limited access placed on </w:t>
                            </w:r>
                            <w:r>
                              <w:rPr>
                                <w:rFonts w:asciiTheme="minorHAnsi" w:hAnsiTheme="minorHAnsi" w:cstheme="minorHAnsi"/>
                                <w:sz w:val="22"/>
                                <w:szCs w:val="22"/>
                              </w:rPr>
                              <w:t xml:space="preserve">your </w:t>
                            </w:r>
                            <w:r w:rsidRPr="000C46A2">
                              <w:rPr>
                                <w:rFonts w:asciiTheme="minorHAnsi" w:hAnsiTheme="minorHAnsi" w:cstheme="minorHAnsi"/>
                                <w:sz w:val="22"/>
                                <w:szCs w:val="22"/>
                              </w:rPr>
                              <w:t xml:space="preserve">Patient Portal in MyUofMHealth.org.  </w:t>
                            </w:r>
                            <w:r>
                              <w:rPr>
                                <w:rFonts w:asciiTheme="minorHAnsi" w:hAnsiTheme="minorHAnsi" w:cstheme="minorHAnsi"/>
                                <w:sz w:val="22"/>
                                <w:szCs w:val="22"/>
                              </w:rPr>
                              <w:t>Y</w:t>
                            </w:r>
                            <w:r w:rsidRPr="000C46A2">
                              <w:rPr>
                                <w:rFonts w:asciiTheme="minorHAnsi" w:hAnsiTheme="minorHAnsi" w:cstheme="minorHAnsi"/>
                                <w:sz w:val="22"/>
                                <w:szCs w:val="22"/>
                              </w:rPr>
                              <w:t xml:space="preserve">ou </w:t>
                            </w:r>
                            <w:r>
                              <w:rPr>
                                <w:rFonts w:asciiTheme="minorHAnsi" w:hAnsiTheme="minorHAnsi" w:cstheme="minorHAnsi"/>
                                <w:sz w:val="22"/>
                                <w:szCs w:val="22"/>
                              </w:rPr>
                              <w:t xml:space="preserve">will not </w:t>
                            </w:r>
                            <w:r w:rsidRPr="000C46A2">
                              <w:rPr>
                                <w:rFonts w:asciiTheme="minorHAnsi" w:hAnsiTheme="minorHAnsi" w:cstheme="minorHAnsi"/>
                                <w:sz w:val="22"/>
                                <w:szCs w:val="22"/>
                              </w:rPr>
                              <w:t>be able to see any laboratory test results (for example</w:t>
                            </w:r>
                            <w:r>
                              <w:rPr>
                                <w:rFonts w:asciiTheme="minorHAnsi" w:hAnsiTheme="minorHAnsi" w:cstheme="minorHAnsi"/>
                                <w:sz w:val="22"/>
                                <w:szCs w:val="22"/>
                              </w:rPr>
                              <w:t>,</w:t>
                            </w:r>
                            <w:r w:rsidRPr="000C46A2">
                              <w:rPr>
                                <w:rFonts w:asciiTheme="minorHAnsi" w:hAnsiTheme="minorHAnsi" w:cstheme="minorHAnsi"/>
                                <w:sz w:val="22"/>
                                <w:szCs w:val="22"/>
                              </w:rPr>
                              <w:t xml:space="preserve"> result</w:t>
                            </w:r>
                            <w:r>
                              <w:rPr>
                                <w:rFonts w:asciiTheme="minorHAnsi" w:hAnsiTheme="minorHAnsi" w:cstheme="minorHAnsi"/>
                                <w:sz w:val="22"/>
                                <w:szCs w:val="22"/>
                              </w:rPr>
                              <w:t>s</w:t>
                            </w:r>
                            <w:r w:rsidRPr="000C46A2">
                              <w:rPr>
                                <w:rFonts w:asciiTheme="minorHAnsi" w:hAnsiTheme="minorHAnsi" w:cstheme="minorHAnsi"/>
                                <w:sz w:val="22"/>
                                <w:szCs w:val="22"/>
                              </w:rPr>
                              <w:t xml:space="preserve"> of </w:t>
                            </w:r>
                            <w:r>
                              <w:rPr>
                                <w:rFonts w:asciiTheme="minorHAnsi" w:hAnsiTheme="minorHAnsi" w:cstheme="minorHAnsi"/>
                                <w:sz w:val="22"/>
                                <w:szCs w:val="22"/>
                              </w:rPr>
                              <w:t>c</w:t>
                            </w:r>
                            <w:r w:rsidRPr="000C46A2">
                              <w:rPr>
                                <w:rFonts w:asciiTheme="minorHAnsi" w:hAnsiTheme="minorHAnsi" w:cstheme="minorHAnsi"/>
                                <w:sz w:val="22"/>
                                <w:szCs w:val="22"/>
                              </w:rPr>
                              <w:t>holesterol</w:t>
                            </w:r>
                            <w:r>
                              <w:rPr>
                                <w:rFonts w:asciiTheme="minorHAnsi" w:hAnsiTheme="minorHAnsi" w:cstheme="minorHAnsi"/>
                                <w:sz w:val="22"/>
                                <w:szCs w:val="22"/>
                              </w:rPr>
                              <w:t xml:space="preserve"> </w:t>
                            </w:r>
                            <w:r w:rsidRPr="000C46A2">
                              <w:rPr>
                                <w:rFonts w:asciiTheme="minorHAnsi" w:hAnsiTheme="minorHAnsi" w:cstheme="minorHAnsi"/>
                                <w:sz w:val="22"/>
                                <w:szCs w:val="22"/>
                              </w:rPr>
                              <w:t>or glucose test</w:t>
                            </w:r>
                            <w:r>
                              <w:rPr>
                                <w:rFonts w:asciiTheme="minorHAnsi" w:hAnsiTheme="minorHAnsi" w:cstheme="minorHAnsi"/>
                                <w:sz w:val="22"/>
                                <w:szCs w:val="22"/>
                              </w:rPr>
                              <w:t>s</w:t>
                            </w:r>
                            <w:r w:rsidRPr="000C46A2">
                              <w:rPr>
                                <w:rFonts w:asciiTheme="minorHAnsi" w:hAnsiTheme="minorHAnsi" w:cstheme="minorHAnsi"/>
                                <w:sz w:val="22"/>
                                <w:szCs w:val="22"/>
                              </w:rPr>
                              <w:t xml:space="preserve">) </w:t>
                            </w:r>
                            <w:r>
                              <w:rPr>
                                <w:rFonts w:asciiTheme="minorHAnsi" w:hAnsiTheme="minorHAnsi" w:cstheme="minorHAnsi"/>
                                <w:sz w:val="22"/>
                                <w:szCs w:val="22"/>
                              </w:rPr>
                              <w:t>or</w:t>
                            </w:r>
                            <w:r w:rsidRPr="000C46A2">
                              <w:rPr>
                                <w:rFonts w:asciiTheme="minorHAnsi" w:hAnsiTheme="minorHAnsi" w:cstheme="minorHAnsi"/>
                                <w:sz w:val="22"/>
                                <w:szCs w:val="22"/>
                              </w:rPr>
                              <w:t xml:space="preserve"> radiology test results (for example, results of x</w:t>
                            </w:r>
                            <w:r>
                              <w:rPr>
                                <w:rFonts w:asciiTheme="minorHAnsi" w:hAnsiTheme="minorHAnsi" w:cstheme="minorHAnsi"/>
                                <w:sz w:val="22"/>
                                <w:szCs w:val="22"/>
                              </w:rPr>
                              <w:t>-</w:t>
                            </w:r>
                            <w:r w:rsidRPr="000C46A2">
                              <w:rPr>
                                <w:rFonts w:asciiTheme="minorHAnsi" w:hAnsiTheme="minorHAnsi" w:cstheme="minorHAnsi"/>
                                <w:sz w:val="22"/>
                                <w:szCs w:val="22"/>
                              </w:rPr>
                              <w:t>rays, MRIs, or CT scans).  While you are on this study, you will still be able to see and use other parts of the Patient Portal in MyUofMHealth.org to refill prescriptions, set up appointments with your doctor, or pay your medical bills on-line.  When this study is over with, full access to the Patient Portal in MyUofMHealth.org will be returned to you.</w:t>
                            </w:r>
                          </w:p>
                        </w:txbxContent>
                      </wps:txbx>
                      <wps:bodyPr rot="0" vert="horz" wrap="square" lIns="91440" tIns="45720" rIns="91440" bIns="45720" anchor="t" anchorCtr="0">
                        <a:noAutofit/>
                      </wps:bodyPr>
                    </wps:wsp>
                  </a:graphicData>
                </a:graphic>
              </wp:inline>
            </w:drawing>
          </mc:Choice>
          <mc:Fallback>
            <w:pict>
              <v:shape w14:anchorId="47475737" id="_x0000_s1045" type="#_x0000_t202" style="width:598.55pt;height:2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0OgIAAGYEAAAOAAAAZHJzL2Uyb0RvYy54bWysVNuO2yAQfa/Uf0C8N3bSJOtYcVbbbLeq&#10;tL1I234AxjhGBYYCiZ1+fQecZLPtW1U/IJiBMzPnzHh9O2hFDsJ5Caai00lOiTAcGml2Ff3+7eFN&#10;QYkPzDRMgREVPQpPbzevX617W4oZdKAa4QiCGF/2tqJdCLbMMs87oZmfgBUGnS04zQIe3S5rHOsR&#10;XatslufLrAfXWAdceI/W+9FJNwm/bQUPX9rWi0BURTG3kFaX1jqu2WbNyp1jtpP8lAb7hyw0kwaD&#10;XqDuWWBk7+RfUFpyBx7aMOGgM2hbyUWqAauZ5n9U89QxK1ItSI63F5r8/4Plnw9P9qsjYXgHAwqY&#10;ivD2EfgPTwxsO2Z24s456DvBGgw8jZRlvfXl6Wmk2pc+gtT9J2hQZLYPkICG1unICtZJEB0FOF5I&#10;F0MgHI03y3xa5G8p4eibrYqiWCZZMlaen1vnwwcBmsRNRR2qmuDZ4dGHmA4rz1diNA9KNg9SqXSI&#10;nSS2ypEDwx5gnAsTFum52mvMd7TPc/zGbkAz9sxoXp7NGCL1ZERKAV8EUYb0FV0tZiPwC593u/oS&#10;PsKNcSLgdZ5aBhwEJXVFi8slVkbW35smtWlgUo17fKzMSYbI/KhBGOqByAY1WsVKoiw1NEcUxsHY&#10;+DiouOnA/aKkx6avqP+5Z05Qoj4aFHc1nc/jlKTDfHEzw4O79tTXHmY4QlU0UDJutyFNVqTdwB02&#10;QSuTPM+ZnHLGZk4kngYvTsv1Od16/j1sfgMAAP//AwBQSwMEFAAGAAgAAAAhAKnmQKbaAAAABgEA&#10;AA8AAABkcnMvZG93bnJldi54bWxMj8FOwzAQRO9I/IO1SNyoHYRqCHEqBOoNJCh8wCZeEot4HcVu&#10;k/L1uFzgstJoRjNvq83iB3GgKbrABoqVAkHcBuu4M/Dxvr26BRETssUhMBk4UoRNfX5WYWnDzG90&#10;2KVO5BKOJRroUxpLKWPbk8e4CiNx9j7D5DFlOXXSTjjncj/Ia6XW0qPjvNDjSI89tV+7vTfw8qQW&#10;7d3xe26266DHV/ccgzPm8mJ5uAeRaEl/YTjhZ3SoM1MT9myjGAzkR9LvPXnFnS5ANAZutNIg60r+&#10;x69/AAAA//8DAFBLAQItABQABgAIAAAAIQC2gziS/gAAAOEBAAATAAAAAAAAAAAAAAAAAAAAAABb&#10;Q29udGVudF9UeXBlc10ueG1sUEsBAi0AFAAGAAgAAAAhADj9If/WAAAAlAEAAAsAAAAAAAAAAAAA&#10;AAAALwEAAF9yZWxzLy5yZWxzUEsBAi0AFAAGAAgAAAAhAHm79XQ6AgAAZgQAAA4AAAAAAAAAAAAA&#10;AAAALgIAAGRycy9lMm9Eb2MueG1sUEsBAi0AFAAGAAgAAAAhAKnmQKbaAAAABgEAAA8AAAAAAAAA&#10;AAAAAAAAlAQAAGRycy9kb3ducmV2LnhtbFBLBQYAAAAABAAEAPMAAACbBQAAAAA=&#10;" fillcolor="#b4c6e7 [1304]">
                <v:textbox>
                  <w:txbxContent>
                    <w:p w14:paraId="4145CC8A" w14:textId="37C8506B" w:rsidR="0016622A" w:rsidRPr="000C46A2" w:rsidRDefault="0016622A" w:rsidP="007B6B87">
                      <w:pPr>
                        <w:spacing w:after="120"/>
                        <w:rPr>
                          <w:rFonts w:asciiTheme="minorHAnsi" w:hAnsiTheme="minorHAnsi" w:cstheme="minorHAnsi"/>
                          <w:b/>
                          <w:sz w:val="22"/>
                          <w:szCs w:val="22"/>
                        </w:rPr>
                      </w:pPr>
                      <w:r>
                        <w:rPr>
                          <w:rFonts w:asciiTheme="minorHAnsi" w:hAnsiTheme="minorHAnsi" w:cstheme="minorHAnsi"/>
                          <w:b/>
                          <w:sz w:val="22"/>
                          <w:szCs w:val="22"/>
                        </w:rPr>
                        <w:t>Optional</w:t>
                      </w:r>
                      <w:r w:rsidRPr="000C46A2">
                        <w:rPr>
                          <w:rFonts w:asciiTheme="minorHAnsi" w:hAnsiTheme="minorHAnsi" w:cstheme="minorHAnsi"/>
                          <w:b/>
                          <w:sz w:val="22"/>
                          <w:szCs w:val="22"/>
                        </w:rPr>
                        <w:t xml:space="preserve"> language for blinded studies</w:t>
                      </w:r>
                      <w:r>
                        <w:rPr>
                          <w:rFonts w:asciiTheme="minorHAnsi" w:hAnsiTheme="minorHAnsi" w:cstheme="minorHAnsi"/>
                          <w:b/>
                          <w:sz w:val="22"/>
                          <w:szCs w:val="22"/>
                        </w:rPr>
                        <w:t>, for use only if</w:t>
                      </w:r>
                      <w:r w:rsidRPr="00D93335">
                        <w:rPr>
                          <w:rFonts w:asciiTheme="minorHAnsi" w:hAnsiTheme="minorHAnsi" w:cstheme="minorHAnsi"/>
                          <w:b/>
                          <w:sz w:val="22"/>
                          <w:szCs w:val="22"/>
                        </w:rPr>
                        <w:t xml:space="preserve"> </w:t>
                      </w:r>
                      <w:r>
                        <w:rPr>
                          <w:rFonts w:asciiTheme="minorHAnsi" w:hAnsiTheme="minorHAnsi" w:cstheme="minorHAnsi"/>
                          <w:b/>
                          <w:sz w:val="22"/>
                          <w:szCs w:val="22"/>
                        </w:rPr>
                        <w:t>eResearch section 1-2.9 (“</w:t>
                      </w:r>
                      <w:r w:rsidRPr="005B59D8">
                        <w:rPr>
                          <w:rFonts w:asciiTheme="minorHAnsi" w:hAnsiTheme="minorHAnsi" w:cstheme="minorHAnsi"/>
                          <w:b/>
                          <w:sz w:val="22"/>
                          <w:szCs w:val="22"/>
                        </w:rPr>
                        <w:t>Would the integrity of this research study be compromised if the subject were able to view results of their research tests or medications in the Patient Portal of MyUofMHealth.org?</w:t>
                      </w:r>
                      <w:r>
                        <w:rPr>
                          <w:rFonts w:asciiTheme="minorHAnsi" w:hAnsiTheme="minorHAnsi" w:cstheme="minorHAnsi"/>
                          <w:b/>
                          <w:sz w:val="22"/>
                          <w:szCs w:val="22"/>
                        </w:rPr>
                        <w:t>”) is answered yes</w:t>
                      </w:r>
                      <w:r w:rsidRPr="000C46A2">
                        <w:rPr>
                          <w:rFonts w:asciiTheme="minorHAnsi" w:hAnsiTheme="minorHAnsi" w:cstheme="minorHAnsi"/>
                          <w:b/>
                          <w:sz w:val="22"/>
                          <w:szCs w:val="22"/>
                        </w:rPr>
                        <w:t>:</w:t>
                      </w:r>
                    </w:p>
                    <w:p w14:paraId="69AE51D4" w14:textId="77777777" w:rsidR="0016622A" w:rsidRPr="000C46A2" w:rsidRDefault="0016622A" w:rsidP="007B6B87">
                      <w:pPr>
                        <w:spacing w:after="120"/>
                        <w:rPr>
                          <w:rFonts w:asciiTheme="minorHAnsi" w:hAnsiTheme="minorHAnsi" w:cstheme="minorHAnsi"/>
                          <w:sz w:val="22"/>
                          <w:szCs w:val="22"/>
                        </w:rPr>
                      </w:pPr>
                      <w:r w:rsidRPr="000C46A2">
                        <w:rPr>
                          <w:rFonts w:asciiTheme="minorHAnsi" w:hAnsiTheme="minorHAnsi" w:cstheme="minorHAnsi"/>
                          <w:sz w:val="22"/>
                          <w:szCs w:val="22"/>
                          <w:u w:val="single"/>
                        </w:rPr>
                        <w:t>Introductory sentence (modifiable to reflect study design)</w:t>
                      </w:r>
                      <w:r w:rsidRPr="000C46A2">
                        <w:rPr>
                          <w:rFonts w:asciiTheme="minorHAnsi" w:hAnsiTheme="minorHAnsi" w:cstheme="minorHAnsi"/>
                          <w:sz w:val="22"/>
                          <w:szCs w:val="22"/>
                        </w:rPr>
                        <w:t>:</w:t>
                      </w:r>
                    </w:p>
                    <w:p w14:paraId="376A20BC" w14:textId="77777777" w:rsidR="0016622A" w:rsidRPr="000C46A2" w:rsidRDefault="0016622A" w:rsidP="007B6B87">
                      <w:pPr>
                        <w:spacing w:after="120"/>
                        <w:ind w:left="720"/>
                        <w:rPr>
                          <w:rFonts w:asciiTheme="minorHAnsi" w:hAnsiTheme="minorHAnsi" w:cstheme="minorHAnsi"/>
                          <w:sz w:val="22"/>
                          <w:szCs w:val="22"/>
                        </w:rPr>
                      </w:pPr>
                      <w:r w:rsidRPr="000C46A2">
                        <w:rPr>
                          <w:rFonts w:asciiTheme="minorHAnsi" w:hAnsiTheme="minorHAnsi" w:cstheme="minorHAnsi"/>
                          <w:sz w:val="22"/>
                          <w:szCs w:val="22"/>
                        </w:rPr>
                        <w:t xml:space="preserve">For some research studies, such as the one you are being asked to join, it is important that </w:t>
                      </w:r>
                      <w:r>
                        <w:rPr>
                          <w:rFonts w:asciiTheme="minorHAnsi" w:hAnsiTheme="minorHAnsi" w:cstheme="minorHAnsi"/>
                          <w:sz w:val="22"/>
                          <w:szCs w:val="22"/>
                        </w:rPr>
                        <w:t xml:space="preserve">you do not learn the results of </w:t>
                      </w:r>
                      <w:r w:rsidRPr="000C46A2">
                        <w:rPr>
                          <w:rFonts w:asciiTheme="minorHAnsi" w:hAnsiTheme="minorHAnsi" w:cstheme="minorHAnsi"/>
                          <w:sz w:val="22"/>
                          <w:szCs w:val="22"/>
                        </w:rPr>
                        <w:t>certain test</w:t>
                      </w:r>
                      <w:r>
                        <w:rPr>
                          <w:rFonts w:asciiTheme="minorHAnsi" w:hAnsiTheme="minorHAnsi" w:cstheme="minorHAnsi"/>
                          <w:sz w:val="22"/>
                          <w:szCs w:val="22"/>
                        </w:rPr>
                        <w:t>s</w:t>
                      </w:r>
                      <w:r w:rsidRPr="000C46A2">
                        <w:rPr>
                          <w:rFonts w:asciiTheme="minorHAnsi" w:hAnsiTheme="minorHAnsi" w:cstheme="minorHAnsi"/>
                          <w:sz w:val="22"/>
                          <w:szCs w:val="22"/>
                        </w:rPr>
                        <w:t xml:space="preserve">.  Whether you intend it or not, sometimes learning this information may make you change your actions and behaviors in ways that could impact the outcome of the study.  </w:t>
                      </w:r>
                    </w:p>
                    <w:p w14:paraId="4CC4B365" w14:textId="247039F3" w:rsidR="0016622A" w:rsidRPr="000C46A2" w:rsidRDefault="0016622A" w:rsidP="007B6B87">
                      <w:pPr>
                        <w:spacing w:after="120"/>
                        <w:rPr>
                          <w:rFonts w:asciiTheme="minorHAnsi" w:hAnsiTheme="minorHAnsi" w:cstheme="minorHAnsi"/>
                          <w:sz w:val="22"/>
                          <w:szCs w:val="22"/>
                        </w:rPr>
                      </w:pPr>
                      <w:r w:rsidRPr="000C46A2">
                        <w:rPr>
                          <w:rFonts w:asciiTheme="minorHAnsi" w:hAnsiTheme="minorHAnsi" w:cstheme="minorHAnsi"/>
                          <w:sz w:val="22"/>
                          <w:szCs w:val="22"/>
                          <w:u w:val="single"/>
                        </w:rPr>
                        <w:t>Secondary sentences (Not modifiable FOR BLINDED STUDIES that would be compromised by subjects viewing results in the</w:t>
                      </w:r>
                      <w:r>
                        <w:rPr>
                          <w:rFonts w:asciiTheme="minorHAnsi" w:hAnsiTheme="minorHAnsi" w:cstheme="minorHAnsi"/>
                          <w:sz w:val="22"/>
                          <w:szCs w:val="22"/>
                          <w:u w:val="single"/>
                        </w:rPr>
                        <w:t xml:space="preserve"> MiChart</w:t>
                      </w:r>
                      <w:r w:rsidRPr="000C46A2">
                        <w:rPr>
                          <w:rFonts w:asciiTheme="minorHAnsi" w:hAnsiTheme="minorHAnsi" w:cstheme="minorHAnsi"/>
                          <w:sz w:val="22"/>
                          <w:szCs w:val="22"/>
                          <w:u w:val="single"/>
                        </w:rPr>
                        <w:t xml:space="preserve"> </w:t>
                      </w:r>
                      <w:r>
                        <w:rPr>
                          <w:rFonts w:asciiTheme="minorHAnsi" w:hAnsiTheme="minorHAnsi" w:cstheme="minorHAnsi"/>
                          <w:sz w:val="22"/>
                          <w:szCs w:val="22"/>
                          <w:u w:val="single"/>
                        </w:rPr>
                        <w:t>P</w:t>
                      </w:r>
                      <w:r w:rsidRPr="000C46A2">
                        <w:rPr>
                          <w:rFonts w:asciiTheme="minorHAnsi" w:hAnsiTheme="minorHAnsi" w:cstheme="minorHAnsi"/>
                          <w:sz w:val="22"/>
                          <w:szCs w:val="22"/>
                          <w:u w:val="single"/>
                        </w:rPr>
                        <w:t xml:space="preserve">atient </w:t>
                      </w:r>
                      <w:r>
                        <w:rPr>
                          <w:rFonts w:asciiTheme="minorHAnsi" w:hAnsiTheme="minorHAnsi" w:cstheme="minorHAnsi"/>
                          <w:sz w:val="22"/>
                          <w:szCs w:val="22"/>
                          <w:u w:val="single"/>
                        </w:rPr>
                        <w:t>P</w:t>
                      </w:r>
                      <w:r w:rsidRPr="000C46A2">
                        <w:rPr>
                          <w:rFonts w:asciiTheme="minorHAnsi" w:hAnsiTheme="minorHAnsi" w:cstheme="minorHAnsi"/>
                          <w:sz w:val="22"/>
                          <w:szCs w:val="22"/>
                          <w:u w:val="single"/>
                        </w:rPr>
                        <w:t>ortal)</w:t>
                      </w:r>
                      <w:r w:rsidRPr="000C46A2">
                        <w:rPr>
                          <w:rFonts w:asciiTheme="minorHAnsi" w:hAnsiTheme="minorHAnsi" w:cstheme="minorHAnsi"/>
                          <w:sz w:val="22"/>
                          <w:szCs w:val="22"/>
                        </w:rPr>
                        <w:t xml:space="preserve">: </w:t>
                      </w:r>
                    </w:p>
                    <w:p w14:paraId="0A97F288" w14:textId="094BDA95" w:rsidR="0016622A" w:rsidRPr="00C65535" w:rsidRDefault="0016622A" w:rsidP="007B6B87">
                      <w:pPr>
                        <w:spacing w:after="120"/>
                        <w:ind w:left="720"/>
                        <w:rPr>
                          <w:sz w:val="22"/>
                        </w:rPr>
                      </w:pPr>
                      <w:r w:rsidRPr="000C46A2">
                        <w:rPr>
                          <w:rFonts w:asciiTheme="minorHAnsi" w:hAnsiTheme="minorHAnsi" w:cstheme="minorHAnsi"/>
                          <w:sz w:val="22"/>
                          <w:szCs w:val="22"/>
                        </w:rPr>
                        <w:t>For this study, you will not be able to see your research test results</w:t>
                      </w:r>
                      <w:r>
                        <w:rPr>
                          <w:rFonts w:asciiTheme="minorHAnsi" w:hAnsiTheme="minorHAnsi" w:cstheme="minorHAnsi"/>
                          <w:sz w:val="22"/>
                          <w:szCs w:val="22"/>
                        </w:rPr>
                        <w:t xml:space="preserve"> and</w:t>
                      </w:r>
                      <w:r w:rsidRPr="000C46A2">
                        <w:rPr>
                          <w:rFonts w:asciiTheme="minorHAnsi" w:hAnsiTheme="minorHAnsi" w:cstheme="minorHAnsi"/>
                          <w:sz w:val="22"/>
                          <w:szCs w:val="22"/>
                        </w:rPr>
                        <w:t xml:space="preserve"> you agree to have temporary, limited access placed on </w:t>
                      </w:r>
                      <w:r>
                        <w:rPr>
                          <w:rFonts w:asciiTheme="minorHAnsi" w:hAnsiTheme="minorHAnsi" w:cstheme="minorHAnsi"/>
                          <w:sz w:val="22"/>
                          <w:szCs w:val="22"/>
                        </w:rPr>
                        <w:t xml:space="preserve">your </w:t>
                      </w:r>
                      <w:r w:rsidRPr="000C46A2">
                        <w:rPr>
                          <w:rFonts w:asciiTheme="minorHAnsi" w:hAnsiTheme="minorHAnsi" w:cstheme="minorHAnsi"/>
                          <w:sz w:val="22"/>
                          <w:szCs w:val="22"/>
                        </w:rPr>
                        <w:t xml:space="preserve">Patient Portal in MyUofMHealth.org.  </w:t>
                      </w:r>
                      <w:r>
                        <w:rPr>
                          <w:rFonts w:asciiTheme="minorHAnsi" w:hAnsiTheme="minorHAnsi" w:cstheme="minorHAnsi"/>
                          <w:sz w:val="22"/>
                          <w:szCs w:val="22"/>
                        </w:rPr>
                        <w:t>Y</w:t>
                      </w:r>
                      <w:r w:rsidRPr="000C46A2">
                        <w:rPr>
                          <w:rFonts w:asciiTheme="minorHAnsi" w:hAnsiTheme="minorHAnsi" w:cstheme="minorHAnsi"/>
                          <w:sz w:val="22"/>
                          <w:szCs w:val="22"/>
                        </w:rPr>
                        <w:t xml:space="preserve">ou </w:t>
                      </w:r>
                      <w:r>
                        <w:rPr>
                          <w:rFonts w:asciiTheme="minorHAnsi" w:hAnsiTheme="minorHAnsi" w:cstheme="minorHAnsi"/>
                          <w:sz w:val="22"/>
                          <w:szCs w:val="22"/>
                        </w:rPr>
                        <w:t xml:space="preserve">will not </w:t>
                      </w:r>
                      <w:r w:rsidRPr="000C46A2">
                        <w:rPr>
                          <w:rFonts w:asciiTheme="minorHAnsi" w:hAnsiTheme="minorHAnsi" w:cstheme="minorHAnsi"/>
                          <w:sz w:val="22"/>
                          <w:szCs w:val="22"/>
                        </w:rPr>
                        <w:t>be able to see any laboratory test results (for example</w:t>
                      </w:r>
                      <w:r>
                        <w:rPr>
                          <w:rFonts w:asciiTheme="minorHAnsi" w:hAnsiTheme="minorHAnsi" w:cstheme="minorHAnsi"/>
                          <w:sz w:val="22"/>
                          <w:szCs w:val="22"/>
                        </w:rPr>
                        <w:t>,</w:t>
                      </w:r>
                      <w:r w:rsidRPr="000C46A2">
                        <w:rPr>
                          <w:rFonts w:asciiTheme="minorHAnsi" w:hAnsiTheme="minorHAnsi" w:cstheme="minorHAnsi"/>
                          <w:sz w:val="22"/>
                          <w:szCs w:val="22"/>
                        </w:rPr>
                        <w:t xml:space="preserve"> result</w:t>
                      </w:r>
                      <w:r>
                        <w:rPr>
                          <w:rFonts w:asciiTheme="minorHAnsi" w:hAnsiTheme="minorHAnsi" w:cstheme="minorHAnsi"/>
                          <w:sz w:val="22"/>
                          <w:szCs w:val="22"/>
                        </w:rPr>
                        <w:t>s</w:t>
                      </w:r>
                      <w:r w:rsidRPr="000C46A2">
                        <w:rPr>
                          <w:rFonts w:asciiTheme="minorHAnsi" w:hAnsiTheme="minorHAnsi" w:cstheme="minorHAnsi"/>
                          <w:sz w:val="22"/>
                          <w:szCs w:val="22"/>
                        </w:rPr>
                        <w:t xml:space="preserve"> of </w:t>
                      </w:r>
                      <w:r>
                        <w:rPr>
                          <w:rFonts w:asciiTheme="minorHAnsi" w:hAnsiTheme="minorHAnsi" w:cstheme="minorHAnsi"/>
                          <w:sz w:val="22"/>
                          <w:szCs w:val="22"/>
                        </w:rPr>
                        <w:t>c</w:t>
                      </w:r>
                      <w:r w:rsidRPr="000C46A2">
                        <w:rPr>
                          <w:rFonts w:asciiTheme="minorHAnsi" w:hAnsiTheme="minorHAnsi" w:cstheme="minorHAnsi"/>
                          <w:sz w:val="22"/>
                          <w:szCs w:val="22"/>
                        </w:rPr>
                        <w:t>holesterol</w:t>
                      </w:r>
                      <w:r>
                        <w:rPr>
                          <w:rFonts w:asciiTheme="minorHAnsi" w:hAnsiTheme="minorHAnsi" w:cstheme="minorHAnsi"/>
                          <w:sz w:val="22"/>
                          <w:szCs w:val="22"/>
                        </w:rPr>
                        <w:t xml:space="preserve"> </w:t>
                      </w:r>
                      <w:r w:rsidRPr="000C46A2">
                        <w:rPr>
                          <w:rFonts w:asciiTheme="minorHAnsi" w:hAnsiTheme="minorHAnsi" w:cstheme="minorHAnsi"/>
                          <w:sz w:val="22"/>
                          <w:szCs w:val="22"/>
                        </w:rPr>
                        <w:t>or glucose test</w:t>
                      </w:r>
                      <w:r>
                        <w:rPr>
                          <w:rFonts w:asciiTheme="minorHAnsi" w:hAnsiTheme="minorHAnsi" w:cstheme="minorHAnsi"/>
                          <w:sz w:val="22"/>
                          <w:szCs w:val="22"/>
                        </w:rPr>
                        <w:t>s</w:t>
                      </w:r>
                      <w:r w:rsidRPr="000C46A2">
                        <w:rPr>
                          <w:rFonts w:asciiTheme="minorHAnsi" w:hAnsiTheme="minorHAnsi" w:cstheme="minorHAnsi"/>
                          <w:sz w:val="22"/>
                          <w:szCs w:val="22"/>
                        </w:rPr>
                        <w:t xml:space="preserve">) </w:t>
                      </w:r>
                      <w:r>
                        <w:rPr>
                          <w:rFonts w:asciiTheme="minorHAnsi" w:hAnsiTheme="minorHAnsi" w:cstheme="minorHAnsi"/>
                          <w:sz w:val="22"/>
                          <w:szCs w:val="22"/>
                        </w:rPr>
                        <w:t>or</w:t>
                      </w:r>
                      <w:r w:rsidRPr="000C46A2">
                        <w:rPr>
                          <w:rFonts w:asciiTheme="minorHAnsi" w:hAnsiTheme="minorHAnsi" w:cstheme="minorHAnsi"/>
                          <w:sz w:val="22"/>
                          <w:szCs w:val="22"/>
                        </w:rPr>
                        <w:t xml:space="preserve"> radiology test results (for example, results of x</w:t>
                      </w:r>
                      <w:r>
                        <w:rPr>
                          <w:rFonts w:asciiTheme="minorHAnsi" w:hAnsiTheme="minorHAnsi" w:cstheme="minorHAnsi"/>
                          <w:sz w:val="22"/>
                          <w:szCs w:val="22"/>
                        </w:rPr>
                        <w:t>-</w:t>
                      </w:r>
                      <w:r w:rsidRPr="000C46A2">
                        <w:rPr>
                          <w:rFonts w:asciiTheme="minorHAnsi" w:hAnsiTheme="minorHAnsi" w:cstheme="minorHAnsi"/>
                          <w:sz w:val="22"/>
                          <w:szCs w:val="22"/>
                        </w:rPr>
                        <w:t>rays, MRIs, or CT scans).  While you are on this study, you will still be able to see and use other parts of the Patient Portal in MyUofMHealth.org to refill prescriptions, set up appointments with your doctor, or pay your medical bills on-line.  When this study is over with, full access to the Patient Portal in MyUofMHealth.org will be returned to you.</w:t>
                      </w:r>
                    </w:p>
                  </w:txbxContent>
                </v:textbox>
                <w10:anchorlock/>
              </v:shape>
            </w:pict>
          </mc:Fallback>
        </mc:AlternateContent>
      </w:r>
    </w:p>
    <w:p w14:paraId="12C4FD03" w14:textId="78173360" w:rsidR="00CB7D96" w:rsidRPr="00E66E05" w:rsidRDefault="00E0335B" w:rsidP="00E66E05">
      <w:pPr>
        <w:spacing w:after="120"/>
        <w:ind w:left="-720"/>
        <w:rPr>
          <w:rFonts w:asciiTheme="minorHAnsi" w:hAnsiTheme="minorHAnsi" w:cstheme="minorHAnsi"/>
          <w:b/>
          <w:bCs/>
          <w:sz w:val="22"/>
          <w:szCs w:val="22"/>
        </w:rPr>
      </w:pPr>
      <w:r w:rsidRPr="00E66E05">
        <w:rPr>
          <w:rFonts w:asciiTheme="minorHAnsi" w:eastAsiaTheme="minorHAnsi" w:hAnsiTheme="minorHAnsi" w:cstheme="minorHAnsi"/>
          <w:noProof/>
          <w:sz w:val="22"/>
          <w:szCs w:val="22"/>
        </w:rPr>
        <mc:AlternateContent>
          <mc:Choice Requires="wps">
            <w:drawing>
              <wp:inline distT="0" distB="0" distL="0" distR="0" wp14:anchorId="3525A497" wp14:editId="455ACFA6">
                <wp:extent cx="7554036" cy="4776716"/>
                <wp:effectExtent l="0" t="0" r="27940" b="24130"/>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4036" cy="4776716"/>
                        </a:xfrm>
                        <a:prstGeom prst="rect">
                          <a:avLst/>
                        </a:prstGeom>
                        <a:solidFill>
                          <a:schemeClr val="accent5">
                            <a:lumMod val="40000"/>
                            <a:lumOff val="60000"/>
                          </a:schemeClr>
                        </a:solidFill>
                        <a:ln w="9525">
                          <a:solidFill>
                            <a:srgbClr val="000000"/>
                          </a:solidFill>
                          <a:miter lim="800000"/>
                          <a:headEnd/>
                          <a:tailEnd/>
                        </a:ln>
                      </wps:spPr>
                      <wps:txbx>
                        <w:txbxContent>
                          <w:p w14:paraId="7D08EA74" w14:textId="77777777" w:rsidR="0016622A" w:rsidRPr="00375ED2" w:rsidRDefault="0016622A" w:rsidP="007B6B87">
                            <w:pPr>
                              <w:spacing w:after="120"/>
                              <w:rPr>
                                <w:rFonts w:asciiTheme="minorHAnsi" w:hAnsiTheme="minorHAnsi"/>
                                <w:b/>
                                <w:sz w:val="32"/>
                                <w:szCs w:val="32"/>
                              </w:rPr>
                            </w:pPr>
                            <w:r w:rsidRPr="00375ED2">
                              <w:rPr>
                                <w:rFonts w:asciiTheme="minorHAnsi" w:hAnsiTheme="minorHAnsi"/>
                                <w:b/>
                                <w:sz w:val="32"/>
                                <w:szCs w:val="32"/>
                              </w:rPr>
                              <w:t>Additional information about HIV testing</w:t>
                            </w:r>
                          </w:p>
                          <w:p w14:paraId="5A176A09" w14:textId="4C7C73E7" w:rsidR="0016622A" w:rsidRPr="00375ED2" w:rsidRDefault="0016622A" w:rsidP="007B6B87">
                            <w:pPr>
                              <w:pBdr>
                                <w:bottom w:val="single" w:sz="6" w:space="1" w:color="auto"/>
                              </w:pBdr>
                              <w:spacing w:after="120"/>
                              <w:rPr>
                                <w:rFonts w:asciiTheme="minorHAnsi" w:hAnsiTheme="minorHAnsi"/>
                                <w:sz w:val="22"/>
                                <w:szCs w:val="22"/>
                              </w:rPr>
                            </w:pPr>
                            <w:r>
                              <w:rPr>
                                <w:rFonts w:asciiTheme="minorHAnsi" w:hAnsiTheme="minorHAnsi"/>
                                <w:sz w:val="22"/>
                                <w:szCs w:val="22"/>
                              </w:rPr>
                              <w:t>Insert the following language if your study involves HIV testing as a necessary condition for participation. Michigan law no longer requires you to provide potential participants with the state’s HIV testing information pamphlet or to offer detailed information about HIV and HIV testing within the informed consent document.</w:t>
                            </w:r>
                          </w:p>
                          <w:p w14:paraId="29D99D88" w14:textId="77777777" w:rsidR="0016622A" w:rsidRDefault="0016622A" w:rsidP="007B6B87">
                            <w:pPr>
                              <w:spacing w:after="120"/>
                              <w:rPr>
                                <w:rFonts w:asciiTheme="minorHAnsi" w:hAnsiTheme="minorHAnsi" w:cstheme="minorHAnsi"/>
                                <w:b/>
                                <w:bCs/>
                                <w:sz w:val="22"/>
                                <w:szCs w:val="22"/>
                              </w:rPr>
                            </w:pPr>
                            <w:r>
                              <w:rPr>
                                <w:rFonts w:asciiTheme="minorHAnsi" w:hAnsiTheme="minorHAnsi" w:cstheme="minorHAnsi"/>
                                <w:b/>
                                <w:bCs/>
                                <w:sz w:val="22"/>
                                <w:szCs w:val="22"/>
                              </w:rPr>
                              <w:t>Additional information about HIV testing</w:t>
                            </w:r>
                          </w:p>
                          <w:p w14:paraId="1C7D2A9F" w14:textId="77777777" w:rsidR="0016622A" w:rsidRDefault="0016622A" w:rsidP="007B6B87">
                            <w:pPr>
                              <w:spacing w:after="120"/>
                              <w:rPr>
                                <w:rFonts w:asciiTheme="minorHAnsi" w:hAnsiTheme="minorHAnsi"/>
                                <w:sz w:val="22"/>
                                <w:szCs w:val="22"/>
                              </w:rPr>
                            </w:pPr>
                            <w:r>
                              <w:rPr>
                                <w:rFonts w:asciiTheme="minorHAnsi" w:hAnsiTheme="minorHAnsi" w:cstheme="minorHAnsi"/>
                                <w:bCs/>
                                <w:sz w:val="22"/>
                                <w:szCs w:val="22"/>
                              </w:rPr>
                              <w:t>This</w:t>
                            </w:r>
                            <w:r w:rsidRPr="007945BE">
                              <w:rPr>
                                <w:rFonts w:asciiTheme="minorHAnsi" w:hAnsiTheme="minorHAnsi" w:cstheme="minorHAnsi"/>
                                <w:bCs/>
                                <w:sz w:val="22"/>
                                <w:szCs w:val="22"/>
                              </w:rPr>
                              <w:t xml:space="preserve"> study </w:t>
                            </w:r>
                            <w:r>
                              <w:rPr>
                                <w:rFonts w:asciiTheme="minorHAnsi" w:hAnsiTheme="minorHAnsi" w:cstheme="minorHAnsi"/>
                                <w:bCs/>
                                <w:sz w:val="22"/>
                                <w:szCs w:val="22"/>
                              </w:rPr>
                              <w:t>involves</w:t>
                            </w:r>
                            <w:r w:rsidRPr="007945BE">
                              <w:rPr>
                                <w:rFonts w:asciiTheme="minorHAnsi" w:hAnsiTheme="minorHAnsi" w:cstheme="minorHAnsi"/>
                                <w:bCs/>
                                <w:sz w:val="22"/>
                                <w:szCs w:val="22"/>
                              </w:rPr>
                              <w:t xml:space="preserve"> HIV test</w:t>
                            </w:r>
                            <w:r>
                              <w:rPr>
                                <w:rFonts w:asciiTheme="minorHAnsi" w:hAnsiTheme="minorHAnsi" w:cstheme="minorHAnsi"/>
                                <w:bCs/>
                                <w:sz w:val="22"/>
                                <w:szCs w:val="22"/>
                              </w:rPr>
                              <w:t xml:space="preserve">ing. </w:t>
                            </w:r>
                            <w:r w:rsidRPr="009A6EFC">
                              <w:rPr>
                                <w:rFonts w:asciiTheme="minorHAnsi" w:hAnsiTheme="minorHAnsi"/>
                                <w:sz w:val="22"/>
                                <w:szCs w:val="22"/>
                              </w:rPr>
                              <w:t>HIV infection is a long-term illness that damages the body’s immune system or its ability to fight off diseases. HIV spreads through blood, semen, vaginal fluids, and breast milk.</w:t>
                            </w:r>
                            <w:r>
                              <w:rPr>
                                <w:rFonts w:asciiTheme="minorHAnsi" w:hAnsiTheme="minorHAnsi"/>
                                <w:sz w:val="22"/>
                                <w:szCs w:val="22"/>
                              </w:rPr>
                              <w:t xml:space="preserve"> An HIV test</w:t>
                            </w:r>
                            <w:r w:rsidRPr="00B347FB">
                              <w:rPr>
                                <w:rFonts w:asciiTheme="minorHAnsi" w:hAnsiTheme="minorHAnsi"/>
                                <w:sz w:val="22"/>
                                <w:szCs w:val="22"/>
                              </w:rPr>
                              <w:t xml:space="preserve"> is a simple test done by taking blood or fluid from cells in the mouth that shows if you have been infected with HIV</w:t>
                            </w:r>
                            <w:r>
                              <w:rPr>
                                <w:rFonts w:asciiTheme="minorHAnsi" w:hAnsiTheme="minorHAnsi"/>
                                <w:sz w:val="22"/>
                                <w:szCs w:val="22"/>
                              </w:rPr>
                              <w:t>.</w:t>
                            </w:r>
                            <w:r w:rsidDel="00664D65">
                              <w:rPr>
                                <w:rFonts w:asciiTheme="minorHAnsi" w:hAnsiTheme="minorHAnsi" w:cstheme="minorHAnsi"/>
                                <w:bCs/>
                                <w:sz w:val="22"/>
                                <w:szCs w:val="22"/>
                              </w:rPr>
                              <w:t xml:space="preserve"> </w:t>
                            </w:r>
                            <w:r>
                              <w:rPr>
                                <w:rFonts w:asciiTheme="minorHAnsi" w:hAnsiTheme="minorHAnsi" w:cstheme="minorHAnsi"/>
                                <w:bCs/>
                                <w:sz w:val="22"/>
                                <w:szCs w:val="22"/>
                              </w:rPr>
                              <w:t xml:space="preserve"> [INCLUDE IF MINORS WILL RECEIVE HIV TESTING: </w:t>
                            </w:r>
                            <w:r w:rsidRPr="00196CFD">
                              <w:rPr>
                                <w:rFonts w:asciiTheme="minorHAnsi" w:hAnsiTheme="minorHAnsi"/>
                                <w:sz w:val="22"/>
                                <w:szCs w:val="22"/>
                              </w:rPr>
                              <w:t>Minors, age 13 and older, have the right to take the test for HIV without their parents’ knowledge or consent</w:t>
                            </w:r>
                            <w:r>
                              <w:rPr>
                                <w:rFonts w:asciiTheme="minorHAnsi" w:hAnsiTheme="minorHAnsi"/>
                                <w:sz w:val="22"/>
                                <w:szCs w:val="22"/>
                              </w:rPr>
                              <w:t>.]</w:t>
                            </w:r>
                          </w:p>
                          <w:p w14:paraId="03812EBC" w14:textId="40688BA0" w:rsidR="0016622A" w:rsidRPr="009D2982" w:rsidRDefault="0016622A" w:rsidP="007B6B87">
                            <w:pPr>
                              <w:spacing w:after="120"/>
                              <w:rPr>
                                <w:rFonts w:asciiTheme="minorHAnsi" w:hAnsiTheme="minorHAnsi"/>
                                <w:sz w:val="22"/>
                                <w:szCs w:val="22"/>
                              </w:rPr>
                            </w:pPr>
                            <w:r w:rsidRPr="00405C9F">
                              <w:rPr>
                                <w:rFonts w:asciiTheme="minorHAnsi" w:hAnsiTheme="minorHAnsi"/>
                                <w:sz w:val="22"/>
                                <w:szCs w:val="22"/>
                              </w:rPr>
                              <w:t>In Michigan, all HIV test information is confidential by law.</w:t>
                            </w:r>
                            <w:r>
                              <w:rPr>
                                <w:rFonts w:asciiTheme="minorHAnsi" w:hAnsiTheme="minorHAnsi"/>
                                <w:sz w:val="22"/>
                                <w:szCs w:val="22"/>
                              </w:rPr>
                              <w:t xml:space="preserve"> </w:t>
                            </w:r>
                            <w:r w:rsidRPr="00382F3D">
                              <w:rPr>
                                <w:rFonts w:asciiTheme="minorHAnsi" w:hAnsiTheme="minorHAnsi"/>
                                <w:sz w:val="22"/>
                                <w:szCs w:val="22"/>
                              </w:rPr>
                              <w:t>This means that there are very strict rules about who is allowed to see that information.</w:t>
                            </w:r>
                            <w:r>
                              <w:rPr>
                                <w:rFonts w:asciiTheme="minorHAnsi" w:hAnsiTheme="minorHAnsi"/>
                                <w:sz w:val="22"/>
                                <w:szCs w:val="22"/>
                              </w:rPr>
                              <w:t xml:space="preserve"> </w:t>
                            </w:r>
                            <w:r w:rsidRPr="00382F3D">
                              <w:rPr>
                                <w:rFonts w:asciiTheme="minorHAnsi" w:hAnsiTheme="minorHAnsi"/>
                                <w:sz w:val="22"/>
                                <w:szCs w:val="22"/>
                              </w:rPr>
                              <w:t>Health care workers that are involved in your care may see your test results.</w:t>
                            </w:r>
                            <w:r>
                              <w:rPr>
                                <w:rFonts w:asciiTheme="minorHAnsi" w:hAnsiTheme="minorHAnsi"/>
                                <w:sz w:val="22"/>
                                <w:szCs w:val="22"/>
                              </w:rPr>
                              <w:t xml:space="preserve"> </w:t>
                            </w:r>
                            <w:r w:rsidRPr="00382F3D">
                              <w:rPr>
                                <w:rFonts w:asciiTheme="minorHAnsi" w:hAnsiTheme="minorHAnsi"/>
                                <w:sz w:val="22"/>
                                <w:szCs w:val="22"/>
                              </w:rPr>
                              <w:t xml:space="preserve">Health insurance companies, </w:t>
                            </w:r>
                            <w:r w:rsidR="00191D3D" w:rsidRPr="00382F3D">
                              <w:rPr>
                                <w:rFonts w:asciiTheme="minorHAnsi" w:hAnsiTheme="minorHAnsi"/>
                                <w:sz w:val="22"/>
                                <w:szCs w:val="22"/>
                              </w:rPr>
                              <w:t>Medicare,</w:t>
                            </w:r>
                            <w:r w:rsidRPr="00382F3D">
                              <w:rPr>
                                <w:rFonts w:asciiTheme="minorHAnsi" w:hAnsiTheme="minorHAnsi"/>
                                <w:sz w:val="22"/>
                                <w:szCs w:val="22"/>
                              </w:rPr>
                              <w:t xml:space="preserve"> and Medicaid, if they are paying all or part of the cost of your health care, will also see your test results.</w:t>
                            </w:r>
                            <w:r>
                              <w:rPr>
                                <w:rFonts w:asciiTheme="minorHAnsi" w:hAnsiTheme="minorHAnsi"/>
                                <w:sz w:val="22"/>
                                <w:szCs w:val="22"/>
                              </w:rPr>
                              <w:t xml:space="preserve"> </w:t>
                            </w:r>
                            <w:r w:rsidRPr="00382F3D">
                              <w:rPr>
                                <w:rFonts w:asciiTheme="minorHAnsi" w:hAnsiTheme="minorHAnsi"/>
                                <w:sz w:val="22"/>
                                <w:szCs w:val="22"/>
                              </w:rPr>
                              <w:t>All positive HIV tests are reported to the health department.</w:t>
                            </w:r>
                            <w:r>
                              <w:rPr>
                                <w:rFonts w:asciiTheme="minorHAnsi" w:hAnsiTheme="minorHAnsi"/>
                                <w:sz w:val="22"/>
                                <w:szCs w:val="22"/>
                              </w:rPr>
                              <w:t xml:space="preserve"> </w:t>
                            </w:r>
                            <w:r w:rsidRPr="00382F3D">
                              <w:rPr>
                                <w:rFonts w:asciiTheme="minorHAnsi" w:hAnsiTheme="minorHAnsi"/>
                                <w:sz w:val="22"/>
                                <w:szCs w:val="22"/>
                              </w:rPr>
                              <w:t>If you have HIV, Michigan law requires that your doctor or someone from the local health department notify all of your known sexual and/or needle-sharing partners that they may have been exposed to HIV. They do this without using your name or sharing any information about you</w:t>
                            </w:r>
                            <w:r>
                              <w:rPr>
                                <w:rFonts w:asciiTheme="minorHAnsi" w:hAnsiTheme="minorHAnsi"/>
                                <w:sz w:val="22"/>
                                <w:szCs w:val="22"/>
                              </w:rPr>
                              <w:t xml:space="preserve">. </w:t>
                            </w:r>
                            <w:r>
                              <w:rPr>
                                <w:rFonts w:asciiTheme="minorHAnsi" w:hAnsiTheme="minorHAnsi" w:cstheme="minorHAnsi"/>
                                <w:bCs/>
                                <w:sz w:val="22"/>
                                <w:szCs w:val="22"/>
                              </w:rPr>
                              <w:t xml:space="preserve">Keep in mind that if you agree to receive an HIV test as a participant in this study, we may be legally required to report information about your test to government agencies. Michigan law also imposes requirements on individuals whose HIV tests come back positive, and not complying with these requirements may result in criminal charges. </w:t>
                            </w:r>
                          </w:p>
                          <w:p w14:paraId="7D8EA6EE" w14:textId="77777777" w:rsidR="0016622A" w:rsidRPr="00382F3D" w:rsidRDefault="0016622A" w:rsidP="007B6B87">
                            <w:pPr>
                              <w:spacing w:after="120"/>
                              <w:rPr>
                                <w:rFonts w:asciiTheme="minorHAnsi" w:hAnsiTheme="minorHAnsi"/>
                                <w:sz w:val="22"/>
                                <w:szCs w:val="22"/>
                              </w:rPr>
                            </w:pPr>
                            <w:r>
                              <w:rPr>
                                <w:rFonts w:asciiTheme="minorHAnsi" w:hAnsiTheme="minorHAnsi"/>
                                <w:sz w:val="22"/>
                                <w:szCs w:val="22"/>
                              </w:rPr>
                              <w:t>If you have questions about HIV, c</w:t>
                            </w:r>
                            <w:r w:rsidRPr="00382F3D">
                              <w:rPr>
                                <w:rFonts w:asciiTheme="minorHAnsi" w:hAnsiTheme="minorHAnsi"/>
                                <w:sz w:val="22"/>
                                <w:szCs w:val="22"/>
                              </w:rPr>
                              <w:t>all the Michigan statewide HIV/AIDS information hotline (English 1-800-872-AIDS; Español 1-800-862-SIDA; TDD 1-800-332-0849).</w:t>
                            </w:r>
                            <w:r>
                              <w:rPr>
                                <w:rFonts w:asciiTheme="minorHAnsi" w:hAnsiTheme="minorHAnsi"/>
                                <w:sz w:val="22"/>
                                <w:szCs w:val="22"/>
                              </w:rPr>
                              <w:t xml:space="preserve"> You can also view an online pamphlet from the State of Michigan (</w:t>
                            </w:r>
                            <w:hyperlink r:id="rId10" w:history="1">
                              <w:r w:rsidRPr="009E7416">
                                <w:rPr>
                                  <w:rStyle w:val="Hyperlink"/>
                                  <w:rFonts w:asciiTheme="minorHAnsi" w:hAnsiTheme="minorHAnsi" w:cstheme="minorHAnsi"/>
                                  <w:bCs/>
                                  <w:sz w:val="22"/>
                                  <w:szCs w:val="22"/>
                                </w:rPr>
                                <w:t>https://www.michigan.gov/documents/mdch/What_you_need_to_know_about_HIV_438247_7.pdf</w:t>
                              </w:r>
                            </w:hyperlink>
                            <w:r>
                              <w:rPr>
                                <w:rFonts w:asciiTheme="minorHAnsi" w:hAnsiTheme="minorHAnsi"/>
                                <w:sz w:val="22"/>
                                <w:szCs w:val="22"/>
                              </w:rPr>
                              <w:t>) or v</w:t>
                            </w:r>
                            <w:r w:rsidRPr="00405C9F">
                              <w:rPr>
                                <w:rFonts w:asciiTheme="minorHAnsi" w:hAnsiTheme="minorHAnsi"/>
                                <w:sz w:val="22"/>
                                <w:szCs w:val="22"/>
                              </w:rPr>
                              <w:t>isit the CDC’s HIV/AIDS website for more information (</w:t>
                            </w:r>
                            <w:hyperlink r:id="rId11" w:history="1">
                              <w:r w:rsidRPr="00405C9F">
                                <w:rPr>
                                  <w:rStyle w:val="Hyperlink"/>
                                  <w:rFonts w:asciiTheme="minorHAnsi" w:hAnsiTheme="minorHAnsi"/>
                                  <w:sz w:val="22"/>
                                  <w:szCs w:val="22"/>
                                </w:rPr>
                                <w:t>http://www.cdc.gov/hiv/</w:t>
                              </w:r>
                            </w:hyperlink>
                            <w:r w:rsidRPr="00405C9F">
                              <w:rPr>
                                <w:rFonts w:asciiTheme="minorHAnsi" w:hAnsiTheme="minorHAnsi"/>
                                <w:sz w:val="22"/>
                                <w:szCs w:val="22"/>
                              </w:rPr>
                              <w:t>).</w:t>
                            </w:r>
                          </w:p>
                          <w:p w14:paraId="76842D92" w14:textId="77777777" w:rsidR="0016622A" w:rsidRPr="00067602" w:rsidRDefault="0016622A" w:rsidP="007B6B87">
                            <w:pPr>
                              <w:spacing w:after="120"/>
                              <w:rPr>
                                <w:rFonts w:asciiTheme="minorHAnsi" w:hAnsiTheme="minorHAnsi"/>
                                <w:sz w:val="22"/>
                                <w:szCs w:val="22"/>
                              </w:rPr>
                            </w:pPr>
                            <w:r>
                              <w:rPr>
                                <w:rFonts w:asciiTheme="minorHAnsi" w:hAnsiTheme="minorHAnsi"/>
                                <w:sz w:val="22"/>
                                <w:szCs w:val="22"/>
                              </w:rPr>
                              <w:t>Y</w:t>
                            </w:r>
                            <w:r w:rsidRPr="00375ED2">
                              <w:rPr>
                                <w:rFonts w:asciiTheme="minorHAnsi" w:hAnsiTheme="minorHAnsi"/>
                                <w:sz w:val="22"/>
                                <w:szCs w:val="22"/>
                              </w:rPr>
                              <w:t xml:space="preserve">ou can change your mind </w:t>
                            </w:r>
                            <w:r>
                              <w:rPr>
                                <w:rFonts w:asciiTheme="minorHAnsi" w:hAnsiTheme="minorHAnsi"/>
                                <w:sz w:val="22"/>
                                <w:szCs w:val="22"/>
                              </w:rPr>
                              <w:t xml:space="preserve">about HIV testing </w:t>
                            </w:r>
                            <w:r w:rsidRPr="00375ED2">
                              <w:rPr>
                                <w:rFonts w:asciiTheme="minorHAnsi" w:hAnsiTheme="minorHAnsi"/>
                                <w:sz w:val="22"/>
                                <w:szCs w:val="22"/>
                              </w:rPr>
                              <w:t>at any time before the lab runs the test.</w:t>
                            </w:r>
                            <w:r>
                              <w:rPr>
                                <w:rFonts w:asciiTheme="minorHAnsi" w:hAnsiTheme="minorHAnsi"/>
                                <w:sz w:val="22"/>
                                <w:szCs w:val="22"/>
                              </w:rPr>
                              <w:t xml:space="preserve"> Tell a member of our study team if you no longer wish to receive the test. Not taking an HIV test</w:t>
                            </w:r>
                            <w:r w:rsidRPr="00382F3D">
                              <w:rPr>
                                <w:rFonts w:asciiTheme="minorHAnsi" w:hAnsiTheme="minorHAnsi"/>
                                <w:sz w:val="22"/>
                                <w:szCs w:val="22"/>
                              </w:rPr>
                              <w:t xml:space="preserve"> may mean that yo</w:t>
                            </w:r>
                            <w:r>
                              <w:rPr>
                                <w:rFonts w:asciiTheme="minorHAnsi" w:hAnsiTheme="minorHAnsi"/>
                                <w:sz w:val="22"/>
                                <w:szCs w:val="22"/>
                              </w:rPr>
                              <w:t>u cannot take part in the study.</w:t>
                            </w:r>
                          </w:p>
                        </w:txbxContent>
                      </wps:txbx>
                      <wps:bodyPr rot="0" vert="horz" wrap="square" lIns="91440" tIns="45720" rIns="91440" bIns="45720" anchor="t" anchorCtr="0">
                        <a:noAutofit/>
                      </wps:bodyPr>
                    </wps:wsp>
                  </a:graphicData>
                </a:graphic>
              </wp:inline>
            </w:drawing>
          </mc:Choice>
          <mc:Fallback>
            <w:pict>
              <v:shape w14:anchorId="3525A497" id="_x0000_s1046" type="#_x0000_t202" style="width:594.8pt;height:3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7pOgIAAGYEAAAOAAAAZHJzL2Uyb0RvYy54bWysVNtu2zAMfR+wfxD0vtjJcmmNOEWXrsOA&#10;7gJ0+wBalmNhkuhJSuzu60fJSZpub8P8IEikdEieQ3p9MxjNDtJ5hbbk00nOmbQCa2V3Jf/+7f7N&#10;FWc+gK1Bo5Ulf5Ke32xev1r3XSFn2KKupWMEYn3RdyVvQ+iKLPOilQb8BDtpydmgMxDo6HZZ7aAn&#10;dKOzWZ4vsx5d3TkU0nuy3o1Ovkn4TSNF+NI0XgamS065hbS6tFZxzTZrKHYOulaJYxrwD1kYUJaC&#10;nqHuIADbO/UXlFHCoccmTASaDJtGCZlqoGqm+R/VPLbQyVQLkeO7M03+/8GKz4fH7qtjYXiHAwmY&#10;ivDdA4ofnlnctmB38tY57FsJNQWeRsqyvvPF8Wmk2hc+glT9J6xJZNgHTEBD40xkhepkhE4CPJ1J&#10;l0NggoyrxWKev11yJsg3X62Wq+kyxYDi9LxzPnyQaFjclNyRqgkeDg8+xHSgOF2J0TxqVd8rrdMh&#10;dpLcascOQD0AQkgbFum53hvKd7TPc/rGbiAz9cxoXp7MFCL1ZERKAV8E0Zb1Jb9ezEbgFz7vdtU5&#10;fIQb40TAyzyNCjQIWpmSX50vQRFZf2/r1KYBlB739FjbowyR+VGDMFQDU3XJZ6mSKEuF9RMJ43Bs&#10;fBpU2rTofnHWU9OX3P/cg5Oc6Y+WxL2ezudxStJhvlgREHOXnurSA1YQVMkDZ+N2G9JkRdot3lIT&#10;NCrJ85zJMWdq5kTicfDitFye063n38PmNwAAAP//AwBQSwMEFAAGAAgAAAAhAMK0bIjbAAAABgEA&#10;AA8AAABkcnMvZG93bnJldi54bWxMj8FOwzAQRO9I/IO1SL1Rp5GalJBNhUC9gVQKH+DES2IRr6PY&#10;bVK+HrcXuKw0mtHM23I7216caPTGMcJqmYAgbpw23CJ8fuzuNyB8UKxV75gQzuRhW93elKrQbuJ3&#10;Oh1CK2IJ+0IhdCEMhZS+6cgqv3QDcfS+3GhViHJspR7VFMttL9MkyaRVhuNCpwZ67qj5PhwtwttL&#10;MufWnH+mepe5fNibV+8M4uJufnoEEWgOf2G44Ed0qCJT7Y6svegR4iPhei/eavOQgagR8nWagqxK&#10;+R+/+gUAAP//AwBQSwECLQAUAAYACAAAACEAtoM4kv4AAADhAQAAEwAAAAAAAAAAAAAAAAAAAAAA&#10;W0NvbnRlbnRfVHlwZXNdLnhtbFBLAQItABQABgAIAAAAIQA4/SH/1gAAAJQBAAALAAAAAAAAAAAA&#10;AAAAAC8BAABfcmVscy8ucmVsc1BLAQItABQABgAIAAAAIQA8f+7pOgIAAGYEAAAOAAAAAAAAAAAA&#10;AAAAAC4CAABkcnMvZTJvRG9jLnhtbFBLAQItABQABgAIAAAAIQDCtGyI2wAAAAYBAAAPAAAAAAAA&#10;AAAAAAAAAJQEAABkcnMvZG93bnJldi54bWxQSwUGAAAAAAQABADzAAAAnAUAAAAA&#10;" fillcolor="#b4c6e7 [1304]">
                <v:textbox>
                  <w:txbxContent>
                    <w:p w14:paraId="7D08EA74" w14:textId="77777777" w:rsidR="0016622A" w:rsidRPr="00375ED2" w:rsidRDefault="0016622A" w:rsidP="007B6B87">
                      <w:pPr>
                        <w:spacing w:after="120"/>
                        <w:rPr>
                          <w:rFonts w:asciiTheme="minorHAnsi" w:hAnsiTheme="minorHAnsi"/>
                          <w:b/>
                          <w:sz w:val="32"/>
                          <w:szCs w:val="32"/>
                        </w:rPr>
                      </w:pPr>
                      <w:r w:rsidRPr="00375ED2">
                        <w:rPr>
                          <w:rFonts w:asciiTheme="minorHAnsi" w:hAnsiTheme="minorHAnsi"/>
                          <w:b/>
                          <w:sz w:val="32"/>
                          <w:szCs w:val="32"/>
                        </w:rPr>
                        <w:t>Additional information about HIV testing</w:t>
                      </w:r>
                    </w:p>
                    <w:p w14:paraId="5A176A09" w14:textId="4C7C73E7" w:rsidR="0016622A" w:rsidRPr="00375ED2" w:rsidRDefault="0016622A" w:rsidP="007B6B87">
                      <w:pPr>
                        <w:pBdr>
                          <w:bottom w:val="single" w:sz="6" w:space="1" w:color="auto"/>
                        </w:pBdr>
                        <w:spacing w:after="120"/>
                        <w:rPr>
                          <w:rFonts w:asciiTheme="minorHAnsi" w:hAnsiTheme="minorHAnsi"/>
                          <w:sz w:val="22"/>
                          <w:szCs w:val="22"/>
                        </w:rPr>
                      </w:pPr>
                      <w:r>
                        <w:rPr>
                          <w:rFonts w:asciiTheme="minorHAnsi" w:hAnsiTheme="minorHAnsi"/>
                          <w:sz w:val="22"/>
                          <w:szCs w:val="22"/>
                        </w:rPr>
                        <w:t>Insert the following language if your study involves HIV testing as a necessary condition for participation. Michigan law no longer requires you to provide potential participants with the state’s HIV testing information pamphlet or to offer detailed information about HIV and HIV testing within the informed consent document.</w:t>
                      </w:r>
                    </w:p>
                    <w:p w14:paraId="29D99D88" w14:textId="77777777" w:rsidR="0016622A" w:rsidRDefault="0016622A" w:rsidP="007B6B87">
                      <w:pPr>
                        <w:spacing w:after="120"/>
                        <w:rPr>
                          <w:rFonts w:asciiTheme="minorHAnsi" w:hAnsiTheme="minorHAnsi" w:cstheme="minorHAnsi"/>
                          <w:b/>
                          <w:bCs/>
                          <w:sz w:val="22"/>
                          <w:szCs w:val="22"/>
                        </w:rPr>
                      </w:pPr>
                      <w:r>
                        <w:rPr>
                          <w:rFonts w:asciiTheme="minorHAnsi" w:hAnsiTheme="minorHAnsi" w:cstheme="minorHAnsi"/>
                          <w:b/>
                          <w:bCs/>
                          <w:sz w:val="22"/>
                          <w:szCs w:val="22"/>
                        </w:rPr>
                        <w:t>Additional information about HIV testing</w:t>
                      </w:r>
                    </w:p>
                    <w:p w14:paraId="1C7D2A9F" w14:textId="77777777" w:rsidR="0016622A" w:rsidRDefault="0016622A" w:rsidP="007B6B87">
                      <w:pPr>
                        <w:spacing w:after="120"/>
                        <w:rPr>
                          <w:rFonts w:asciiTheme="minorHAnsi" w:hAnsiTheme="minorHAnsi"/>
                          <w:sz w:val="22"/>
                          <w:szCs w:val="22"/>
                        </w:rPr>
                      </w:pPr>
                      <w:r>
                        <w:rPr>
                          <w:rFonts w:asciiTheme="minorHAnsi" w:hAnsiTheme="minorHAnsi" w:cstheme="minorHAnsi"/>
                          <w:bCs/>
                          <w:sz w:val="22"/>
                          <w:szCs w:val="22"/>
                        </w:rPr>
                        <w:t>This</w:t>
                      </w:r>
                      <w:r w:rsidRPr="007945BE">
                        <w:rPr>
                          <w:rFonts w:asciiTheme="minorHAnsi" w:hAnsiTheme="minorHAnsi" w:cstheme="minorHAnsi"/>
                          <w:bCs/>
                          <w:sz w:val="22"/>
                          <w:szCs w:val="22"/>
                        </w:rPr>
                        <w:t xml:space="preserve"> study </w:t>
                      </w:r>
                      <w:r>
                        <w:rPr>
                          <w:rFonts w:asciiTheme="minorHAnsi" w:hAnsiTheme="minorHAnsi" w:cstheme="minorHAnsi"/>
                          <w:bCs/>
                          <w:sz w:val="22"/>
                          <w:szCs w:val="22"/>
                        </w:rPr>
                        <w:t>involves</w:t>
                      </w:r>
                      <w:r w:rsidRPr="007945BE">
                        <w:rPr>
                          <w:rFonts w:asciiTheme="minorHAnsi" w:hAnsiTheme="minorHAnsi" w:cstheme="minorHAnsi"/>
                          <w:bCs/>
                          <w:sz w:val="22"/>
                          <w:szCs w:val="22"/>
                        </w:rPr>
                        <w:t xml:space="preserve"> HIV test</w:t>
                      </w:r>
                      <w:r>
                        <w:rPr>
                          <w:rFonts w:asciiTheme="minorHAnsi" w:hAnsiTheme="minorHAnsi" w:cstheme="minorHAnsi"/>
                          <w:bCs/>
                          <w:sz w:val="22"/>
                          <w:szCs w:val="22"/>
                        </w:rPr>
                        <w:t xml:space="preserve">ing. </w:t>
                      </w:r>
                      <w:r w:rsidRPr="009A6EFC">
                        <w:rPr>
                          <w:rFonts w:asciiTheme="minorHAnsi" w:hAnsiTheme="minorHAnsi"/>
                          <w:sz w:val="22"/>
                          <w:szCs w:val="22"/>
                        </w:rPr>
                        <w:t>HIV infection is a long-term illness that damages the body’s immune system or its ability to fight off diseases. HIV spreads through blood, semen, vaginal fluids, and breast milk.</w:t>
                      </w:r>
                      <w:r>
                        <w:rPr>
                          <w:rFonts w:asciiTheme="minorHAnsi" w:hAnsiTheme="minorHAnsi"/>
                          <w:sz w:val="22"/>
                          <w:szCs w:val="22"/>
                        </w:rPr>
                        <w:t xml:space="preserve"> An HIV test</w:t>
                      </w:r>
                      <w:r w:rsidRPr="00B347FB">
                        <w:rPr>
                          <w:rFonts w:asciiTheme="minorHAnsi" w:hAnsiTheme="minorHAnsi"/>
                          <w:sz w:val="22"/>
                          <w:szCs w:val="22"/>
                        </w:rPr>
                        <w:t xml:space="preserve"> is a simple test done by taking blood or fluid from cells in the mouth that shows if you have been infected with HIV</w:t>
                      </w:r>
                      <w:r>
                        <w:rPr>
                          <w:rFonts w:asciiTheme="minorHAnsi" w:hAnsiTheme="minorHAnsi"/>
                          <w:sz w:val="22"/>
                          <w:szCs w:val="22"/>
                        </w:rPr>
                        <w:t>.</w:t>
                      </w:r>
                      <w:r w:rsidDel="00664D65">
                        <w:rPr>
                          <w:rFonts w:asciiTheme="minorHAnsi" w:hAnsiTheme="minorHAnsi" w:cstheme="minorHAnsi"/>
                          <w:bCs/>
                          <w:sz w:val="22"/>
                          <w:szCs w:val="22"/>
                        </w:rPr>
                        <w:t xml:space="preserve"> </w:t>
                      </w:r>
                      <w:r>
                        <w:rPr>
                          <w:rFonts w:asciiTheme="minorHAnsi" w:hAnsiTheme="minorHAnsi" w:cstheme="minorHAnsi"/>
                          <w:bCs/>
                          <w:sz w:val="22"/>
                          <w:szCs w:val="22"/>
                        </w:rPr>
                        <w:t xml:space="preserve"> [INCLUDE IF MINORS WILL RECEIVE HIV TESTING: </w:t>
                      </w:r>
                      <w:r w:rsidRPr="00196CFD">
                        <w:rPr>
                          <w:rFonts w:asciiTheme="minorHAnsi" w:hAnsiTheme="minorHAnsi"/>
                          <w:sz w:val="22"/>
                          <w:szCs w:val="22"/>
                        </w:rPr>
                        <w:t>Minors, age 13 and older, have the right to take the test for HIV without their parents’ knowledge or consent</w:t>
                      </w:r>
                      <w:r>
                        <w:rPr>
                          <w:rFonts w:asciiTheme="minorHAnsi" w:hAnsiTheme="minorHAnsi"/>
                          <w:sz w:val="22"/>
                          <w:szCs w:val="22"/>
                        </w:rPr>
                        <w:t>.]</w:t>
                      </w:r>
                    </w:p>
                    <w:p w14:paraId="03812EBC" w14:textId="40688BA0" w:rsidR="0016622A" w:rsidRPr="009D2982" w:rsidRDefault="0016622A" w:rsidP="007B6B87">
                      <w:pPr>
                        <w:spacing w:after="120"/>
                        <w:rPr>
                          <w:rFonts w:asciiTheme="minorHAnsi" w:hAnsiTheme="minorHAnsi"/>
                          <w:sz w:val="22"/>
                          <w:szCs w:val="22"/>
                        </w:rPr>
                      </w:pPr>
                      <w:r w:rsidRPr="00405C9F">
                        <w:rPr>
                          <w:rFonts w:asciiTheme="minorHAnsi" w:hAnsiTheme="minorHAnsi"/>
                          <w:sz w:val="22"/>
                          <w:szCs w:val="22"/>
                        </w:rPr>
                        <w:t>In Michigan, all HIV test information is confidential by law.</w:t>
                      </w:r>
                      <w:r>
                        <w:rPr>
                          <w:rFonts w:asciiTheme="minorHAnsi" w:hAnsiTheme="minorHAnsi"/>
                          <w:sz w:val="22"/>
                          <w:szCs w:val="22"/>
                        </w:rPr>
                        <w:t xml:space="preserve"> </w:t>
                      </w:r>
                      <w:r w:rsidRPr="00382F3D">
                        <w:rPr>
                          <w:rFonts w:asciiTheme="minorHAnsi" w:hAnsiTheme="minorHAnsi"/>
                          <w:sz w:val="22"/>
                          <w:szCs w:val="22"/>
                        </w:rPr>
                        <w:t>This means that there are very strict rules about who is allowed to see that information.</w:t>
                      </w:r>
                      <w:r>
                        <w:rPr>
                          <w:rFonts w:asciiTheme="minorHAnsi" w:hAnsiTheme="minorHAnsi"/>
                          <w:sz w:val="22"/>
                          <w:szCs w:val="22"/>
                        </w:rPr>
                        <w:t xml:space="preserve"> </w:t>
                      </w:r>
                      <w:r w:rsidRPr="00382F3D">
                        <w:rPr>
                          <w:rFonts w:asciiTheme="minorHAnsi" w:hAnsiTheme="minorHAnsi"/>
                          <w:sz w:val="22"/>
                          <w:szCs w:val="22"/>
                        </w:rPr>
                        <w:t>Health care workers that are involved in your care may see your test results.</w:t>
                      </w:r>
                      <w:r>
                        <w:rPr>
                          <w:rFonts w:asciiTheme="minorHAnsi" w:hAnsiTheme="minorHAnsi"/>
                          <w:sz w:val="22"/>
                          <w:szCs w:val="22"/>
                        </w:rPr>
                        <w:t xml:space="preserve"> </w:t>
                      </w:r>
                      <w:r w:rsidRPr="00382F3D">
                        <w:rPr>
                          <w:rFonts w:asciiTheme="minorHAnsi" w:hAnsiTheme="minorHAnsi"/>
                          <w:sz w:val="22"/>
                          <w:szCs w:val="22"/>
                        </w:rPr>
                        <w:t xml:space="preserve">Health insurance companies, </w:t>
                      </w:r>
                      <w:r w:rsidR="00191D3D" w:rsidRPr="00382F3D">
                        <w:rPr>
                          <w:rFonts w:asciiTheme="minorHAnsi" w:hAnsiTheme="minorHAnsi"/>
                          <w:sz w:val="22"/>
                          <w:szCs w:val="22"/>
                        </w:rPr>
                        <w:t>Medicare,</w:t>
                      </w:r>
                      <w:r w:rsidRPr="00382F3D">
                        <w:rPr>
                          <w:rFonts w:asciiTheme="minorHAnsi" w:hAnsiTheme="minorHAnsi"/>
                          <w:sz w:val="22"/>
                          <w:szCs w:val="22"/>
                        </w:rPr>
                        <w:t xml:space="preserve"> and Medicaid, if they are paying all or part of the cost of your health care, will also see your test results.</w:t>
                      </w:r>
                      <w:r>
                        <w:rPr>
                          <w:rFonts w:asciiTheme="minorHAnsi" w:hAnsiTheme="minorHAnsi"/>
                          <w:sz w:val="22"/>
                          <w:szCs w:val="22"/>
                        </w:rPr>
                        <w:t xml:space="preserve"> </w:t>
                      </w:r>
                      <w:r w:rsidRPr="00382F3D">
                        <w:rPr>
                          <w:rFonts w:asciiTheme="minorHAnsi" w:hAnsiTheme="minorHAnsi"/>
                          <w:sz w:val="22"/>
                          <w:szCs w:val="22"/>
                        </w:rPr>
                        <w:t>All positive HIV tests are reported to the health department.</w:t>
                      </w:r>
                      <w:r>
                        <w:rPr>
                          <w:rFonts w:asciiTheme="minorHAnsi" w:hAnsiTheme="minorHAnsi"/>
                          <w:sz w:val="22"/>
                          <w:szCs w:val="22"/>
                        </w:rPr>
                        <w:t xml:space="preserve"> </w:t>
                      </w:r>
                      <w:r w:rsidRPr="00382F3D">
                        <w:rPr>
                          <w:rFonts w:asciiTheme="minorHAnsi" w:hAnsiTheme="minorHAnsi"/>
                          <w:sz w:val="22"/>
                          <w:szCs w:val="22"/>
                        </w:rPr>
                        <w:t>If you have HIV, Michigan law requires that your doctor or someone from the local health department notify all of your known sexual and/or needle-sharing partners that they may have been exposed to HIV. They do this without using your name or sharing any information about you</w:t>
                      </w:r>
                      <w:r>
                        <w:rPr>
                          <w:rFonts w:asciiTheme="minorHAnsi" w:hAnsiTheme="minorHAnsi"/>
                          <w:sz w:val="22"/>
                          <w:szCs w:val="22"/>
                        </w:rPr>
                        <w:t xml:space="preserve">. </w:t>
                      </w:r>
                      <w:r>
                        <w:rPr>
                          <w:rFonts w:asciiTheme="minorHAnsi" w:hAnsiTheme="minorHAnsi" w:cstheme="minorHAnsi"/>
                          <w:bCs/>
                          <w:sz w:val="22"/>
                          <w:szCs w:val="22"/>
                        </w:rPr>
                        <w:t xml:space="preserve">Keep in mind that if you agree to receive an HIV test as a participant in this study, we may be legally required to report information about your test to government agencies. Michigan law also imposes requirements on individuals whose HIV tests come back positive, and not complying with these requirements may result in criminal charges. </w:t>
                      </w:r>
                    </w:p>
                    <w:p w14:paraId="7D8EA6EE" w14:textId="77777777" w:rsidR="0016622A" w:rsidRPr="00382F3D" w:rsidRDefault="0016622A" w:rsidP="007B6B87">
                      <w:pPr>
                        <w:spacing w:after="120"/>
                        <w:rPr>
                          <w:rFonts w:asciiTheme="minorHAnsi" w:hAnsiTheme="minorHAnsi"/>
                          <w:sz w:val="22"/>
                          <w:szCs w:val="22"/>
                        </w:rPr>
                      </w:pPr>
                      <w:r>
                        <w:rPr>
                          <w:rFonts w:asciiTheme="minorHAnsi" w:hAnsiTheme="minorHAnsi"/>
                          <w:sz w:val="22"/>
                          <w:szCs w:val="22"/>
                        </w:rPr>
                        <w:t>If you have questions about HIV, c</w:t>
                      </w:r>
                      <w:r w:rsidRPr="00382F3D">
                        <w:rPr>
                          <w:rFonts w:asciiTheme="minorHAnsi" w:hAnsiTheme="minorHAnsi"/>
                          <w:sz w:val="22"/>
                          <w:szCs w:val="22"/>
                        </w:rPr>
                        <w:t>all the Michigan statewide HIV/AIDS information hotline (English 1-800-872-AIDS; Español 1-800-862-SIDA; TDD 1-800-332-0849).</w:t>
                      </w:r>
                      <w:r>
                        <w:rPr>
                          <w:rFonts w:asciiTheme="minorHAnsi" w:hAnsiTheme="minorHAnsi"/>
                          <w:sz w:val="22"/>
                          <w:szCs w:val="22"/>
                        </w:rPr>
                        <w:t xml:space="preserve"> You can also view an online pamphlet from the State of Michigan (</w:t>
                      </w:r>
                      <w:hyperlink r:id="rId12" w:history="1">
                        <w:r w:rsidRPr="009E7416">
                          <w:rPr>
                            <w:rStyle w:val="Hyperlink"/>
                            <w:rFonts w:asciiTheme="minorHAnsi" w:hAnsiTheme="minorHAnsi" w:cstheme="minorHAnsi"/>
                            <w:bCs/>
                            <w:sz w:val="22"/>
                            <w:szCs w:val="22"/>
                          </w:rPr>
                          <w:t>https://www.michigan.gov/documents/mdch/What_you_need_to_know_about_HIV_438247_7.pdf</w:t>
                        </w:r>
                      </w:hyperlink>
                      <w:r>
                        <w:rPr>
                          <w:rFonts w:asciiTheme="minorHAnsi" w:hAnsiTheme="minorHAnsi"/>
                          <w:sz w:val="22"/>
                          <w:szCs w:val="22"/>
                        </w:rPr>
                        <w:t>) or v</w:t>
                      </w:r>
                      <w:r w:rsidRPr="00405C9F">
                        <w:rPr>
                          <w:rFonts w:asciiTheme="minorHAnsi" w:hAnsiTheme="minorHAnsi"/>
                          <w:sz w:val="22"/>
                          <w:szCs w:val="22"/>
                        </w:rPr>
                        <w:t>isit the CDC’s HIV/AIDS website for more information (</w:t>
                      </w:r>
                      <w:hyperlink r:id="rId13" w:history="1">
                        <w:r w:rsidRPr="00405C9F">
                          <w:rPr>
                            <w:rStyle w:val="Hyperlink"/>
                            <w:rFonts w:asciiTheme="minorHAnsi" w:hAnsiTheme="minorHAnsi"/>
                            <w:sz w:val="22"/>
                            <w:szCs w:val="22"/>
                          </w:rPr>
                          <w:t>http://www.cdc.gov/hiv/</w:t>
                        </w:r>
                      </w:hyperlink>
                      <w:r w:rsidRPr="00405C9F">
                        <w:rPr>
                          <w:rFonts w:asciiTheme="minorHAnsi" w:hAnsiTheme="minorHAnsi"/>
                          <w:sz w:val="22"/>
                          <w:szCs w:val="22"/>
                        </w:rPr>
                        <w:t>).</w:t>
                      </w:r>
                    </w:p>
                    <w:p w14:paraId="76842D92" w14:textId="77777777" w:rsidR="0016622A" w:rsidRPr="00067602" w:rsidRDefault="0016622A" w:rsidP="007B6B87">
                      <w:pPr>
                        <w:spacing w:after="120"/>
                        <w:rPr>
                          <w:rFonts w:asciiTheme="minorHAnsi" w:hAnsiTheme="minorHAnsi"/>
                          <w:sz w:val="22"/>
                          <w:szCs w:val="22"/>
                        </w:rPr>
                      </w:pPr>
                      <w:r>
                        <w:rPr>
                          <w:rFonts w:asciiTheme="minorHAnsi" w:hAnsiTheme="minorHAnsi"/>
                          <w:sz w:val="22"/>
                          <w:szCs w:val="22"/>
                        </w:rPr>
                        <w:t>Y</w:t>
                      </w:r>
                      <w:r w:rsidRPr="00375ED2">
                        <w:rPr>
                          <w:rFonts w:asciiTheme="minorHAnsi" w:hAnsiTheme="minorHAnsi"/>
                          <w:sz w:val="22"/>
                          <w:szCs w:val="22"/>
                        </w:rPr>
                        <w:t xml:space="preserve">ou can change your mind </w:t>
                      </w:r>
                      <w:r>
                        <w:rPr>
                          <w:rFonts w:asciiTheme="minorHAnsi" w:hAnsiTheme="minorHAnsi"/>
                          <w:sz w:val="22"/>
                          <w:szCs w:val="22"/>
                        </w:rPr>
                        <w:t xml:space="preserve">about HIV testing </w:t>
                      </w:r>
                      <w:r w:rsidRPr="00375ED2">
                        <w:rPr>
                          <w:rFonts w:asciiTheme="minorHAnsi" w:hAnsiTheme="minorHAnsi"/>
                          <w:sz w:val="22"/>
                          <w:szCs w:val="22"/>
                        </w:rPr>
                        <w:t>at any time before the lab runs the test.</w:t>
                      </w:r>
                      <w:r>
                        <w:rPr>
                          <w:rFonts w:asciiTheme="minorHAnsi" w:hAnsiTheme="minorHAnsi"/>
                          <w:sz w:val="22"/>
                          <w:szCs w:val="22"/>
                        </w:rPr>
                        <w:t xml:space="preserve"> Tell a member of our study team if you no longer wish to receive the test. Not taking an HIV test</w:t>
                      </w:r>
                      <w:r w:rsidRPr="00382F3D">
                        <w:rPr>
                          <w:rFonts w:asciiTheme="minorHAnsi" w:hAnsiTheme="minorHAnsi"/>
                          <w:sz w:val="22"/>
                          <w:szCs w:val="22"/>
                        </w:rPr>
                        <w:t xml:space="preserve"> may mean that yo</w:t>
                      </w:r>
                      <w:r>
                        <w:rPr>
                          <w:rFonts w:asciiTheme="minorHAnsi" w:hAnsiTheme="minorHAnsi"/>
                          <w:sz w:val="22"/>
                          <w:szCs w:val="22"/>
                        </w:rPr>
                        <w:t>u cannot take part in the study.</w:t>
                      </w:r>
                    </w:p>
                  </w:txbxContent>
                </v:textbox>
                <w10:anchorlock/>
              </v:shape>
            </w:pict>
          </mc:Fallback>
        </mc:AlternateContent>
      </w:r>
    </w:p>
    <w:p w14:paraId="5968B099" w14:textId="70137038" w:rsidR="00BD4DFC" w:rsidRPr="00E66E05" w:rsidRDefault="00FB6183" w:rsidP="00E66E05">
      <w:pPr>
        <w:spacing w:after="120"/>
        <w:ind w:hanging="720"/>
        <w:rPr>
          <w:rFonts w:asciiTheme="minorHAnsi" w:hAnsiTheme="minorHAnsi" w:cstheme="minorHAnsi"/>
          <w:b/>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722B8064" wp14:editId="25E69E35">
                <wp:extent cx="7567684" cy="6585045"/>
                <wp:effectExtent l="0" t="0" r="14605" b="2540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7684" cy="6585045"/>
                        </a:xfrm>
                        <a:prstGeom prst="rect">
                          <a:avLst/>
                        </a:prstGeom>
                        <a:solidFill>
                          <a:schemeClr val="accent5">
                            <a:lumMod val="40000"/>
                            <a:lumOff val="60000"/>
                          </a:schemeClr>
                        </a:solidFill>
                        <a:ln w="9525">
                          <a:solidFill>
                            <a:srgbClr val="000000"/>
                          </a:solidFill>
                          <a:miter lim="800000"/>
                          <a:headEnd/>
                          <a:tailEnd/>
                        </a:ln>
                      </wps:spPr>
                      <wps:txbx>
                        <w:txbxContent>
                          <w:p w14:paraId="09C61425" w14:textId="02B7BBDB" w:rsidR="0016622A" w:rsidRDefault="00E26447" w:rsidP="007B6B87">
                            <w:pPr>
                              <w:spacing w:after="120"/>
                              <w:rPr>
                                <w:rFonts w:asciiTheme="minorHAnsi" w:hAnsiTheme="minorHAnsi"/>
                                <w:b/>
                                <w:sz w:val="32"/>
                                <w:szCs w:val="32"/>
                              </w:rPr>
                            </w:pPr>
                            <w:r>
                              <w:rPr>
                                <w:rFonts w:asciiTheme="minorHAnsi" w:hAnsiTheme="minorHAnsi"/>
                                <w:b/>
                                <w:sz w:val="40"/>
                                <w:szCs w:val="40"/>
                              </w:rPr>
                              <w:t>B</w:t>
                            </w:r>
                            <w:r w:rsidRPr="000B5B99">
                              <w:rPr>
                                <w:rFonts w:asciiTheme="minorHAnsi" w:hAnsiTheme="minorHAnsi"/>
                                <w:b/>
                                <w:sz w:val="40"/>
                                <w:szCs w:val="40"/>
                              </w:rPr>
                              <w:t xml:space="preserve"> </w:t>
                            </w:r>
                            <w:r w:rsidR="0016622A" w:rsidRPr="000B5B99">
                              <w:rPr>
                                <w:rFonts w:asciiTheme="minorHAnsi" w:hAnsiTheme="minorHAnsi"/>
                                <w:b/>
                                <w:sz w:val="40"/>
                                <w:szCs w:val="40"/>
                              </w:rPr>
                              <w:t xml:space="preserve">— </w:t>
                            </w:r>
                            <w:r w:rsidR="0016622A" w:rsidRPr="002F736D">
                              <w:rPr>
                                <w:rFonts w:asciiTheme="minorHAnsi" w:hAnsiTheme="minorHAnsi"/>
                                <w:b/>
                                <w:sz w:val="32"/>
                                <w:szCs w:val="32"/>
                              </w:rPr>
                              <w:t>S</w:t>
                            </w:r>
                            <w:r w:rsidR="0016622A">
                              <w:rPr>
                                <w:rFonts w:asciiTheme="minorHAnsi" w:hAnsiTheme="minorHAnsi"/>
                                <w:b/>
                                <w:sz w:val="32"/>
                                <w:szCs w:val="32"/>
                              </w:rPr>
                              <w:t>ub-studies with specified designs</w:t>
                            </w:r>
                          </w:p>
                          <w:p w14:paraId="0EFF8A6A" w14:textId="30B0270A" w:rsidR="0016622A" w:rsidRPr="00C65535" w:rsidRDefault="0016622A" w:rsidP="007B6B87">
                            <w:pPr>
                              <w:spacing w:after="120"/>
                              <w:rPr>
                                <w:rFonts w:asciiTheme="minorHAnsi" w:hAnsiTheme="minorHAnsi"/>
                                <w:b/>
                                <w:sz w:val="22"/>
                              </w:rPr>
                            </w:pPr>
                            <w:r w:rsidRPr="00C65535">
                              <w:rPr>
                                <w:rFonts w:asciiTheme="minorHAnsi" w:hAnsiTheme="minorHAnsi"/>
                                <w:b/>
                                <w:sz w:val="22"/>
                              </w:rPr>
                              <w:t>Obtain subject signature at box Sig-C (section 1</w:t>
                            </w:r>
                            <w:r w:rsidR="00D2339B">
                              <w:rPr>
                                <w:rFonts w:asciiTheme="minorHAnsi" w:hAnsiTheme="minorHAnsi"/>
                                <w:b/>
                                <w:sz w:val="22"/>
                              </w:rPr>
                              <w:t>3</w:t>
                            </w:r>
                            <w:r w:rsidRPr="00C65535">
                              <w:rPr>
                                <w:rFonts w:asciiTheme="minorHAnsi" w:hAnsiTheme="minorHAnsi"/>
                                <w:b/>
                                <w:sz w:val="22"/>
                              </w:rPr>
                              <w:t>).</w:t>
                            </w:r>
                          </w:p>
                          <w:p w14:paraId="17A7A549" w14:textId="5DAE759B" w:rsidR="0016622A" w:rsidRDefault="0016622A" w:rsidP="007B6B87">
                            <w:pPr>
                              <w:spacing w:after="120"/>
                              <w:rPr>
                                <w:rFonts w:asciiTheme="minorHAnsi" w:hAnsiTheme="minorHAnsi"/>
                                <w:i/>
                                <w:sz w:val="22"/>
                                <w:szCs w:val="22"/>
                              </w:rPr>
                            </w:pPr>
                            <w:r w:rsidRPr="00212AB2">
                              <w:rPr>
                                <w:rFonts w:asciiTheme="minorHAnsi" w:hAnsiTheme="minorHAnsi"/>
                                <w:b/>
                                <w:sz w:val="22"/>
                                <w:szCs w:val="22"/>
                              </w:rPr>
                              <w:t>NOTE:</w:t>
                            </w:r>
                            <w:r w:rsidRPr="0039497A">
                              <w:rPr>
                                <w:rFonts w:asciiTheme="minorHAnsi" w:hAnsiTheme="minorHAnsi"/>
                                <w:sz w:val="22"/>
                                <w:szCs w:val="22"/>
                              </w:rPr>
                              <w:t xml:space="preserve"> </w:t>
                            </w:r>
                            <w:r w:rsidRPr="00212AB2">
                              <w:rPr>
                                <w:rFonts w:asciiTheme="minorHAnsi" w:hAnsiTheme="minorHAnsi"/>
                                <w:i/>
                                <w:sz w:val="22"/>
                                <w:szCs w:val="22"/>
                              </w:rPr>
                              <w:t>If your sub-study involves no interventions or invasive procedures that are not already conducted as part of the main study, use the guidance in this blue box and the next to summarize your sub-study in this portion of the document (section 4.1). If your sub-study is more complex, introducing additional interventions and/or risks not part of the main study</w:t>
                            </w:r>
                            <w:r>
                              <w:rPr>
                                <w:rFonts w:asciiTheme="minorHAnsi" w:hAnsiTheme="minorHAnsi"/>
                                <w:i/>
                                <w:sz w:val="22"/>
                                <w:szCs w:val="22"/>
                              </w:rPr>
                              <w:t xml:space="preserve"> (such as an additional biopsy)</w:t>
                            </w:r>
                            <w:r w:rsidRPr="00212AB2">
                              <w:rPr>
                                <w:rFonts w:asciiTheme="minorHAnsi" w:hAnsiTheme="minorHAnsi"/>
                                <w:i/>
                                <w:sz w:val="22"/>
                                <w:szCs w:val="22"/>
                              </w:rPr>
                              <w:t xml:space="preserve">, address your sub-study instead in Appendix A, </w:t>
                            </w:r>
                            <w:r>
                              <w:rPr>
                                <w:rFonts w:asciiTheme="minorHAnsi" w:hAnsiTheme="minorHAnsi"/>
                                <w:i/>
                                <w:sz w:val="22"/>
                                <w:szCs w:val="22"/>
                              </w:rPr>
                              <w:t xml:space="preserve">found </w:t>
                            </w:r>
                            <w:r w:rsidRPr="00212AB2">
                              <w:rPr>
                                <w:rFonts w:asciiTheme="minorHAnsi" w:hAnsiTheme="minorHAnsi"/>
                                <w:i/>
                                <w:sz w:val="22"/>
                                <w:szCs w:val="22"/>
                              </w:rPr>
                              <w:t xml:space="preserve">at the end of this document. </w:t>
                            </w:r>
                          </w:p>
                          <w:p w14:paraId="2E941F03" w14:textId="35D74579" w:rsidR="0016622A" w:rsidRDefault="0016622A" w:rsidP="007B6B87">
                            <w:pPr>
                              <w:spacing w:after="120"/>
                              <w:rPr>
                                <w:rFonts w:asciiTheme="minorHAnsi" w:hAnsiTheme="minorHAnsi"/>
                                <w:b/>
                                <w:sz w:val="22"/>
                                <w:szCs w:val="22"/>
                              </w:rPr>
                            </w:pPr>
                            <w:r w:rsidRPr="000B5B99">
                              <w:rPr>
                                <w:rFonts w:asciiTheme="minorHAnsi" w:hAnsiTheme="minorHAnsi"/>
                                <w:b/>
                                <w:sz w:val="22"/>
                                <w:szCs w:val="22"/>
                              </w:rPr>
                              <w:t>The instructions within this box pertain to</w:t>
                            </w:r>
                            <w:r>
                              <w:rPr>
                                <w:rFonts w:asciiTheme="minorHAnsi" w:hAnsiTheme="minorHAnsi"/>
                                <w:b/>
                                <w:sz w:val="22"/>
                                <w:szCs w:val="22"/>
                              </w:rPr>
                              <w:t xml:space="preserve"> optional sub-studies that you have already designed; if you expect to use subjects’ data/specimens in future research but have not yet determined how they will be used, use “Collection for unspecified future research”.</w:t>
                            </w:r>
                          </w:p>
                          <w:p w14:paraId="7C6DB61B" w14:textId="3BE6D65A" w:rsidR="0016622A" w:rsidRDefault="0016622A" w:rsidP="007B6B87">
                            <w:pPr>
                              <w:spacing w:after="120"/>
                              <w:rPr>
                                <w:rFonts w:asciiTheme="minorHAnsi" w:hAnsiTheme="minorHAnsi"/>
                                <w:b/>
                                <w:sz w:val="22"/>
                                <w:szCs w:val="22"/>
                              </w:rPr>
                            </w:pPr>
                            <w:r>
                              <w:rPr>
                                <w:rFonts w:asciiTheme="minorHAnsi" w:hAnsiTheme="minorHAnsi"/>
                                <w:b/>
                                <w:sz w:val="22"/>
                                <w:szCs w:val="22"/>
                              </w:rPr>
                              <w:t>If your study does not offer subjects the option to participate in a sub-study</w:t>
                            </w:r>
                            <w:r w:rsidRPr="000B5B99">
                              <w:rPr>
                                <w:rFonts w:asciiTheme="minorHAnsi" w:hAnsiTheme="minorHAnsi"/>
                                <w:b/>
                                <w:sz w:val="22"/>
                                <w:szCs w:val="22"/>
                              </w:rPr>
                              <w:t>, these instructions do not apply.</w:t>
                            </w:r>
                            <w:r>
                              <w:rPr>
                                <w:rFonts w:asciiTheme="minorHAnsi" w:hAnsiTheme="minorHAnsi"/>
                                <w:b/>
                                <w:sz w:val="22"/>
                                <w:szCs w:val="22"/>
                              </w:rPr>
                              <w:t xml:space="preserve">  Sub-studies included in this manner are usually very limited in the scope of new interventions and/or data collection.   </w:t>
                            </w:r>
                          </w:p>
                          <w:p w14:paraId="74F2B68A" w14:textId="5D55C390" w:rsidR="0016622A" w:rsidRPr="004C74B1" w:rsidRDefault="0016622A" w:rsidP="007B6B87">
                            <w:pPr>
                              <w:pStyle w:val="Default"/>
                              <w:spacing w:after="120"/>
                              <w:rPr>
                                <w:rFonts w:asciiTheme="minorHAnsi" w:hAnsiTheme="minorHAnsi" w:cstheme="minorHAnsi"/>
                                <w:sz w:val="22"/>
                                <w:szCs w:val="22"/>
                              </w:rPr>
                            </w:pPr>
                            <w:r w:rsidRPr="004C74B1">
                              <w:rPr>
                                <w:rFonts w:asciiTheme="minorHAnsi" w:hAnsiTheme="minorHAnsi" w:cstheme="minorHAnsi"/>
                                <w:sz w:val="22"/>
                                <w:szCs w:val="22"/>
                              </w:rPr>
                              <w:t>For research studies that include</w:t>
                            </w:r>
                            <w:r>
                              <w:rPr>
                                <w:rFonts w:asciiTheme="minorHAnsi" w:hAnsiTheme="minorHAnsi" w:cstheme="minorHAnsi"/>
                                <w:sz w:val="22"/>
                                <w:szCs w:val="22"/>
                              </w:rPr>
                              <w:t xml:space="preserve"> related </w:t>
                            </w:r>
                            <w:r w:rsidRPr="004C74B1">
                              <w:rPr>
                                <w:rFonts w:asciiTheme="minorHAnsi" w:hAnsiTheme="minorHAnsi" w:cstheme="minorHAnsi"/>
                                <w:sz w:val="22"/>
                                <w:szCs w:val="22"/>
                              </w:rPr>
                              <w:t>sub-studies, the subject must opt</w:t>
                            </w:r>
                            <w:r>
                              <w:rPr>
                                <w:rFonts w:asciiTheme="minorHAnsi" w:hAnsiTheme="minorHAnsi" w:cstheme="minorHAnsi"/>
                                <w:sz w:val="22"/>
                                <w:szCs w:val="22"/>
                              </w:rPr>
                              <w:t>-</w:t>
                            </w:r>
                            <w:r w:rsidRPr="004C74B1">
                              <w:rPr>
                                <w:rFonts w:asciiTheme="minorHAnsi" w:hAnsiTheme="minorHAnsi" w:cstheme="minorHAnsi"/>
                                <w:sz w:val="22"/>
                                <w:szCs w:val="22"/>
                              </w:rPr>
                              <w:t>in to the sub-study</w:t>
                            </w:r>
                            <w:r>
                              <w:rPr>
                                <w:rFonts w:asciiTheme="minorHAnsi" w:hAnsiTheme="minorHAnsi" w:cstheme="minorHAnsi"/>
                                <w:sz w:val="22"/>
                                <w:szCs w:val="22"/>
                              </w:rPr>
                              <w:t xml:space="preserve"> (meaning give consent)</w:t>
                            </w:r>
                            <w:r w:rsidRPr="004C74B1">
                              <w:rPr>
                                <w:rFonts w:asciiTheme="minorHAnsi" w:hAnsiTheme="minorHAnsi" w:cstheme="minorHAnsi"/>
                                <w:sz w:val="22"/>
                                <w:szCs w:val="22"/>
                              </w:rPr>
                              <w:t>.  You may still allow a subject who decides not to take part in the sub-study to take part in the main study.  </w:t>
                            </w:r>
                          </w:p>
                          <w:p w14:paraId="40FF4919" w14:textId="44F94AE9" w:rsidR="0016622A" w:rsidRPr="000C46A2" w:rsidRDefault="0016622A" w:rsidP="007B6B87">
                            <w:pPr>
                              <w:spacing w:after="120"/>
                              <w:rPr>
                                <w:rFonts w:asciiTheme="minorHAnsi" w:hAnsiTheme="minorHAnsi" w:cstheme="minorHAnsi"/>
                                <w:sz w:val="22"/>
                                <w:szCs w:val="21"/>
                              </w:rPr>
                            </w:pPr>
                            <w:r w:rsidRPr="000C46A2">
                              <w:rPr>
                                <w:rFonts w:asciiTheme="minorHAnsi" w:hAnsiTheme="minorHAnsi" w:cstheme="minorHAnsi"/>
                                <w:sz w:val="22"/>
                                <w:szCs w:val="21"/>
                              </w:rPr>
                              <w:t>Explain in lay terms, usually in chronological order, what will happen to subjects during the s</w:t>
                            </w:r>
                            <w:r>
                              <w:rPr>
                                <w:rFonts w:asciiTheme="minorHAnsi" w:hAnsiTheme="minorHAnsi" w:cstheme="minorHAnsi"/>
                                <w:sz w:val="22"/>
                                <w:szCs w:val="21"/>
                              </w:rPr>
                              <w:t>ub-s</w:t>
                            </w:r>
                            <w:r w:rsidRPr="000C46A2">
                              <w:rPr>
                                <w:rFonts w:asciiTheme="minorHAnsi" w:hAnsiTheme="minorHAnsi" w:cstheme="minorHAnsi"/>
                                <w:sz w:val="22"/>
                                <w:szCs w:val="21"/>
                              </w:rPr>
                              <w:t>tudy.  If appropriate, describe medical care or other procedures that would be performed whether or not the subject participated in the s</w:t>
                            </w:r>
                            <w:r>
                              <w:rPr>
                                <w:rFonts w:asciiTheme="minorHAnsi" w:hAnsiTheme="minorHAnsi" w:cstheme="minorHAnsi"/>
                                <w:sz w:val="22"/>
                                <w:szCs w:val="21"/>
                              </w:rPr>
                              <w:t>ub-s</w:t>
                            </w:r>
                            <w:r w:rsidRPr="000C46A2">
                              <w:rPr>
                                <w:rFonts w:asciiTheme="minorHAnsi" w:hAnsiTheme="minorHAnsi" w:cstheme="minorHAnsi"/>
                                <w:sz w:val="22"/>
                                <w:szCs w:val="21"/>
                              </w:rPr>
                              <w:t xml:space="preserve">tudy. </w:t>
                            </w:r>
                            <w:r>
                              <w:rPr>
                                <w:rFonts w:asciiTheme="minorHAnsi" w:hAnsiTheme="minorHAnsi" w:cstheme="minorHAnsi"/>
                                <w:sz w:val="22"/>
                                <w:szCs w:val="21"/>
                              </w:rPr>
                              <w:t>Use the format required for the main study.</w:t>
                            </w:r>
                            <w:r w:rsidRPr="000C46A2">
                              <w:rPr>
                                <w:rFonts w:asciiTheme="minorHAnsi" w:hAnsiTheme="minorHAnsi" w:cstheme="minorHAnsi"/>
                                <w:sz w:val="22"/>
                                <w:szCs w:val="21"/>
                              </w:rPr>
                              <w:t xml:space="preserve"> </w:t>
                            </w:r>
                            <w:r>
                              <w:rPr>
                                <w:rFonts w:asciiTheme="minorHAnsi" w:hAnsiTheme="minorHAnsi" w:cstheme="minorHAnsi"/>
                                <w:sz w:val="22"/>
                                <w:szCs w:val="21"/>
                              </w:rPr>
                              <w:t>B</w:t>
                            </w:r>
                            <w:r w:rsidRPr="000C46A2">
                              <w:rPr>
                                <w:rFonts w:asciiTheme="minorHAnsi" w:hAnsiTheme="minorHAnsi" w:cstheme="minorHAnsi"/>
                                <w:sz w:val="22"/>
                                <w:szCs w:val="21"/>
                              </w:rPr>
                              <w:t xml:space="preserve">e sure to distinguish the research-only or experimental procedures from routine or regular care.  </w:t>
                            </w:r>
                          </w:p>
                          <w:p w14:paraId="718F8801" w14:textId="77777777" w:rsidR="0016622A" w:rsidRPr="004C74B1" w:rsidRDefault="0016622A" w:rsidP="007B6B87">
                            <w:pPr>
                              <w:pStyle w:val="Default"/>
                              <w:spacing w:after="120"/>
                              <w:rPr>
                                <w:rFonts w:asciiTheme="minorHAnsi" w:hAnsiTheme="minorHAnsi" w:cstheme="minorHAnsi"/>
                                <w:sz w:val="22"/>
                                <w:szCs w:val="22"/>
                              </w:rPr>
                            </w:pPr>
                            <w:r w:rsidRPr="004C74B1">
                              <w:rPr>
                                <w:rFonts w:asciiTheme="minorHAnsi" w:hAnsiTheme="minorHAnsi" w:cstheme="minorHAnsi"/>
                                <w:sz w:val="22"/>
                                <w:szCs w:val="22"/>
                              </w:rPr>
                              <w:t xml:space="preserve">The researcher must obtain a separate signature from the subject for the sub-study.  See below for more information.  </w:t>
                            </w:r>
                          </w:p>
                          <w:p w14:paraId="15FEAD12" w14:textId="77777777" w:rsidR="00DF4E14" w:rsidRPr="004C74B1" w:rsidRDefault="00DF4E14" w:rsidP="007B6B87">
                            <w:pPr>
                              <w:spacing w:after="120"/>
                              <w:rPr>
                                <w:rFonts w:asciiTheme="minorHAnsi" w:hAnsiTheme="minorHAnsi" w:cstheme="minorHAnsi"/>
                                <w:sz w:val="22"/>
                                <w:szCs w:val="22"/>
                              </w:rPr>
                            </w:pPr>
                            <w:r w:rsidRPr="004C74B1">
                              <w:rPr>
                                <w:rFonts w:asciiTheme="minorHAnsi" w:hAnsiTheme="minorHAnsi" w:cstheme="minorHAnsi"/>
                                <w:sz w:val="22"/>
                                <w:szCs w:val="22"/>
                              </w:rPr>
                              <w:t xml:space="preserve">For a </w:t>
                            </w:r>
                            <w:r>
                              <w:rPr>
                                <w:rFonts w:asciiTheme="minorHAnsi" w:hAnsiTheme="minorHAnsi" w:cstheme="minorHAnsi"/>
                                <w:i/>
                                <w:sz w:val="22"/>
                                <w:szCs w:val="22"/>
                              </w:rPr>
                              <w:t>sub-study with a specified design</w:t>
                            </w:r>
                            <w:r w:rsidRPr="004C74B1">
                              <w:rPr>
                                <w:rFonts w:asciiTheme="minorHAnsi" w:hAnsiTheme="minorHAnsi" w:cstheme="minorHAnsi"/>
                                <w:sz w:val="22"/>
                                <w:szCs w:val="22"/>
                              </w:rPr>
                              <w:t xml:space="preserve">, language </w:t>
                            </w:r>
                            <w:r>
                              <w:rPr>
                                <w:rFonts w:asciiTheme="minorHAnsi" w:hAnsiTheme="minorHAnsi" w:cstheme="minorHAnsi"/>
                                <w:sz w:val="22"/>
                                <w:szCs w:val="22"/>
                              </w:rPr>
                              <w:t>should</w:t>
                            </w:r>
                            <w:r w:rsidRPr="004C74B1">
                              <w:rPr>
                                <w:rFonts w:asciiTheme="minorHAnsi" w:hAnsiTheme="minorHAnsi" w:cstheme="minorHAnsi"/>
                                <w:sz w:val="22"/>
                                <w:szCs w:val="22"/>
                              </w:rPr>
                              <w:t xml:space="preserve"> include</w:t>
                            </w:r>
                            <w:r>
                              <w:rPr>
                                <w:rFonts w:asciiTheme="minorHAnsi" w:hAnsiTheme="minorHAnsi" w:cstheme="minorHAnsi"/>
                                <w:sz w:val="22"/>
                                <w:szCs w:val="22"/>
                              </w:rPr>
                              <w:t>, as applicable</w:t>
                            </w:r>
                            <w:r w:rsidRPr="004C74B1">
                              <w:rPr>
                                <w:rFonts w:asciiTheme="minorHAnsi" w:hAnsiTheme="minorHAnsi" w:cstheme="minorHAnsi"/>
                                <w:sz w:val="22"/>
                                <w:szCs w:val="22"/>
                              </w:rPr>
                              <w:t>:</w:t>
                            </w:r>
                          </w:p>
                          <w:p w14:paraId="16F108B2" w14:textId="77777777" w:rsidR="00DF4E14" w:rsidRPr="000E1B5D" w:rsidRDefault="00DF4E14" w:rsidP="007B6B87">
                            <w:pPr>
                              <w:spacing w:after="120"/>
                              <w:ind w:left="360"/>
                              <w:rPr>
                                <w:rFonts w:asciiTheme="minorHAnsi" w:hAnsiTheme="minorHAnsi" w:cstheme="minorHAnsi"/>
                                <w:b/>
                                <w:sz w:val="22"/>
                                <w:szCs w:val="22"/>
                              </w:rPr>
                            </w:pPr>
                            <w:r w:rsidRPr="000E1B5D">
                              <w:rPr>
                                <w:rFonts w:asciiTheme="minorHAnsi" w:hAnsiTheme="minorHAnsi" w:cstheme="minorHAnsi"/>
                                <w:b/>
                                <w:sz w:val="22"/>
                                <w:szCs w:val="22"/>
                              </w:rPr>
                              <w:t>Optional sub-study information</w:t>
                            </w:r>
                          </w:p>
                          <w:p w14:paraId="4184BF32" w14:textId="77777777" w:rsidR="00DF4E14" w:rsidRPr="004C74B1" w:rsidRDefault="00DF4E14" w:rsidP="007B6B87">
                            <w:pPr>
                              <w:spacing w:after="120"/>
                              <w:ind w:left="360"/>
                              <w:rPr>
                                <w:rFonts w:asciiTheme="minorHAnsi" w:hAnsiTheme="minorHAnsi" w:cstheme="minorHAnsi"/>
                                <w:sz w:val="22"/>
                                <w:szCs w:val="22"/>
                              </w:rPr>
                            </w:pPr>
                            <w:r>
                              <w:rPr>
                                <w:rFonts w:asciiTheme="minorHAnsi" w:hAnsiTheme="minorHAnsi" w:cstheme="minorHAnsi"/>
                                <w:sz w:val="22"/>
                                <w:szCs w:val="22"/>
                              </w:rPr>
                              <w:t xml:space="preserve">Besides the information about the main study, the following information is specific to an optional sub-study.  </w:t>
                            </w:r>
                            <w:r w:rsidRPr="004C74B1">
                              <w:rPr>
                                <w:rFonts w:asciiTheme="minorHAnsi" w:hAnsiTheme="minorHAnsi" w:cstheme="minorHAnsi"/>
                                <w:sz w:val="22"/>
                                <w:szCs w:val="22"/>
                              </w:rPr>
                              <w:t>We</w:t>
                            </w:r>
                            <w:r>
                              <w:rPr>
                                <w:rFonts w:asciiTheme="minorHAnsi" w:hAnsiTheme="minorHAnsi" w:cstheme="minorHAnsi"/>
                                <w:sz w:val="22"/>
                                <w:szCs w:val="22"/>
                              </w:rPr>
                              <w:t>/The sponsor</w:t>
                            </w:r>
                            <w:r w:rsidRPr="004C74B1">
                              <w:rPr>
                                <w:rFonts w:asciiTheme="minorHAnsi" w:hAnsiTheme="minorHAnsi" w:cstheme="minorHAnsi"/>
                                <w:sz w:val="22"/>
                                <w:szCs w:val="22"/>
                              </w:rPr>
                              <w:t xml:space="preserve"> would like your permission to study your [BLOOD/SPECIMEN] and medical information to find out [SPECIFIC PURPOSE]. You can take part in this study even if you decide not to let us analyze your [BLOOD/SPECIMEN] to find out [SPECIFIC PURPOSE].</w:t>
                            </w:r>
                          </w:p>
                          <w:p w14:paraId="687635C7" w14:textId="77777777" w:rsidR="00DF4E14" w:rsidRPr="004C74B1" w:rsidRDefault="00DF4E14" w:rsidP="007B6B87">
                            <w:pPr>
                              <w:spacing w:after="120"/>
                              <w:ind w:left="360"/>
                              <w:rPr>
                                <w:rFonts w:asciiTheme="minorHAnsi" w:hAnsiTheme="minorHAnsi" w:cstheme="minorHAnsi"/>
                                <w:sz w:val="22"/>
                                <w:szCs w:val="22"/>
                              </w:rPr>
                            </w:pPr>
                            <w:r w:rsidRPr="004C74B1">
                              <w:rPr>
                                <w:rFonts w:asciiTheme="minorHAnsi" w:hAnsiTheme="minorHAnsi" w:cstheme="minorHAnsi"/>
                                <w:sz w:val="22"/>
                                <w:szCs w:val="22"/>
                              </w:rPr>
                              <w:t>Even if you give us</w:t>
                            </w:r>
                            <w:r>
                              <w:rPr>
                                <w:rFonts w:asciiTheme="minorHAnsi" w:hAnsiTheme="minorHAnsi" w:cstheme="minorHAnsi"/>
                                <w:sz w:val="22"/>
                                <w:szCs w:val="22"/>
                              </w:rPr>
                              <w:t>/them</w:t>
                            </w:r>
                            <w:r w:rsidRPr="004C74B1">
                              <w:rPr>
                                <w:rFonts w:asciiTheme="minorHAnsi" w:hAnsiTheme="minorHAnsi" w:cstheme="minorHAnsi"/>
                                <w:sz w:val="22"/>
                                <w:szCs w:val="22"/>
                              </w:rPr>
                              <w:t xml:space="preserve"> permission now to keep some of your [BLOOD/SPECIMEN] and medical information, you can change your mind later and ask us</w:t>
                            </w:r>
                            <w:r>
                              <w:rPr>
                                <w:rFonts w:asciiTheme="minorHAnsi" w:hAnsiTheme="minorHAnsi" w:cstheme="minorHAnsi"/>
                                <w:sz w:val="22"/>
                                <w:szCs w:val="22"/>
                              </w:rPr>
                              <w:t>/them</w:t>
                            </w:r>
                            <w:r w:rsidRPr="004C74B1">
                              <w:rPr>
                                <w:rFonts w:asciiTheme="minorHAnsi" w:hAnsiTheme="minorHAnsi" w:cstheme="minorHAnsi"/>
                                <w:sz w:val="22"/>
                                <w:szCs w:val="22"/>
                              </w:rPr>
                              <w:t xml:space="preserve"> to destroy it. Keep in mind, however, that once we</w:t>
                            </w:r>
                            <w:r>
                              <w:rPr>
                                <w:rFonts w:asciiTheme="minorHAnsi" w:hAnsiTheme="minorHAnsi" w:cstheme="minorHAnsi"/>
                                <w:sz w:val="22"/>
                                <w:szCs w:val="22"/>
                              </w:rPr>
                              <w:t>/they</w:t>
                            </w:r>
                            <w:r w:rsidRPr="004C74B1">
                              <w:rPr>
                                <w:rFonts w:asciiTheme="minorHAnsi" w:hAnsiTheme="minorHAnsi" w:cstheme="minorHAnsi"/>
                                <w:sz w:val="22"/>
                                <w:szCs w:val="22"/>
                              </w:rPr>
                              <w:t xml:space="preserve"> have analyzed your [BLOOD/SPECIMEN], we</w:t>
                            </w:r>
                            <w:r>
                              <w:rPr>
                                <w:rFonts w:asciiTheme="minorHAnsi" w:hAnsiTheme="minorHAnsi" w:cstheme="minorHAnsi"/>
                                <w:sz w:val="22"/>
                                <w:szCs w:val="22"/>
                              </w:rPr>
                              <w:t>/they</w:t>
                            </w:r>
                            <w:r w:rsidRPr="004C74B1">
                              <w:rPr>
                                <w:rFonts w:asciiTheme="minorHAnsi" w:hAnsiTheme="minorHAnsi" w:cstheme="minorHAnsi"/>
                                <w:sz w:val="22"/>
                                <w:szCs w:val="22"/>
                              </w:rPr>
                              <w:t xml:space="preserve"> may not be able to take the information out of our research. Also, </w:t>
                            </w:r>
                            <w:r>
                              <w:rPr>
                                <w:rFonts w:asciiTheme="minorHAnsi" w:hAnsiTheme="minorHAnsi" w:cstheme="minorHAnsi"/>
                                <w:sz w:val="22"/>
                                <w:szCs w:val="22"/>
                              </w:rPr>
                              <w:t>if</w:t>
                            </w:r>
                            <w:r w:rsidRPr="004C74B1">
                              <w:rPr>
                                <w:rFonts w:asciiTheme="minorHAnsi" w:hAnsiTheme="minorHAnsi" w:cstheme="minorHAnsi"/>
                                <w:sz w:val="22"/>
                                <w:szCs w:val="22"/>
                              </w:rPr>
                              <w:t xml:space="preserve"> we</w:t>
                            </w:r>
                            <w:r>
                              <w:rPr>
                                <w:rFonts w:asciiTheme="minorHAnsi" w:hAnsiTheme="minorHAnsi" w:cstheme="minorHAnsi"/>
                                <w:sz w:val="22"/>
                                <w:szCs w:val="22"/>
                              </w:rPr>
                              <w:t>/they</w:t>
                            </w:r>
                            <w:r w:rsidRPr="004C74B1">
                              <w:rPr>
                                <w:rFonts w:asciiTheme="minorHAnsi" w:hAnsiTheme="minorHAnsi" w:cstheme="minorHAnsi"/>
                                <w:sz w:val="22"/>
                                <w:szCs w:val="22"/>
                              </w:rPr>
                              <w:t xml:space="preserve"> have shared some of your BLOOD/SPECIMEN and medical information with other researchers, we</w:t>
                            </w:r>
                            <w:r>
                              <w:rPr>
                                <w:rFonts w:asciiTheme="minorHAnsi" w:hAnsiTheme="minorHAnsi" w:cstheme="minorHAnsi"/>
                                <w:sz w:val="22"/>
                                <w:szCs w:val="22"/>
                              </w:rPr>
                              <w:t>/they</w:t>
                            </w:r>
                            <w:r w:rsidRPr="004C74B1">
                              <w:rPr>
                                <w:rFonts w:asciiTheme="minorHAnsi" w:hAnsiTheme="minorHAnsi" w:cstheme="minorHAnsi"/>
                                <w:sz w:val="22"/>
                                <w:szCs w:val="22"/>
                              </w:rPr>
                              <w:t xml:space="preserve"> will not be able to get it back.</w:t>
                            </w:r>
                          </w:p>
                          <w:p w14:paraId="2563F382" w14:textId="77777777" w:rsidR="00DF4E14" w:rsidRPr="004C74B1" w:rsidRDefault="00DF4E14" w:rsidP="007B6B87">
                            <w:pPr>
                              <w:spacing w:after="120"/>
                              <w:ind w:left="360"/>
                              <w:rPr>
                                <w:rFonts w:asciiTheme="minorHAnsi" w:hAnsiTheme="minorHAnsi" w:cstheme="minorHAnsi"/>
                                <w:sz w:val="22"/>
                                <w:szCs w:val="22"/>
                              </w:rPr>
                            </w:pPr>
                            <w:r w:rsidRPr="004C74B1">
                              <w:rPr>
                                <w:rFonts w:asciiTheme="minorHAnsi" w:hAnsiTheme="minorHAnsi" w:cstheme="minorHAnsi"/>
                                <w:sz w:val="22"/>
                                <w:szCs w:val="22"/>
                              </w:rPr>
                              <w:t>[INDICATE ADDITIONAL RISKS SUB-STUDY POSES AND DESCRIBE EFFORTS TO MINIMIZE THEM (E.G., THE GINA LAW).]</w:t>
                            </w:r>
                          </w:p>
                          <w:p w14:paraId="771DD6AB" w14:textId="1E90F113" w:rsidR="0016622A" w:rsidRPr="003A56AF" w:rsidRDefault="00DF4E14" w:rsidP="007B6B87">
                            <w:pPr>
                              <w:spacing w:after="120"/>
                              <w:ind w:left="360"/>
                              <w:rPr>
                                <w:rFonts w:asciiTheme="minorHAnsi" w:hAnsiTheme="minorHAnsi" w:cstheme="minorHAnsi"/>
                                <w:sz w:val="19"/>
                                <w:szCs w:val="19"/>
                              </w:rPr>
                            </w:pPr>
                            <w:r>
                              <w:rPr>
                                <w:rFonts w:asciiTheme="minorHAnsi" w:hAnsiTheme="minorHAnsi" w:cstheme="minorHAnsi"/>
                                <w:sz w:val="22"/>
                                <w:szCs w:val="22"/>
                              </w:rPr>
                              <w:t>You</w:t>
                            </w:r>
                            <w:r w:rsidRPr="004C74B1">
                              <w:rPr>
                                <w:rFonts w:asciiTheme="minorHAnsi" w:hAnsiTheme="minorHAnsi" w:cstheme="minorHAnsi"/>
                                <w:sz w:val="22"/>
                                <w:szCs w:val="22"/>
                              </w:rPr>
                              <w:t xml:space="preserve"> [WILL/WILL NOT] </w:t>
                            </w:r>
                            <w:r>
                              <w:rPr>
                                <w:rFonts w:asciiTheme="minorHAnsi" w:hAnsiTheme="minorHAnsi" w:cstheme="minorHAnsi"/>
                                <w:sz w:val="22"/>
                                <w:szCs w:val="22"/>
                              </w:rPr>
                              <w:t>receive</w:t>
                            </w:r>
                            <w:r w:rsidRPr="004C74B1">
                              <w:rPr>
                                <w:rFonts w:asciiTheme="minorHAnsi" w:hAnsiTheme="minorHAnsi" w:cstheme="minorHAnsi"/>
                                <w:sz w:val="22"/>
                                <w:szCs w:val="22"/>
                              </w:rPr>
                              <w:t xml:space="preserve"> the results of the analysis of your [BLOOD/SPECIMEN]. Allowing us</w:t>
                            </w:r>
                            <w:r>
                              <w:rPr>
                                <w:rFonts w:asciiTheme="minorHAnsi" w:hAnsiTheme="minorHAnsi" w:cstheme="minorHAnsi"/>
                                <w:sz w:val="22"/>
                                <w:szCs w:val="22"/>
                              </w:rPr>
                              <w:t>/they sponsor</w:t>
                            </w:r>
                            <w:r w:rsidRPr="004C74B1">
                              <w:rPr>
                                <w:rFonts w:asciiTheme="minorHAnsi" w:hAnsiTheme="minorHAnsi" w:cstheme="minorHAnsi"/>
                                <w:sz w:val="22"/>
                                <w:szCs w:val="22"/>
                              </w:rPr>
                              <w:t xml:space="preserve"> to study your [BLOOD/SPECIMEN] and medical information to find out [SPECIFIC PURPOSE] will not benefit you directly.</w:t>
                            </w:r>
                          </w:p>
                        </w:txbxContent>
                      </wps:txbx>
                      <wps:bodyPr rot="0" vert="horz" wrap="square" lIns="91440" tIns="45720" rIns="91440" bIns="45720" anchor="t" anchorCtr="0">
                        <a:noAutofit/>
                      </wps:bodyPr>
                    </wps:wsp>
                  </a:graphicData>
                </a:graphic>
              </wp:inline>
            </w:drawing>
          </mc:Choice>
          <mc:Fallback>
            <w:pict>
              <v:shape w14:anchorId="722B8064" id="_x0000_s1047" type="#_x0000_t202" style="width:595.9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CdOQIAAGYEAAAOAAAAZHJzL2Uyb0RvYy54bWysVMGO0zAQvSPxD5bvNGnVtN2o6Wrpsghp&#10;WZAWPsBxnMbC9hjbbVK+nrHTdrtwQ+Rg2TP2m5n3ZrK+HbQiB+G8BFPR6SSnRBgOjTS7in7/9vBu&#10;RYkPzDRMgREVPQpPbzdv36x7W4oZdKAa4QiCGF/2tqJdCLbMMs87oZmfgBUGnS04zQIe3S5rHOsR&#10;XatslueLrAfXWAdceI/W+9FJNwm/bQUPX9rWi0BURTG3kFaX1jqu2WbNyp1jtpP8lAb7hyw0kwaD&#10;XqDuWWBk7+RfUFpyBx7aMOGgM2hbyUWqAauZ5n9U89wxK1ItSI63F5r8/4PlT4dn+9WRMLyHAQVM&#10;RXj7CPyHJwa2HTM7cecc9J1gDQaeRsqy3vry9DRS7UsfQer+MzQoMtsHSEBD63RkBeskiI4CHC+k&#10;iyEQjsZlsVguVnNKOPoWxarI50WKwcrzc+t8+ChAk7ipqENVEzw7PPoQ02Hl+UqM5kHJ5kEqlQ6x&#10;k8RWOXJg2AOMc2FCkZ6rvcZ8R/s8x2/sBjRjz4zmxdmMIVJPRqQU8FUQZUhf0ZtiNgK/8nm3qy/h&#10;I9wYJwJe56llwEFQUld0dbnEysj6B9OkNg1MqnGPj5U5yRCZHzUIQz0Q2VR0lkSKstTQHFEYB2Pj&#10;46DipgP3i5Iem76i/ueeOUGJ+mRQ3JvpfB6nJB3mxXKGB3ftqa89zHCEqmigZNxuQ5qsSLuBO2yC&#10;ViZ5XjI55YzNnEg8DV6clutzuvXye9j8BgAA//8DAFBLAwQUAAYACAAAACEAegiCdtsAAAAHAQAA&#10;DwAAAGRycy9kb3ducmV2LnhtbEyPwU7DMBBE70j9B2srcaN2QGogxKmqot5AgsIHOPGSWMTrKHab&#10;lK9nywUuq13NaPZNuZl9L044RhdIQ7ZSIJCaYB21Gj7e9zf3IGIyZE0fCDWcMcKmWlyVprBhojc8&#10;HVIrOIRiYTR0KQ2FlLHp0Ju4CgMSa59h9CbxObbSjmbicN/LW6XW0htH/KEzA+46bL4OR6/h5UnN&#10;uXfn76ner0M+vLrnGJzW18t5+wgi4Zz+zHDBZ3SomKkOR7JR9Bq4SPqdFy17yLhHzZu6yxXIqpT/&#10;+asfAAAA//8DAFBLAQItABQABgAIAAAAIQC2gziS/gAAAOEBAAATAAAAAAAAAAAAAAAAAAAAAABb&#10;Q29udGVudF9UeXBlc10ueG1sUEsBAi0AFAAGAAgAAAAhADj9If/WAAAAlAEAAAsAAAAAAAAAAAAA&#10;AAAALwEAAF9yZWxzLy5yZWxzUEsBAi0AFAAGAAgAAAAhAIsNsJ05AgAAZgQAAA4AAAAAAAAAAAAA&#10;AAAALgIAAGRycy9lMm9Eb2MueG1sUEsBAi0AFAAGAAgAAAAhAHoIgnbbAAAABwEAAA8AAAAAAAAA&#10;AAAAAAAAkwQAAGRycy9kb3ducmV2LnhtbFBLBQYAAAAABAAEAPMAAACbBQAAAAA=&#10;" fillcolor="#b4c6e7 [1304]">
                <v:textbox>
                  <w:txbxContent>
                    <w:p w14:paraId="09C61425" w14:textId="02B7BBDB" w:rsidR="0016622A" w:rsidRDefault="00E26447" w:rsidP="007B6B87">
                      <w:pPr>
                        <w:spacing w:after="120"/>
                        <w:rPr>
                          <w:rFonts w:asciiTheme="minorHAnsi" w:hAnsiTheme="minorHAnsi"/>
                          <w:b/>
                          <w:sz w:val="32"/>
                          <w:szCs w:val="32"/>
                        </w:rPr>
                      </w:pPr>
                      <w:r>
                        <w:rPr>
                          <w:rFonts w:asciiTheme="minorHAnsi" w:hAnsiTheme="minorHAnsi"/>
                          <w:b/>
                          <w:sz w:val="40"/>
                          <w:szCs w:val="40"/>
                        </w:rPr>
                        <w:t>B</w:t>
                      </w:r>
                      <w:r w:rsidRPr="000B5B99">
                        <w:rPr>
                          <w:rFonts w:asciiTheme="minorHAnsi" w:hAnsiTheme="minorHAnsi"/>
                          <w:b/>
                          <w:sz w:val="40"/>
                          <w:szCs w:val="40"/>
                        </w:rPr>
                        <w:t xml:space="preserve"> </w:t>
                      </w:r>
                      <w:r w:rsidR="0016622A" w:rsidRPr="000B5B99">
                        <w:rPr>
                          <w:rFonts w:asciiTheme="minorHAnsi" w:hAnsiTheme="minorHAnsi"/>
                          <w:b/>
                          <w:sz w:val="40"/>
                          <w:szCs w:val="40"/>
                        </w:rPr>
                        <w:t xml:space="preserve">— </w:t>
                      </w:r>
                      <w:r w:rsidR="0016622A" w:rsidRPr="002F736D">
                        <w:rPr>
                          <w:rFonts w:asciiTheme="minorHAnsi" w:hAnsiTheme="minorHAnsi"/>
                          <w:b/>
                          <w:sz w:val="32"/>
                          <w:szCs w:val="32"/>
                        </w:rPr>
                        <w:t>S</w:t>
                      </w:r>
                      <w:r w:rsidR="0016622A">
                        <w:rPr>
                          <w:rFonts w:asciiTheme="minorHAnsi" w:hAnsiTheme="minorHAnsi"/>
                          <w:b/>
                          <w:sz w:val="32"/>
                          <w:szCs w:val="32"/>
                        </w:rPr>
                        <w:t>ub-studies with specified designs</w:t>
                      </w:r>
                    </w:p>
                    <w:p w14:paraId="0EFF8A6A" w14:textId="30B0270A" w:rsidR="0016622A" w:rsidRPr="00C65535" w:rsidRDefault="0016622A" w:rsidP="007B6B87">
                      <w:pPr>
                        <w:spacing w:after="120"/>
                        <w:rPr>
                          <w:rFonts w:asciiTheme="minorHAnsi" w:hAnsiTheme="minorHAnsi"/>
                          <w:b/>
                          <w:sz w:val="22"/>
                        </w:rPr>
                      </w:pPr>
                      <w:r w:rsidRPr="00C65535">
                        <w:rPr>
                          <w:rFonts w:asciiTheme="minorHAnsi" w:hAnsiTheme="minorHAnsi"/>
                          <w:b/>
                          <w:sz w:val="22"/>
                        </w:rPr>
                        <w:t>Obtain subject signature at box Sig-C (section 1</w:t>
                      </w:r>
                      <w:r w:rsidR="00D2339B">
                        <w:rPr>
                          <w:rFonts w:asciiTheme="minorHAnsi" w:hAnsiTheme="minorHAnsi"/>
                          <w:b/>
                          <w:sz w:val="22"/>
                        </w:rPr>
                        <w:t>3</w:t>
                      </w:r>
                      <w:r w:rsidRPr="00C65535">
                        <w:rPr>
                          <w:rFonts w:asciiTheme="minorHAnsi" w:hAnsiTheme="minorHAnsi"/>
                          <w:b/>
                          <w:sz w:val="22"/>
                        </w:rPr>
                        <w:t>).</w:t>
                      </w:r>
                    </w:p>
                    <w:p w14:paraId="17A7A549" w14:textId="5DAE759B" w:rsidR="0016622A" w:rsidRDefault="0016622A" w:rsidP="007B6B87">
                      <w:pPr>
                        <w:spacing w:after="120"/>
                        <w:rPr>
                          <w:rFonts w:asciiTheme="minorHAnsi" w:hAnsiTheme="minorHAnsi"/>
                          <w:i/>
                          <w:sz w:val="22"/>
                          <w:szCs w:val="22"/>
                        </w:rPr>
                      </w:pPr>
                      <w:r w:rsidRPr="00212AB2">
                        <w:rPr>
                          <w:rFonts w:asciiTheme="minorHAnsi" w:hAnsiTheme="minorHAnsi"/>
                          <w:b/>
                          <w:sz w:val="22"/>
                          <w:szCs w:val="22"/>
                        </w:rPr>
                        <w:t>NOTE:</w:t>
                      </w:r>
                      <w:r w:rsidRPr="0039497A">
                        <w:rPr>
                          <w:rFonts w:asciiTheme="minorHAnsi" w:hAnsiTheme="minorHAnsi"/>
                          <w:sz w:val="22"/>
                          <w:szCs w:val="22"/>
                        </w:rPr>
                        <w:t xml:space="preserve"> </w:t>
                      </w:r>
                      <w:r w:rsidRPr="00212AB2">
                        <w:rPr>
                          <w:rFonts w:asciiTheme="minorHAnsi" w:hAnsiTheme="minorHAnsi"/>
                          <w:i/>
                          <w:sz w:val="22"/>
                          <w:szCs w:val="22"/>
                        </w:rPr>
                        <w:t>If your sub-study involves no interventions or invasive procedures that are not already conducted as part of the main study, use the guidance in this blue box and the next to summarize your sub-study in this portion of the document (section 4.1). If your sub-study is more complex, introducing additional interventions and/or risks not part of the main study</w:t>
                      </w:r>
                      <w:r>
                        <w:rPr>
                          <w:rFonts w:asciiTheme="minorHAnsi" w:hAnsiTheme="minorHAnsi"/>
                          <w:i/>
                          <w:sz w:val="22"/>
                          <w:szCs w:val="22"/>
                        </w:rPr>
                        <w:t xml:space="preserve"> (such as an additional biopsy)</w:t>
                      </w:r>
                      <w:r w:rsidRPr="00212AB2">
                        <w:rPr>
                          <w:rFonts w:asciiTheme="minorHAnsi" w:hAnsiTheme="minorHAnsi"/>
                          <w:i/>
                          <w:sz w:val="22"/>
                          <w:szCs w:val="22"/>
                        </w:rPr>
                        <w:t xml:space="preserve">, address your sub-study instead in Appendix A, </w:t>
                      </w:r>
                      <w:r>
                        <w:rPr>
                          <w:rFonts w:asciiTheme="minorHAnsi" w:hAnsiTheme="minorHAnsi"/>
                          <w:i/>
                          <w:sz w:val="22"/>
                          <w:szCs w:val="22"/>
                        </w:rPr>
                        <w:t xml:space="preserve">found </w:t>
                      </w:r>
                      <w:r w:rsidRPr="00212AB2">
                        <w:rPr>
                          <w:rFonts w:asciiTheme="minorHAnsi" w:hAnsiTheme="minorHAnsi"/>
                          <w:i/>
                          <w:sz w:val="22"/>
                          <w:szCs w:val="22"/>
                        </w:rPr>
                        <w:t xml:space="preserve">at the end of this document. </w:t>
                      </w:r>
                    </w:p>
                    <w:p w14:paraId="2E941F03" w14:textId="35D74579" w:rsidR="0016622A" w:rsidRDefault="0016622A" w:rsidP="007B6B87">
                      <w:pPr>
                        <w:spacing w:after="120"/>
                        <w:rPr>
                          <w:rFonts w:asciiTheme="minorHAnsi" w:hAnsiTheme="minorHAnsi"/>
                          <w:b/>
                          <w:sz w:val="22"/>
                          <w:szCs w:val="22"/>
                        </w:rPr>
                      </w:pPr>
                      <w:r w:rsidRPr="000B5B99">
                        <w:rPr>
                          <w:rFonts w:asciiTheme="minorHAnsi" w:hAnsiTheme="minorHAnsi"/>
                          <w:b/>
                          <w:sz w:val="22"/>
                          <w:szCs w:val="22"/>
                        </w:rPr>
                        <w:t>The instructions within this box pertain to</w:t>
                      </w:r>
                      <w:r>
                        <w:rPr>
                          <w:rFonts w:asciiTheme="minorHAnsi" w:hAnsiTheme="minorHAnsi"/>
                          <w:b/>
                          <w:sz w:val="22"/>
                          <w:szCs w:val="22"/>
                        </w:rPr>
                        <w:t xml:space="preserve"> optional sub-studies that you have already designed; if you expect to use subjects’ data/specimens in future research but have not yet determined how they will be used, use “Collection for unspecified future research”.</w:t>
                      </w:r>
                    </w:p>
                    <w:p w14:paraId="7C6DB61B" w14:textId="3BE6D65A" w:rsidR="0016622A" w:rsidRDefault="0016622A" w:rsidP="007B6B87">
                      <w:pPr>
                        <w:spacing w:after="120"/>
                        <w:rPr>
                          <w:rFonts w:asciiTheme="minorHAnsi" w:hAnsiTheme="minorHAnsi"/>
                          <w:b/>
                          <w:sz w:val="22"/>
                          <w:szCs w:val="22"/>
                        </w:rPr>
                      </w:pPr>
                      <w:r>
                        <w:rPr>
                          <w:rFonts w:asciiTheme="minorHAnsi" w:hAnsiTheme="minorHAnsi"/>
                          <w:b/>
                          <w:sz w:val="22"/>
                          <w:szCs w:val="22"/>
                        </w:rPr>
                        <w:t>If your study does not offer subjects the option to participate in a sub-study</w:t>
                      </w:r>
                      <w:r w:rsidRPr="000B5B99">
                        <w:rPr>
                          <w:rFonts w:asciiTheme="minorHAnsi" w:hAnsiTheme="minorHAnsi"/>
                          <w:b/>
                          <w:sz w:val="22"/>
                          <w:szCs w:val="22"/>
                        </w:rPr>
                        <w:t>, these instructions do not apply.</w:t>
                      </w:r>
                      <w:r>
                        <w:rPr>
                          <w:rFonts w:asciiTheme="minorHAnsi" w:hAnsiTheme="minorHAnsi"/>
                          <w:b/>
                          <w:sz w:val="22"/>
                          <w:szCs w:val="22"/>
                        </w:rPr>
                        <w:t xml:space="preserve">  Sub-studies included in this manner are usually very limited in the scope of new interventions and/or data collection.   </w:t>
                      </w:r>
                    </w:p>
                    <w:p w14:paraId="74F2B68A" w14:textId="5D55C390" w:rsidR="0016622A" w:rsidRPr="004C74B1" w:rsidRDefault="0016622A" w:rsidP="007B6B87">
                      <w:pPr>
                        <w:pStyle w:val="Default"/>
                        <w:spacing w:after="120"/>
                        <w:rPr>
                          <w:rFonts w:asciiTheme="minorHAnsi" w:hAnsiTheme="minorHAnsi" w:cstheme="minorHAnsi"/>
                          <w:sz w:val="22"/>
                          <w:szCs w:val="22"/>
                        </w:rPr>
                      </w:pPr>
                      <w:r w:rsidRPr="004C74B1">
                        <w:rPr>
                          <w:rFonts w:asciiTheme="minorHAnsi" w:hAnsiTheme="minorHAnsi" w:cstheme="minorHAnsi"/>
                          <w:sz w:val="22"/>
                          <w:szCs w:val="22"/>
                        </w:rPr>
                        <w:t>For research studies that include</w:t>
                      </w:r>
                      <w:r>
                        <w:rPr>
                          <w:rFonts w:asciiTheme="minorHAnsi" w:hAnsiTheme="minorHAnsi" w:cstheme="minorHAnsi"/>
                          <w:sz w:val="22"/>
                          <w:szCs w:val="22"/>
                        </w:rPr>
                        <w:t xml:space="preserve"> related </w:t>
                      </w:r>
                      <w:r w:rsidRPr="004C74B1">
                        <w:rPr>
                          <w:rFonts w:asciiTheme="minorHAnsi" w:hAnsiTheme="minorHAnsi" w:cstheme="minorHAnsi"/>
                          <w:sz w:val="22"/>
                          <w:szCs w:val="22"/>
                        </w:rPr>
                        <w:t>sub-studies, the subject must opt</w:t>
                      </w:r>
                      <w:r>
                        <w:rPr>
                          <w:rFonts w:asciiTheme="minorHAnsi" w:hAnsiTheme="minorHAnsi" w:cstheme="minorHAnsi"/>
                          <w:sz w:val="22"/>
                          <w:szCs w:val="22"/>
                        </w:rPr>
                        <w:t>-</w:t>
                      </w:r>
                      <w:r w:rsidRPr="004C74B1">
                        <w:rPr>
                          <w:rFonts w:asciiTheme="minorHAnsi" w:hAnsiTheme="minorHAnsi" w:cstheme="minorHAnsi"/>
                          <w:sz w:val="22"/>
                          <w:szCs w:val="22"/>
                        </w:rPr>
                        <w:t>in to the sub-study</w:t>
                      </w:r>
                      <w:r>
                        <w:rPr>
                          <w:rFonts w:asciiTheme="minorHAnsi" w:hAnsiTheme="minorHAnsi" w:cstheme="minorHAnsi"/>
                          <w:sz w:val="22"/>
                          <w:szCs w:val="22"/>
                        </w:rPr>
                        <w:t xml:space="preserve"> (meaning give consent)</w:t>
                      </w:r>
                      <w:r w:rsidRPr="004C74B1">
                        <w:rPr>
                          <w:rFonts w:asciiTheme="minorHAnsi" w:hAnsiTheme="minorHAnsi" w:cstheme="minorHAnsi"/>
                          <w:sz w:val="22"/>
                          <w:szCs w:val="22"/>
                        </w:rPr>
                        <w:t>.  You may still allow a subject who decides not to take part in the sub-study to take part in the main study.  </w:t>
                      </w:r>
                    </w:p>
                    <w:p w14:paraId="40FF4919" w14:textId="44F94AE9" w:rsidR="0016622A" w:rsidRPr="000C46A2" w:rsidRDefault="0016622A" w:rsidP="007B6B87">
                      <w:pPr>
                        <w:spacing w:after="120"/>
                        <w:rPr>
                          <w:rFonts w:asciiTheme="minorHAnsi" w:hAnsiTheme="minorHAnsi" w:cstheme="minorHAnsi"/>
                          <w:sz w:val="22"/>
                          <w:szCs w:val="21"/>
                        </w:rPr>
                      </w:pPr>
                      <w:r w:rsidRPr="000C46A2">
                        <w:rPr>
                          <w:rFonts w:asciiTheme="minorHAnsi" w:hAnsiTheme="minorHAnsi" w:cstheme="minorHAnsi"/>
                          <w:sz w:val="22"/>
                          <w:szCs w:val="21"/>
                        </w:rPr>
                        <w:t>Explain in lay terms, usually in chronological order, what will happen to subjects during the s</w:t>
                      </w:r>
                      <w:r>
                        <w:rPr>
                          <w:rFonts w:asciiTheme="minorHAnsi" w:hAnsiTheme="minorHAnsi" w:cstheme="minorHAnsi"/>
                          <w:sz w:val="22"/>
                          <w:szCs w:val="21"/>
                        </w:rPr>
                        <w:t>ub-s</w:t>
                      </w:r>
                      <w:r w:rsidRPr="000C46A2">
                        <w:rPr>
                          <w:rFonts w:asciiTheme="minorHAnsi" w:hAnsiTheme="minorHAnsi" w:cstheme="minorHAnsi"/>
                          <w:sz w:val="22"/>
                          <w:szCs w:val="21"/>
                        </w:rPr>
                        <w:t>tudy.  If appropriate, describe medical care or other procedures that would be performed whether or not the subject participated in the s</w:t>
                      </w:r>
                      <w:r>
                        <w:rPr>
                          <w:rFonts w:asciiTheme="minorHAnsi" w:hAnsiTheme="minorHAnsi" w:cstheme="minorHAnsi"/>
                          <w:sz w:val="22"/>
                          <w:szCs w:val="21"/>
                        </w:rPr>
                        <w:t>ub-s</w:t>
                      </w:r>
                      <w:r w:rsidRPr="000C46A2">
                        <w:rPr>
                          <w:rFonts w:asciiTheme="minorHAnsi" w:hAnsiTheme="minorHAnsi" w:cstheme="minorHAnsi"/>
                          <w:sz w:val="22"/>
                          <w:szCs w:val="21"/>
                        </w:rPr>
                        <w:t xml:space="preserve">tudy. </w:t>
                      </w:r>
                      <w:r>
                        <w:rPr>
                          <w:rFonts w:asciiTheme="minorHAnsi" w:hAnsiTheme="minorHAnsi" w:cstheme="minorHAnsi"/>
                          <w:sz w:val="22"/>
                          <w:szCs w:val="21"/>
                        </w:rPr>
                        <w:t>Use the format required for the main study.</w:t>
                      </w:r>
                      <w:r w:rsidRPr="000C46A2">
                        <w:rPr>
                          <w:rFonts w:asciiTheme="minorHAnsi" w:hAnsiTheme="minorHAnsi" w:cstheme="minorHAnsi"/>
                          <w:sz w:val="22"/>
                          <w:szCs w:val="21"/>
                        </w:rPr>
                        <w:t xml:space="preserve"> </w:t>
                      </w:r>
                      <w:r>
                        <w:rPr>
                          <w:rFonts w:asciiTheme="minorHAnsi" w:hAnsiTheme="minorHAnsi" w:cstheme="minorHAnsi"/>
                          <w:sz w:val="22"/>
                          <w:szCs w:val="21"/>
                        </w:rPr>
                        <w:t>B</w:t>
                      </w:r>
                      <w:r w:rsidRPr="000C46A2">
                        <w:rPr>
                          <w:rFonts w:asciiTheme="minorHAnsi" w:hAnsiTheme="minorHAnsi" w:cstheme="minorHAnsi"/>
                          <w:sz w:val="22"/>
                          <w:szCs w:val="21"/>
                        </w:rPr>
                        <w:t xml:space="preserve">e sure to distinguish the research-only or experimental procedures from routine or regular care.  </w:t>
                      </w:r>
                    </w:p>
                    <w:p w14:paraId="718F8801" w14:textId="77777777" w:rsidR="0016622A" w:rsidRPr="004C74B1" w:rsidRDefault="0016622A" w:rsidP="007B6B87">
                      <w:pPr>
                        <w:pStyle w:val="Default"/>
                        <w:spacing w:after="120"/>
                        <w:rPr>
                          <w:rFonts w:asciiTheme="minorHAnsi" w:hAnsiTheme="minorHAnsi" w:cstheme="minorHAnsi"/>
                          <w:sz w:val="22"/>
                          <w:szCs w:val="22"/>
                        </w:rPr>
                      </w:pPr>
                      <w:r w:rsidRPr="004C74B1">
                        <w:rPr>
                          <w:rFonts w:asciiTheme="minorHAnsi" w:hAnsiTheme="minorHAnsi" w:cstheme="minorHAnsi"/>
                          <w:sz w:val="22"/>
                          <w:szCs w:val="22"/>
                        </w:rPr>
                        <w:t xml:space="preserve">The researcher must obtain a separate signature from the subject for the sub-study.  See below for more information.  </w:t>
                      </w:r>
                    </w:p>
                    <w:p w14:paraId="15FEAD12" w14:textId="77777777" w:rsidR="00DF4E14" w:rsidRPr="004C74B1" w:rsidRDefault="00DF4E14" w:rsidP="007B6B87">
                      <w:pPr>
                        <w:spacing w:after="120"/>
                        <w:rPr>
                          <w:rFonts w:asciiTheme="minorHAnsi" w:hAnsiTheme="minorHAnsi" w:cstheme="minorHAnsi"/>
                          <w:sz w:val="22"/>
                          <w:szCs w:val="22"/>
                        </w:rPr>
                      </w:pPr>
                      <w:r w:rsidRPr="004C74B1">
                        <w:rPr>
                          <w:rFonts w:asciiTheme="minorHAnsi" w:hAnsiTheme="minorHAnsi" w:cstheme="minorHAnsi"/>
                          <w:sz w:val="22"/>
                          <w:szCs w:val="22"/>
                        </w:rPr>
                        <w:t xml:space="preserve">For a </w:t>
                      </w:r>
                      <w:r>
                        <w:rPr>
                          <w:rFonts w:asciiTheme="minorHAnsi" w:hAnsiTheme="minorHAnsi" w:cstheme="minorHAnsi"/>
                          <w:i/>
                          <w:sz w:val="22"/>
                          <w:szCs w:val="22"/>
                        </w:rPr>
                        <w:t>sub-study with a specified design</w:t>
                      </w:r>
                      <w:r w:rsidRPr="004C74B1">
                        <w:rPr>
                          <w:rFonts w:asciiTheme="minorHAnsi" w:hAnsiTheme="minorHAnsi" w:cstheme="minorHAnsi"/>
                          <w:sz w:val="22"/>
                          <w:szCs w:val="22"/>
                        </w:rPr>
                        <w:t xml:space="preserve">, language </w:t>
                      </w:r>
                      <w:r>
                        <w:rPr>
                          <w:rFonts w:asciiTheme="minorHAnsi" w:hAnsiTheme="minorHAnsi" w:cstheme="minorHAnsi"/>
                          <w:sz w:val="22"/>
                          <w:szCs w:val="22"/>
                        </w:rPr>
                        <w:t>should</w:t>
                      </w:r>
                      <w:r w:rsidRPr="004C74B1">
                        <w:rPr>
                          <w:rFonts w:asciiTheme="minorHAnsi" w:hAnsiTheme="minorHAnsi" w:cstheme="minorHAnsi"/>
                          <w:sz w:val="22"/>
                          <w:szCs w:val="22"/>
                        </w:rPr>
                        <w:t xml:space="preserve"> include</w:t>
                      </w:r>
                      <w:r>
                        <w:rPr>
                          <w:rFonts w:asciiTheme="minorHAnsi" w:hAnsiTheme="minorHAnsi" w:cstheme="minorHAnsi"/>
                          <w:sz w:val="22"/>
                          <w:szCs w:val="22"/>
                        </w:rPr>
                        <w:t>, as applicable</w:t>
                      </w:r>
                      <w:r w:rsidRPr="004C74B1">
                        <w:rPr>
                          <w:rFonts w:asciiTheme="minorHAnsi" w:hAnsiTheme="minorHAnsi" w:cstheme="minorHAnsi"/>
                          <w:sz w:val="22"/>
                          <w:szCs w:val="22"/>
                        </w:rPr>
                        <w:t>:</w:t>
                      </w:r>
                    </w:p>
                    <w:p w14:paraId="16F108B2" w14:textId="77777777" w:rsidR="00DF4E14" w:rsidRPr="000E1B5D" w:rsidRDefault="00DF4E14" w:rsidP="007B6B87">
                      <w:pPr>
                        <w:spacing w:after="120"/>
                        <w:ind w:left="360"/>
                        <w:rPr>
                          <w:rFonts w:asciiTheme="minorHAnsi" w:hAnsiTheme="minorHAnsi" w:cstheme="minorHAnsi"/>
                          <w:b/>
                          <w:sz w:val="22"/>
                          <w:szCs w:val="22"/>
                        </w:rPr>
                      </w:pPr>
                      <w:r w:rsidRPr="000E1B5D">
                        <w:rPr>
                          <w:rFonts w:asciiTheme="minorHAnsi" w:hAnsiTheme="minorHAnsi" w:cstheme="minorHAnsi"/>
                          <w:b/>
                          <w:sz w:val="22"/>
                          <w:szCs w:val="22"/>
                        </w:rPr>
                        <w:t>Optional sub-study information</w:t>
                      </w:r>
                    </w:p>
                    <w:p w14:paraId="4184BF32" w14:textId="77777777" w:rsidR="00DF4E14" w:rsidRPr="004C74B1" w:rsidRDefault="00DF4E14" w:rsidP="007B6B87">
                      <w:pPr>
                        <w:spacing w:after="120"/>
                        <w:ind w:left="360"/>
                        <w:rPr>
                          <w:rFonts w:asciiTheme="minorHAnsi" w:hAnsiTheme="minorHAnsi" w:cstheme="minorHAnsi"/>
                          <w:sz w:val="22"/>
                          <w:szCs w:val="22"/>
                        </w:rPr>
                      </w:pPr>
                      <w:r>
                        <w:rPr>
                          <w:rFonts w:asciiTheme="minorHAnsi" w:hAnsiTheme="minorHAnsi" w:cstheme="minorHAnsi"/>
                          <w:sz w:val="22"/>
                          <w:szCs w:val="22"/>
                        </w:rPr>
                        <w:t xml:space="preserve">Besides the information about the main study, the following information is specific to an optional sub-study.  </w:t>
                      </w:r>
                      <w:r w:rsidRPr="004C74B1">
                        <w:rPr>
                          <w:rFonts w:asciiTheme="minorHAnsi" w:hAnsiTheme="minorHAnsi" w:cstheme="minorHAnsi"/>
                          <w:sz w:val="22"/>
                          <w:szCs w:val="22"/>
                        </w:rPr>
                        <w:t>We</w:t>
                      </w:r>
                      <w:r>
                        <w:rPr>
                          <w:rFonts w:asciiTheme="minorHAnsi" w:hAnsiTheme="minorHAnsi" w:cstheme="minorHAnsi"/>
                          <w:sz w:val="22"/>
                          <w:szCs w:val="22"/>
                        </w:rPr>
                        <w:t>/The sponsor</w:t>
                      </w:r>
                      <w:r w:rsidRPr="004C74B1">
                        <w:rPr>
                          <w:rFonts w:asciiTheme="minorHAnsi" w:hAnsiTheme="minorHAnsi" w:cstheme="minorHAnsi"/>
                          <w:sz w:val="22"/>
                          <w:szCs w:val="22"/>
                        </w:rPr>
                        <w:t xml:space="preserve"> would like your permission to study your [BLOOD/SPECIMEN] and medical information to find out [SPECIFIC PURPOSE]. You can take part in this study even if you decide not to let us analyze your [BLOOD/SPECIMEN] to find out [SPECIFIC PURPOSE].</w:t>
                      </w:r>
                    </w:p>
                    <w:p w14:paraId="687635C7" w14:textId="77777777" w:rsidR="00DF4E14" w:rsidRPr="004C74B1" w:rsidRDefault="00DF4E14" w:rsidP="007B6B87">
                      <w:pPr>
                        <w:spacing w:after="120"/>
                        <w:ind w:left="360"/>
                        <w:rPr>
                          <w:rFonts w:asciiTheme="minorHAnsi" w:hAnsiTheme="minorHAnsi" w:cstheme="minorHAnsi"/>
                          <w:sz w:val="22"/>
                          <w:szCs w:val="22"/>
                        </w:rPr>
                      </w:pPr>
                      <w:r w:rsidRPr="004C74B1">
                        <w:rPr>
                          <w:rFonts w:asciiTheme="minorHAnsi" w:hAnsiTheme="minorHAnsi" w:cstheme="minorHAnsi"/>
                          <w:sz w:val="22"/>
                          <w:szCs w:val="22"/>
                        </w:rPr>
                        <w:t>Even if you give us</w:t>
                      </w:r>
                      <w:r>
                        <w:rPr>
                          <w:rFonts w:asciiTheme="minorHAnsi" w:hAnsiTheme="minorHAnsi" w:cstheme="minorHAnsi"/>
                          <w:sz w:val="22"/>
                          <w:szCs w:val="22"/>
                        </w:rPr>
                        <w:t>/them</w:t>
                      </w:r>
                      <w:r w:rsidRPr="004C74B1">
                        <w:rPr>
                          <w:rFonts w:asciiTheme="minorHAnsi" w:hAnsiTheme="minorHAnsi" w:cstheme="minorHAnsi"/>
                          <w:sz w:val="22"/>
                          <w:szCs w:val="22"/>
                        </w:rPr>
                        <w:t xml:space="preserve"> permission now to keep some of your [BLOOD/SPECIMEN] and medical information, you can change your mind later and ask us</w:t>
                      </w:r>
                      <w:r>
                        <w:rPr>
                          <w:rFonts w:asciiTheme="minorHAnsi" w:hAnsiTheme="minorHAnsi" w:cstheme="minorHAnsi"/>
                          <w:sz w:val="22"/>
                          <w:szCs w:val="22"/>
                        </w:rPr>
                        <w:t>/them</w:t>
                      </w:r>
                      <w:r w:rsidRPr="004C74B1">
                        <w:rPr>
                          <w:rFonts w:asciiTheme="minorHAnsi" w:hAnsiTheme="minorHAnsi" w:cstheme="minorHAnsi"/>
                          <w:sz w:val="22"/>
                          <w:szCs w:val="22"/>
                        </w:rPr>
                        <w:t xml:space="preserve"> to destroy it. Keep in mind, however, that once we</w:t>
                      </w:r>
                      <w:r>
                        <w:rPr>
                          <w:rFonts w:asciiTheme="minorHAnsi" w:hAnsiTheme="minorHAnsi" w:cstheme="minorHAnsi"/>
                          <w:sz w:val="22"/>
                          <w:szCs w:val="22"/>
                        </w:rPr>
                        <w:t>/they</w:t>
                      </w:r>
                      <w:r w:rsidRPr="004C74B1">
                        <w:rPr>
                          <w:rFonts w:asciiTheme="minorHAnsi" w:hAnsiTheme="minorHAnsi" w:cstheme="minorHAnsi"/>
                          <w:sz w:val="22"/>
                          <w:szCs w:val="22"/>
                        </w:rPr>
                        <w:t xml:space="preserve"> have analyzed your [BLOOD/SPECIMEN], we</w:t>
                      </w:r>
                      <w:r>
                        <w:rPr>
                          <w:rFonts w:asciiTheme="minorHAnsi" w:hAnsiTheme="minorHAnsi" w:cstheme="minorHAnsi"/>
                          <w:sz w:val="22"/>
                          <w:szCs w:val="22"/>
                        </w:rPr>
                        <w:t>/they</w:t>
                      </w:r>
                      <w:r w:rsidRPr="004C74B1">
                        <w:rPr>
                          <w:rFonts w:asciiTheme="minorHAnsi" w:hAnsiTheme="minorHAnsi" w:cstheme="minorHAnsi"/>
                          <w:sz w:val="22"/>
                          <w:szCs w:val="22"/>
                        </w:rPr>
                        <w:t xml:space="preserve"> may not be able to take the information out of our research. Also, </w:t>
                      </w:r>
                      <w:r>
                        <w:rPr>
                          <w:rFonts w:asciiTheme="minorHAnsi" w:hAnsiTheme="minorHAnsi" w:cstheme="minorHAnsi"/>
                          <w:sz w:val="22"/>
                          <w:szCs w:val="22"/>
                        </w:rPr>
                        <w:t>if</w:t>
                      </w:r>
                      <w:r w:rsidRPr="004C74B1">
                        <w:rPr>
                          <w:rFonts w:asciiTheme="minorHAnsi" w:hAnsiTheme="minorHAnsi" w:cstheme="minorHAnsi"/>
                          <w:sz w:val="22"/>
                          <w:szCs w:val="22"/>
                        </w:rPr>
                        <w:t xml:space="preserve"> we</w:t>
                      </w:r>
                      <w:r>
                        <w:rPr>
                          <w:rFonts w:asciiTheme="minorHAnsi" w:hAnsiTheme="minorHAnsi" w:cstheme="minorHAnsi"/>
                          <w:sz w:val="22"/>
                          <w:szCs w:val="22"/>
                        </w:rPr>
                        <w:t>/they</w:t>
                      </w:r>
                      <w:r w:rsidRPr="004C74B1">
                        <w:rPr>
                          <w:rFonts w:asciiTheme="minorHAnsi" w:hAnsiTheme="minorHAnsi" w:cstheme="minorHAnsi"/>
                          <w:sz w:val="22"/>
                          <w:szCs w:val="22"/>
                        </w:rPr>
                        <w:t xml:space="preserve"> have shared some of your BLOOD/SPECIMEN and medical information with other researchers, we</w:t>
                      </w:r>
                      <w:r>
                        <w:rPr>
                          <w:rFonts w:asciiTheme="minorHAnsi" w:hAnsiTheme="minorHAnsi" w:cstheme="minorHAnsi"/>
                          <w:sz w:val="22"/>
                          <w:szCs w:val="22"/>
                        </w:rPr>
                        <w:t>/they</w:t>
                      </w:r>
                      <w:r w:rsidRPr="004C74B1">
                        <w:rPr>
                          <w:rFonts w:asciiTheme="minorHAnsi" w:hAnsiTheme="minorHAnsi" w:cstheme="minorHAnsi"/>
                          <w:sz w:val="22"/>
                          <w:szCs w:val="22"/>
                        </w:rPr>
                        <w:t xml:space="preserve"> will not be able to get it back.</w:t>
                      </w:r>
                    </w:p>
                    <w:p w14:paraId="2563F382" w14:textId="77777777" w:rsidR="00DF4E14" w:rsidRPr="004C74B1" w:rsidRDefault="00DF4E14" w:rsidP="007B6B87">
                      <w:pPr>
                        <w:spacing w:after="120"/>
                        <w:ind w:left="360"/>
                        <w:rPr>
                          <w:rFonts w:asciiTheme="minorHAnsi" w:hAnsiTheme="minorHAnsi" w:cstheme="minorHAnsi"/>
                          <w:sz w:val="22"/>
                          <w:szCs w:val="22"/>
                        </w:rPr>
                      </w:pPr>
                      <w:r w:rsidRPr="004C74B1">
                        <w:rPr>
                          <w:rFonts w:asciiTheme="minorHAnsi" w:hAnsiTheme="minorHAnsi" w:cstheme="minorHAnsi"/>
                          <w:sz w:val="22"/>
                          <w:szCs w:val="22"/>
                        </w:rPr>
                        <w:t>[INDICATE ADDITIONAL RISKS SUB-STUDY POSES AND DESCRIBE EFFORTS TO MINIMIZE THEM (E.G., THE GINA LAW).]</w:t>
                      </w:r>
                    </w:p>
                    <w:p w14:paraId="771DD6AB" w14:textId="1E90F113" w:rsidR="0016622A" w:rsidRPr="003A56AF" w:rsidRDefault="00DF4E14" w:rsidP="007B6B87">
                      <w:pPr>
                        <w:spacing w:after="120"/>
                        <w:ind w:left="360"/>
                        <w:rPr>
                          <w:rFonts w:asciiTheme="minorHAnsi" w:hAnsiTheme="minorHAnsi" w:cstheme="minorHAnsi"/>
                          <w:sz w:val="19"/>
                          <w:szCs w:val="19"/>
                        </w:rPr>
                      </w:pPr>
                      <w:r>
                        <w:rPr>
                          <w:rFonts w:asciiTheme="minorHAnsi" w:hAnsiTheme="minorHAnsi" w:cstheme="minorHAnsi"/>
                          <w:sz w:val="22"/>
                          <w:szCs w:val="22"/>
                        </w:rPr>
                        <w:t>You</w:t>
                      </w:r>
                      <w:r w:rsidRPr="004C74B1">
                        <w:rPr>
                          <w:rFonts w:asciiTheme="minorHAnsi" w:hAnsiTheme="minorHAnsi" w:cstheme="minorHAnsi"/>
                          <w:sz w:val="22"/>
                          <w:szCs w:val="22"/>
                        </w:rPr>
                        <w:t xml:space="preserve"> [WILL/WILL NOT] </w:t>
                      </w:r>
                      <w:r>
                        <w:rPr>
                          <w:rFonts w:asciiTheme="minorHAnsi" w:hAnsiTheme="minorHAnsi" w:cstheme="minorHAnsi"/>
                          <w:sz w:val="22"/>
                          <w:szCs w:val="22"/>
                        </w:rPr>
                        <w:t>receive</w:t>
                      </w:r>
                      <w:r w:rsidRPr="004C74B1">
                        <w:rPr>
                          <w:rFonts w:asciiTheme="minorHAnsi" w:hAnsiTheme="minorHAnsi" w:cstheme="minorHAnsi"/>
                          <w:sz w:val="22"/>
                          <w:szCs w:val="22"/>
                        </w:rPr>
                        <w:t xml:space="preserve"> the results of the analysis of your [BLOOD/SPECIMEN]. Allowing us</w:t>
                      </w:r>
                      <w:r>
                        <w:rPr>
                          <w:rFonts w:asciiTheme="minorHAnsi" w:hAnsiTheme="minorHAnsi" w:cstheme="minorHAnsi"/>
                          <w:sz w:val="22"/>
                          <w:szCs w:val="22"/>
                        </w:rPr>
                        <w:t>/they sponsor</w:t>
                      </w:r>
                      <w:r w:rsidRPr="004C74B1">
                        <w:rPr>
                          <w:rFonts w:asciiTheme="minorHAnsi" w:hAnsiTheme="minorHAnsi" w:cstheme="minorHAnsi"/>
                          <w:sz w:val="22"/>
                          <w:szCs w:val="22"/>
                        </w:rPr>
                        <w:t xml:space="preserve"> to study your [BLOOD/SPECIMEN] and medical information to find out [SPECIFIC PURPOSE] will not benefit you directly.</w:t>
                      </w:r>
                    </w:p>
                  </w:txbxContent>
                </v:textbox>
                <w10:anchorlock/>
              </v:shape>
            </w:pict>
          </mc:Fallback>
        </mc:AlternateContent>
      </w:r>
    </w:p>
    <w:p w14:paraId="02A9DC3B" w14:textId="1D976825" w:rsidR="00E63C41" w:rsidRPr="00E66E05" w:rsidRDefault="000E3C18" w:rsidP="00E66E05">
      <w:pPr>
        <w:spacing w:after="120"/>
        <w:ind w:left="-450" w:right="-1080" w:hanging="270"/>
        <w:rPr>
          <w:rFonts w:asciiTheme="minorHAnsi" w:hAnsiTheme="minorHAnsi" w:cstheme="minorHAnsi"/>
          <w:b/>
          <w:sz w:val="22"/>
          <w:szCs w:val="22"/>
        </w:rPr>
      </w:pPr>
      <w:r w:rsidRPr="00E66E05">
        <w:rPr>
          <w:rFonts w:asciiTheme="minorHAnsi" w:hAnsiTheme="minorHAnsi" w:cstheme="minorHAnsi"/>
          <w:noProof/>
          <w:sz w:val="22"/>
          <w:szCs w:val="22"/>
        </w:rPr>
        <mc:AlternateContent>
          <mc:Choice Requires="wps">
            <w:drawing>
              <wp:inline distT="0" distB="0" distL="0" distR="0" wp14:anchorId="548307D1" wp14:editId="4827534B">
                <wp:extent cx="7601803" cy="1181100"/>
                <wp:effectExtent l="0" t="0" r="18415" b="1905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803" cy="1181100"/>
                        </a:xfrm>
                        <a:prstGeom prst="rect">
                          <a:avLst/>
                        </a:prstGeom>
                        <a:solidFill>
                          <a:schemeClr val="accent5">
                            <a:lumMod val="40000"/>
                            <a:lumOff val="60000"/>
                          </a:schemeClr>
                        </a:solidFill>
                        <a:ln w="9525">
                          <a:solidFill>
                            <a:srgbClr val="000000"/>
                          </a:solidFill>
                          <a:miter lim="800000"/>
                          <a:headEnd/>
                          <a:tailEnd/>
                        </a:ln>
                      </wps:spPr>
                      <wps:txbx>
                        <w:txbxContent>
                          <w:p w14:paraId="7CCB1556" w14:textId="10D016E8" w:rsidR="007B6B87" w:rsidRDefault="007B6B87" w:rsidP="007B6B87">
                            <w:pPr>
                              <w:pStyle w:val="CommentText"/>
                              <w:spacing w:after="120"/>
                              <w:rPr>
                                <w:rFonts w:asciiTheme="minorHAnsi" w:hAnsiTheme="minorHAnsi" w:cstheme="minorHAnsi"/>
                                <w:sz w:val="22"/>
                                <w:szCs w:val="21"/>
                              </w:rPr>
                            </w:pPr>
                            <w:r>
                              <w:rPr>
                                <w:rFonts w:asciiTheme="minorHAnsi" w:hAnsiTheme="minorHAnsi" w:cstheme="minorHAnsi"/>
                                <w:sz w:val="22"/>
                                <w:szCs w:val="21"/>
                              </w:rPr>
                              <w:t>PATIENT PORTAL COMMUNICATION AS PART OF THE RESEARCH</w:t>
                            </w:r>
                          </w:p>
                          <w:p w14:paraId="61EF7387" w14:textId="6F6124BB" w:rsidR="000E3C18" w:rsidRDefault="000E3C18" w:rsidP="007B6B87">
                            <w:pPr>
                              <w:pStyle w:val="CommentText"/>
                              <w:spacing w:after="120"/>
                              <w:rPr>
                                <w:rFonts w:asciiTheme="minorHAnsi" w:hAnsiTheme="minorHAnsi" w:cstheme="minorHAnsi"/>
                                <w:sz w:val="22"/>
                                <w:szCs w:val="21"/>
                              </w:rPr>
                            </w:pPr>
                            <w:r>
                              <w:rPr>
                                <w:rFonts w:asciiTheme="minorHAnsi" w:hAnsiTheme="minorHAnsi" w:cstheme="minorHAnsi"/>
                                <w:sz w:val="22"/>
                                <w:szCs w:val="21"/>
                              </w:rPr>
                              <w:t xml:space="preserve">If communication with subjects will occur through the patient portal and subjects </w:t>
                            </w:r>
                            <w:r w:rsidRPr="00477D9F">
                              <w:rPr>
                                <w:rFonts w:asciiTheme="minorHAnsi" w:hAnsiTheme="minorHAnsi" w:cstheme="minorHAnsi"/>
                                <w:i/>
                                <w:sz w:val="22"/>
                                <w:szCs w:val="21"/>
                              </w:rPr>
                              <w:t>cannot opt to receive communication by other means instead,</w:t>
                            </w:r>
                            <w:r>
                              <w:rPr>
                                <w:rFonts w:asciiTheme="minorHAnsi" w:hAnsiTheme="minorHAnsi" w:cstheme="minorHAnsi"/>
                                <w:sz w:val="22"/>
                                <w:szCs w:val="21"/>
                              </w:rPr>
                              <w:t xml:space="preserve"> insert the following statement:</w:t>
                            </w:r>
                          </w:p>
                          <w:p w14:paraId="181A630E" w14:textId="002E7322" w:rsidR="000E3C18" w:rsidRDefault="000E3C18" w:rsidP="007B6B87">
                            <w:pPr>
                              <w:pStyle w:val="CommentText"/>
                              <w:spacing w:after="120"/>
                              <w:ind w:left="360"/>
                              <w:rPr>
                                <w:rFonts w:asciiTheme="minorHAnsi" w:hAnsiTheme="minorHAnsi" w:cstheme="minorHAnsi"/>
                                <w:sz w:val="22"/>
                                <w:szCs w:val="21"/>
                              </w:rPr>
                            </w:pPr>
                            <w:r>
                              <w:rPr>
                                <w:rFonts w:asciiTheme="minorHAnsi" w:hAnsiTheme="minorHAnsi" w:cstheme="minorHAnsi"/>
                                <w:sz w:val="22"/>
                                <w:szCs w:val="21"/>
                              </w:rPr>
                              <w:t>We’ll communicate with you about the study via the MyUofMHealth.com patient portal. Please speak with our study team for help using the portal and accessing patient study-related information.</w:t>
                            </w:r>
                          </w:p>
                          <w:p w14:paraId="4756C19D" w14:textId="77777777" w:rsidR="000E3C18" w:rsidRDefault="000E3C18" w:rsidP="007B6B87">
                            <w:pPr>
                              <w:pStyle w:val="CommentText"/>
                              <w:spacing w:after="120"/>
                              <w:rPr>
                                <w:rFonts w:asciiTheme="minorHAnsi" w:hAnsiTheme="minorHAnsi" w:cstheme="minorHAnsi"/>
                                <w:sz w:val="22"/>
                                <w:szCs w:val="21"/>
                              </w:rPr>
                            </w:pPr>
                          </w:p>
                          <w:p w14:paraId="664E8058" w14:textId="77777777" w:rsidR="000E3C18" w:rsidRPr="007971BD" w:rsidRDefault="000E3C18" w:rsidP="000E3C18">
                            <w:pPr>
                              <w:pStyle w:val="CommentText"/>
                              <w:rPr>
                                <w:rFonts w:asciiTheme="minorHAnsi" w:hAnsiTheme="minorHAnsi" w:cstheme="minorHAnsi"/>
                                <w:sz w:val="22"/>
                                <w:szCs w:val="21"/>
                              </w:rPr>
                            </w:pPr>
                          </w:p>
                        </w:txbxContent>
                      </wps:txbx>
                      <wps:bodyPr rot="0" vert="horz" wrap="square" lIns="91440" tIns="45720" rIns="91440" bIns="45720" anchor="t" anchorCtr="0">
                        <a:noAutofit/>
                      </wps:bodyPr>
                    </wps:wsp>
                  </a:graphicData>
                </a:graphic>
              </wp:inline>
            </w:drawing>
          </mc:Choice>
          <mc:Fallback>
            <w:pict>
              <v:shape w14:anchorId="548307D1" id="_x0000_s1048" type="#_x0000_t202" style="width:598.5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D9OQIAAGYEAAAOAAAAZHJzL2Uyb0RvYy54bWysVNuO0zAQfUfiHyy/01xou92o6Wrpsghp&#10;uUgLH+A4TmNhe4LtNilfz9hpsy28IfJg2TP2mZlzZrK+G7QiB2GdBFPSbJZSIgyHWppdSb9/e3yz&#10;osR5ZmqmwIiSHoWjd5vXr9Z9V4gcWlC1sARBjCv6rqSt912RJI63QjM3g04YdDZgNfN4tLuktqxH&#10;dK2SPE2XSQ+27ixw4RxaH0Yn3UT8phHcf2kaJzxRJcXcfFxtXKuwJps1K3aWda3kpzTYP2ShmTQY&#10;dIJ6YJ6RvZV/QWnJLTho/IyDTqBpJBexBqwmS/+o5rllnYi1IDmum2hy/w+Wfz48d18t8cM7GFDA&#10;WITrnoD/cMTAtmVmJ+6thb4VrMbAWaAs6TtXnJ4Gql3hAkjVf4IaRWZ7DxFoaKwOrGCdBNFRgONE&#10;uhg84Wi8WabZKn1LCUdflq2yLI2yJKw4P++s8x8EaBI2JbWoaoRnhyfnQzqsOF8J0RwoWT9KpeIh&#10;dJLYKksODHuAcS6MX8Tnaq8x39E+T/EbuwHN2DOjeXk2Y4jYkwEpBrwKogzpS3q7yEfgK5+zu2oK&#10;H+Cm8q6uaelxEJTUJV1Nl1gRWH9v6timnkk17jEbZU4yBOZHDfxQDUTWJc3zUEmQpYL6iMJYGBsf&#10;BxU3LdhflPTY9CV1P/fMCkrUR4Pi3mbzeZiSeJgvbnI82EtPdelhhiNUST0l43br42QF2g3cYxM0&#10;MsrzkskpZ2zmSOJp8MK0XJ7jrZffw+Y3AAAA//8DAFBLAwQUAAYACAAAACEA2YjBb9oAAAAGAQAA&#10;DwAAAGRycy9kb3ducmV2LnhtbEyPwU7DMBBE70j8g7VI3KgdDkkJcSoE6g0kKHyAE28Tq/FuFLtN&#10;ytfjcoHLalazmnlbbRY/iBNOwTFpyFYKBFLL1lGn4etze7cGEaIhawYm1HDGAJv6+qoypeWZPvC0&#10;i51IIRRKo6GPcSylDG2P3oQVj0jJ2/PkTUzr1Ek7mTmF+0HeK5VLbxylht6M+Nxje9gdvYa3F7UU&#10;3p2/52abczG+u9fATuvbm+XpEUTEJf4dwwU/oUOdmBo+kg1i0JAeib/z4mUPRQaiSWqdK5B1Jf/j&#10;1z8AAAD//wMAUEsBAi0AFAAGAAgAAAAhALaDOJL+AAAA4QEAABMAAAAAAAAAAAAAAAAAAAAAAFtD&#10;b250ZW50X1R5cGVzXS54bWxQSwECLQAUAAYACAAAACEAOP0h/9YAAACUAQAACwAAAAAAAAAAAAAA&#10;AAAvAQAAX3JlbHMvLnJlbHNQSwECLQAUAAYACAAAACEA+ptQ/TkCAABmBAAADgAAAAAAAAAAAAAA&#10;AAAuAgAAZHJzL2Uyb0RvYy54bWxQSwECLQAUAAYACAAAACEA2YjBb9oAAAAGAQAADwAAAAAAAAAA&#10;AAAAAACTBAAAZHJzL2Rvd25yZXYueG1sUEsFBgAAAAAEAAQA8wAAAJoFAAAAAA==&#10;" fillcolor="#b4c6e7 [1304]">
                <v:textbox>
                  <w:txbxContent>
                    <w:p w14:paraId="7CCB1556" w14:textId="10D016E8" w:rsidR="007B6B87" w:rsidRDefault="007B6B87" w:rsidP="007B6B87">
                      <w:pPr>
                        <w:pStyle w:val="CommentText"/>
                        <w:spacing w:after="120"/>
                        <w:rPr>
                          <w:rFonts w:asciiTheme="minorHAnsi" w:hAnsiTheme="minorHAnsi" w:cstheme="minorHAnsi"/>
                          <w:sz w:val="22"/>
                          <w:szCs w:val="21"/>
                        </w:rPr>
                      </w:pPr>
                      <w:r>
                        <w:rPr>
                          <w:rFonts w:asciiTheme="minorHAnsi" w:hAnsiTheme="minorHAnsi" w:cstheme="minorHAnsi"/>
                          <w:sz w:val="22"/>
                          <w:szCs w:val="21"/>
                        </w:rPr>
                        <w:t>PATIENT PORTAL COMMUNICATION AS PART OF THE RESEARCH</w:t>
                      </w:r>
                    </w:p>
                    <w:p w14:paraId="61EF7387" w14:textId="6F6124BB" w:rsidR="000E3C18" w:rsidRDefault="000E3C18" w:rsidP="007B6B87">
                      <w:pPr>
                        <w:pStyle w:val="CommentText"/>
                        <w:spacing w:after="120"/>
                        <w:rPr>
                          <w:rFonts w:asciiTheme="minorHAnsi" w:hAnsiTheme="minorHAnsi" w:cstheme="minorHAnsi"/>
                          <w:sz w:val="22"/>
                          <w:szCs w:val="21"/>
                        </w:rPr>
                      </w:pPr>
                      <w:r>
                        <w:rPr>
                          <w:rFonts w:asciiTheme="minorHAnsi" w:hAnsiTheme="minorHAnsi" w:cstheme="minorHAnsi"/>
                          <w:sz w:val="22"/>
                          <w:szCs w:val="21"/>
                        </w:rPr>
                        <w:t xml:space="preserve">If communication with subjects will occur through the patient portal and subjects </w:t>
                      </w:r>
                      <w:r w:rsidRPr="00477D9F">
                        <w:rPr>
                          <w:rFonts w:asciiTheme="minorHAnsi" w:hAnsiTheme="minorHAnsi" w:cstheme="minorHAnsi"/>
                          <w:i/>
                          <w:sz w:val="22"/>
                          <w:szCs w:val="21"/>
                        </w:rPr>
                        <w:t>cannot opt to receive communication by other means instead,</w:t>
                      </w:r>
                      <w:r>
                        <w:rPr>
                          <w:rFonts w:asciiTheme="minorHAnsi" w:hAnsiTheme="minorHAnsi" w:cstheme="minorHAnsi"/>
                          <w:sz w:val="22"/>
                          <w:szCs w:val="21"/>
                        </w:rPr>
                        <w:t xml:space="preserve"> insert the following statement:</w:t>
                      </w:r>
                    </w:p>
                    <w:p w14:paraId="181A630E" w14:textId="002E7322" w:rsidR="000E3C18" w:rsidRDefault="000E3C18" w:rsidP="007B6B87">
                      <w:pPr>
                        <w:pStyle w:val="CommentText"/>
                        <w:spacing w:after="120"/>
                        <w:ind w:left="360"/>
                        <w:rPr>
                          <w:rFonts w:asciiTheme="minorHAnsi" w:hAnsiTheme="minorHAnsi" w:cstheme="minorHAnsi"/>
                          <w:sz w:val="22"/>
                          <w:szCs w:val="21"/>
                        </w:rPr>
                      </w:pPr>
                      <w:r>
                        <w:rPr>
                          <w:rFonts w:asciiTheme="minorHAnsi" w:hAnsiTheme="minorHAnsi" w:cstheme="minorHAnsi"/>
                          <w:sz w:val="22"/>
                          <w:szCs w:val="21"/>
                        </w:rPr>
                        <w:t>We’ll communicate with you about the study via the MyUofMHealth.com patient portal. Please speak with our study team for help using the portal and accessing patient study-related information.</w:t>
                      </w:r>
                    </w:p>
                    <w:p w14:paraId="4756C19D" w14:textId="77777777" w:rsidR="000E3C18" w:rsidRDefault="000E3C18" w:rsidP="007B6B87">
                      <w:pPr>
                        <w:pStyle w:val="CommentText"/>
                        <w:spacing w:after="120"/>
                        <w:rPr>
                          <w:rFonts w:asciiTheme="minorHAnsi" w:hAnsiTheme="minorHAnsi" w:cstheme="minorHAnsi"/>
                          <w:sz w:val="22"/>
                          <w:szCs w:val="21"/>
                        </w:rPr>
                      </w:pPr>
                    </w:p>
                    <w:p w14:paraId="664E8058" w14:textId="77777777" w:rsidR="000E3C18" w:rsidRPr="007971BD" w:rsidRDefault="000E3C18" w:rsidP="000E3C18">
                      <w:pPr>
                        <w:pStyle w:val="CommentText"/>
                        <w:rPr>
                          <w:rFonts w:asciiTheme="minorHAnsi" w:hAnsiTheme="minorHAnsi" w:cstheme="minorHAnsi"/>
                          <w:sz w:val="22"/>
                          <w:szCs w:val="21"/>
                        </w:rPr>
                      </w:pPr>
                    </w:p>
                  </w:txbxContent>
                </v:textbox>
                <w10:anchorlock/>
              </v:shape>
            </w:pict>
          </mc:Fallback>
        </mc:AlternateContent>
      </w:r>
    </w:p>
    <w:p w14:paraId="5502E208" w14:textId="09728FB5" w:rsidR="00247D5F" w:rsidRPr="00E66E05" w:rsidRDefault="00247D5F"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 xml:space="preserve">4.2 How much of my time will be needed to take part in this study?  </w:t>
      </w:r>
    </w:p>
    <w:p w14:paraId="6AA63E92" w14:textId="5AB88F96" w:rsidR="00247D5F" w:rsidRPr="00E66E05" w:rsidRDefault="00ED535B" w:rsidP="00E66E05">
      <w:pPr>
        <w:spacing w:after="120"/>
        <w:ind w:hanging="720"/>
        <w:rPr>
          <w:rFonts w:asciiTheme="minorHAnsi" w:hAnsiTheme="minorHAnsi" w:cstheme="minorHAnsi"/>
          <w:b/>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0D9F4DF3" wp14:editId="6443E180">
                <wp:extent cx="7601585" cy="775970"/>
                <wp:effectExtent l="0" t="0" r="18415" b="2413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585" cy="775970"/>
                        </a:xfrm>
                        <a:prstGeom prst="rect">
                          <a:avLst/>
                        </a:prstGeom>
                        <a:solidFill>
                          <a:schemeClr val="accent5">
                            <a:lumMod val="40000"/>
                            <a:lumOff val="60000"/>
                          </a:schemeClr>
                        </a:solidFill>
                        <a:ln w="9525">
                          <a:solidFill>
                            <a:srgbClr val="000000"/>
                          </a:solidFill>
                          <a:miter lim="800000"/>
                          <a:headEnd/>
                          <a:tailEnd/>
                        </a:ln>
                      </wps:spPr>
                      <wps:txbx>
                        <w:txbxContent>
                          <w:p w14:paraId="735B6DBC" w14:textId="27F08C66"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sz w:val="22"/>
                                <w:szCs w:val="21"/>
                              </w:rPr>
                              <w:t xml:space="preserve">Explain as needed, describing time in hours, number of visits, amount of time each visit will entail, etc.  Include expectations for long-term follow-up visits, if applicable.  For example: "Each subject will receive Drug X for </w:t>
                            </w:r>
                            <w:r w:rsidRPr="000C46A2">
                              <w:rPr>
                                <w:rFonts w:asciiTheme="minorHAnsi" w:hAnsiTheme="minorHAnsi" w:cstheme="minorHAnsi"/>
                                <w:b/>
                                <w:bCs/>
                                <w:sz w:val="22"/>
                                <w:szCs w:val="21"/>
                              </w:rPr>
                              <w:t xml:space="preserve">6 months, </w:t>
                            </w:r>
                            <w:r w:rsidRPr="000C46A2">
                              <w:rPr>
                                <w:rFonts w:asciiTheme="minorHAnsi" w:hAnsiTheme="minorHAnsi" w:cstheme="minorHAnsi"/>
                                <w:sz w:val="22"/>
                                <w:szCs w:val="21"/>
                              </w:rPr>
                              <w:t xml:space="preserve">then have at least </w:t>
                            </w:r>
                            <w:r w:rsidRPr="000C46A2">
                              <w:rPr>
                                <w:rFonts w:asciiTheme="minorHAnsi" w:hAnsiTheme="minorHAnsi" w:cstheme="minorHAnsi"/>
                                <w:b/>
                                <w:bCs/>
                                <w:sz w:val="22"/>
                                <w:szCs w:val="21"/>
                              </w:rPr>
                              <w:t>3 follow-up visits</w:t>
                            </w:r>
                            <w:r w:rsidRPr="000C46A2">
                              <w:rPr>
                                <w:rFonts w:asciiTheme="minorHAnsi" w:hAnsiTheme="minorHAnsi" w:cstheme="minorHAnsi"/>
                                <w:sz w:val="22"/>
                                <w:szCs w:val="21"/>
                              </w:rPr>
                              <w:t xml:space="preserve"> </w:t>
                            </w:r>
                            <w:r>
                              <w:rPr>
                                <w:rFonts w:asciiTheme="minorHAnsi" w:hAnsiTheme="minorHAnsi" w:cstheme="minorHAnsi"/>
                                <w:sz w:val="22"/>
                                <w:szCs w:val="21"/>
                              </w:rPr>
                              <w:t>with</w:t>
                            </w:r>
                            <w:r w:rsidRPr="000C46A2">
                              <w:rPr>
                                <w:rFonts w:asciiTheme="minorHAnsi" w:hAnsiTheme="minorHAnsi" w:cstheme="minorHAnsi"/>
                                <w:sz w:val="22"/>
                                <w:szCs w:val="21"/>
                              </w:rPr>
                              <w:t xml:space="preserve"> the researcher over the next </w:t>
                            </w:r>
                            <w:r w:rsidRPr="000C46A2">
                              <w:rPr>
                                <w:rFonts w:asciiTheme="minorHAnsi" w:hAnsiTheme="minorHAnsi" w:cstheme="minorHAnsi"/>
                                <w:b/>
                                <w:bCs/>
                                <w:sz w:val="22"/>
                                <w:szCs w:val="21"/>
                              </w:rPr>
                              <w:t>6 months</w:t>
                            </w:r>
                            <w:r w:rsidRPr="000C46A2">
                              <w:rPr>
                                <w:rFonts w:asciiTheme="minorHAnsi" w:hAnsiTheme="minorHAnsi" w:cstheme="minorHAnsi"/>
                                <w:sz w:val="22"/>
                                <w:szCs w:val="21"/>
                              </w:rPr>
                              <w:t>.</w:t>
                            </w:r>
                            <w:r>
                              <w:rPr>
                                <w:rFonts w:asciiTheme="minorHAnsi" w:hAnsiTheme="minorHAnsi" w:cstheme="minorHAnsi"/>
                                <w:sz w:val="22"/>
                                <w:szCs w:val="21"/>
                              </w:rPr>
                              <w:t xml:space="preserve"> </w:t>
                            </w:r>
                            <w:r w:rsidRPr="000C46A2">
                              <w:rPr>
                                <w:rFonts w:asciiTheme="minorHAnsi" w:hAnsiTheme="minorHAnsi" w:cstheme="minorHAnsi"/>
                                <w:sz w:val="22"/>
                                <w:szCs w:val="21"/>
                              </w:rPr>
                              <w:t xml:space="preserve"> Each visit is expected to last about </w:t>
                            </w:r>
                            <w:r w:rsidRPr="000C46A2">
                              <w:rPr>
                                <w:rFonts w:asciiTheme="minorHAnsi" w:hAnsiTheme="minorHAnsi" w:cstheme="minorHAnsi"/>
                                <w:b/>
                                <w:bCs/>
                                <w:sz w:val="22"/>
                                <w:szCs w:val="21"/>
                              </w:rPr>
                              <w:t>1 hour</w:t>
                            </w:r>
                            <w:r w:rsidRPr="000C46A2">
                              <w:rPr>
                                <w:rFonts w:asciiTheme="minorHAnsi" w:hAnsiTheme="minorHAnsi" w:cstheme="minorHAnsi"/>
                                <w:sz w:val="22"/>
                                <w:szCs w:val="21"/>
                              </w:rPr>
                              <w:t xml:space="preserve">." Be liberal in </w:t>
                            </w:r>
                            <w:r>
                              <w:rPr>
                                <w:rFonts w:asciiTheme="minorHAnsi" w:hAnsiTheme="minorHAnsi" w:cstheme="minorHAnsi"/>
                                <w:sz w:val="22"/>
                                <w:szCs w:val="21"/>
                              </w:rPr>
                              <w:t>the</w:t>
                            </w:r>
                            <w:r w:rsidRPr="000C46A2">
                              <w:rPr>
                                <w:rFonts w:asciiTheme="minorHAnsi" w:hAnsiTheme="minorHAnsi" w:cstheme="minorHAnsi"/>
                                <w:sz w:val="22"/>
                                <w:szCs w:val="21"/>
                              </w:rPr>
                              <w:t xml:space="preserve"> estimations of time</w:t>
                            </w:r>
                            <w:r>
                              <w:rPr>
                                <w:rFonts w:asciiTheme="minorHAnsi" w:hAnsiTheme="minorHAnsi" w:cstheme="minorHAnsi"/>
                                <w:sz w:val="22"/>
                                <w:szCs w:val="21"/>
                              </w:rPr>
                              <w:t>.</w:t>
                            </w:r>
                          </w:p>
                          <w:p w14:paraId="158DA881" w14:textId="77777777" w:rsidR="0016622A" w:rsidRPr="00C65535" w:rsidRDefault="0016622A" w:rsidP="00247D5F">
                            <w:pPr>
                              <w:rPr>
                                <w:sz w:val="22"/>
                              </w:rPr>
                            </w:pPr>
                          </w:p>
                        </w:txbxContent>
                      </wps:txbx>
                      <wps:bodyPr rot="0" vert="horz" wrap="square" lIns="91440" tIns="45720" rIns="91440" bIns="45720" anchor="t" anchorCtr="0">
                        <a:noAutofit/>
                      </wps:bodyPr>
                    </wps:wsp>
                  </a:graphicData>
                </a:graphic>
              </wp:inline>
            </w:drawing>
          </mc:Choice>
          <mc:Fallback>
            <w:pict>
              <v:shape w14:anchorId="0D9F4DF3" id="_x0000_s1049" type="#_x0000_t202" style="width:598.55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BO9OgIAAGUEAAAOAAAAZHJzL2Uyb0RvYy54bWysVNuO2yAQfa/Uf0C8N3bSOBcrzmqb7VaV&#10;thdp2w/AGMeowFAgsbdf3wEn2Wz7VtUPCGbgzMw5M97cDFqRo3BegqnodJJTIgyHRpp9Rb9/u3+z&#10;osQHZhqmwIiKPglPb7avX216W4oZdKAa4QiCGF/2tqJdCLbMMs87oZmfgBUGnS04zQIe3T5rHOsR&#10;XatslueLrAfXWAdceI/Wu9FJtwm/bQUPX9rWi0BURTG3kFaX1jqu2XbDyr1jtpP8lAb7hyw0kwaD&#10;XqDuWGDk4ORfUFpyBx7aMOGgM2hbyUWqAauZ5n9U89gxK1ItSI63F5r8/4Pln4+P9qsjYXgHAwqY&#10;ivD2AfgPTwzsOmb24tY56DvBGgw8jZRlvfXl6Wmk2pc+gtT9J2hQZHYIkICG1unICtZJEB0FeLqQ&#10;LoZAOBqXi3xarApKOPqWy2K9TKpkrDy/ts6HDwI0iZuKOhQ1obPjgw8xG1aer8RgHpRs7qVS6RAb&#10;SeyUI0eGLcA4FyYU6bk6aEx3tM9z/MZmQDO2zGhenM0YIrVkREoBXwRRhvQVXRezEfiFz7t9fQkf&#10;4cY4EfA6Ty0DzoGSuqKryyVWRtLfmyZ1aWBSjXt8rMxJhUj8KEEY6oHIpqKzt7GSqEoNzRPq4mDs&#10;e5xT3HTgflHSY89X1P88MCcoUR8NaruezudxSNJhXixneHDXnvrawwxHqIoGSsbtLqTBirQbuMUe&#10;aGWS5zmTU87Yy4nE09zFYbk+p1vPf4ftbwAAAP//AwBQSwMEFAAGAAgAAAAhAHptrpTaAAAABgEA&#10;AA8AAABkcnMvZG93bnJldi54bWxMj8FOwzAQRO9I/IO1SL1RJzk0EOJUCNQblaDwAU68TazGu1Hs&#10;Nmm/vi4XuKxmNauZt+V6dr044egtk4J0mYBAathYahX8fG8en0D4oMnongkVnNHDurq/K3VheKIv&#10;PO1CK2II+UIr6EIYCil906HTfskDUvT2PDod4jq20ox6iuGul1mSrKTTlmJDpwd867A57I5OwfY9&#10;mXNnz5ep3qw4Hz7th2er1OJhfn0BEXAOf8dww4/oUEWmmo9kvOgVxEfC77x56XOegqijyrIMZFXK&#10;//jVFQAA//8DAFBLAQItABQABgAIAAAAIQC2gziS/gAAAOEBAAATAAAAAAAAAAAAAAAAAAAAAABb&#10;Q29udGVudF9UeXBlc10ueG1sUEsBAi0AFAAGAAgAAAAhADj9If/WAAAAlAEAAAsAAAAAAAAAAAAA&#10;AAAALwEAAF9yZWxzLy5yZWxzUEsBAi0AFAAGAAgAAAAhADjwE706AgAAZQQAAA4AAAAAAAAAAAAA&#10;AAAALgIAAGRycy9lMm9Eb2MueG1sUEsBAi0AFAAGAAgAAAAhAHptrpTaAAAABgEAAA8AAAAAAAAA&#10;AAAAAAAAlAQAAGRycy9kb3ducmV2LnhtbFBLBQYAAAAABAAEAPMAAACbBQAAAAA=&#10;" fillcolor="#b4c6e7 [1304]">
                <v:textbox>
                  <w:txbxContent>
                    <w:p w14:paraId="735B6DBC" w14:textId="27F08C66"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sz w:val="22"/>
                          <w:szCs w:val="21"/>
                        </w:rPr>
                        <w:t xml:space="preserve">Explain as needed, describing time in hours, number of visits, amount of time each visit will entail, etc.  Include expectations for long-term follow-up visits, if applicable.  For example: "Each subject will receive Drug X for </w:t>
                      </w:r>
                      <w:r w:rsidRPr="000C46A2">
                        <w:rPr>
                          <w:rFonts w:asciiTheme="minorHAnsi" w:hAnsiTheme="minorHAnsi" w:cstheme="minorHAnsi"/>
                          <w:b/>
                          <w:bCs/>
                          <w:sz w:val="22"/>
                          <w:szCs w:val="21"/>
                        </w:rPr>
                        <w:t xml:space="preserve">6 months, </w:t>
                      </w:r>
                      <w:r w:rsidRPr="000C46A2">
                        <w:rPr>
                          <w:rFonts w:asciiTheme="minorHAnsi" w:hAnsiTheme="minorHAnsi" w:cstheme="minorHAnsi"/>
                          <w:sz w:val="22"/>
                          <w:szCs w:val="21"/>
                        </w:rPr>
                        <w:t xml:space="preserve">then have at least </w:t>
                      </w:r>
                      <w:r w:rsidRPr="000C46A2">
                        <w:rPr>
                          <w:rFonts w:asciiTheme="minorHAnsi" w:hAnsiTheme="minorHAnsi" w:cstheme="minorHAnsi"/>
                          <w:b/>
                          <w:bCs/>
                          <w:sz w:val="22"/>
                          <w:szCs w:val="21"/>
                        </w:rPr>
                        <w:t>3 follow-up visits</w:t>
                      </w:r>
                      <w:r w:rsidRPr="000C46A2">
                        <w:rPr>
                          <w:rFonts w:asciiTheme="minorHAnsi" w:hAnsiTheme="minorHAnsi" w:cstheme="minorHAnsi"/>
                          <w:sz w:val="22"/>
                          <w:szCs w:val="21"/>
                        </w:rPr>
                        <w:t xml:space="preserve"> </w:t>
                      </w:r>
                      <w:r>
                        <w:rPr>
                          <w:rFonts w:asciiTheme="minorHAnsi" w:hAnsiTheme="minorHAnsi" w:cstheme="minorHAnsi"/>
                          <w:sz w:val="22"/>
                          <w:szCs w:val="21"/>
                        </w:rPr>
                        <w:t>with</w:t>
                      </w:r>
                      <w:r w:rsidRPr="000C46A2">
                        <w:rPr>
                          <w:rFonts w:asciiTheme="minorHAnsi" w:hAnsiTheme="minorHAnsi" w:cstheme="minorHAnsi"/>
                          <w:sz w:val="22"/>
                          <w:szCs w:val="21"/>
                        </w:rPr>
                        <w:t xml:space="preserve"> the researcher over the next </w:t>
                      </w:r>
                      <w:r w:rsidRPr="000C46A2">
                        <w:rPr>
                          <w:rFonts w:asciiTheme="minorHAnsi" w:hAnsiTheme="minorHAnsi" w:cstheme="minorHAnsi"/>
                          <w:b/>
                          <w:bCs/>
                          <w:sz w:val="22"/>
                          <w:szCs w:val="21"/>
                        </w:rPr>
                        <w:t>6 months</w:t>
                      </w:r>
                      <w:r w:rsidRPr="000C46A2">
                        <w:rPr>
                          <w:rFonts w:asciiTheme="minorHAnsi" w:hAnsiTheme="minorHAnsi" w:cstheme="minorHAnsi"/>
                          <w:sz w:val="22"/>
                          <w:szCs w:val="21"/>
                        </w:rPr>
                        <w:t>.</w:t>
                      </w:r>
                      <w:r>
                        <w:rPr>
                          <w:rFonts w:asciiTheme="minorHAnsi" w:hAnsiTheme="minorHAnsi" w:cstheme="minorHAnsi"/>
                          <w:sz w:val="22"/>
                          <w:szCs w:val="21"/>
                        </w:rPr>
                        <w:t xml:space="preserve"> </w:t>
                      </w:r>
                      <w:r w:rsidRPr="000C46A2">
                        <w:rPr>
                          <w:rFonts w:asciiTheme="minorHAnsi" w:hAnsiTheme="minorHAnsi" w:cstheme="minorHAnsi"/>
                          <w:sz w:val="22"/>
                          <w:szCs w:val="21"/>
                        </w:rPr>
                        <w:t xml:space="preserve"> Each visit is expected to last about </w:t>
                      </w:r>
                      <w:r w:rsidRPr="000C46A2">
                        <w:rPr>
                          <w:rFonts w:asciiTheme="minorHAnsi" w:hAnsiTheme="minorHAnsi" w:cstheme="minorHAnsi"/>
                          <w:b/>
                          <w:bCs/>
                          <w:sz w:val="22"/>
                          <w:szCs w:val="21"/>
                        </w:rPr>
                        <w:t>1 hour</w:t>
                      </w:r>
                      <w:r w:rsidRPr="000C46A2">
                        <w:rPr>
                          <w:rFonts w:asciiTheme="minorHAnsi" w:hAnsiTheme="minorHAnsi" w:cstheme="minorHAnsi"/>
                          <w:sz w:val="22"/>
                          <w:szCs w:val="21"/>
                        </w:rPr>
                        <w:t xml:space="preserve">." Be liberal in </w:t>
                      </w:r>
                      <w:r>
                        <w:rPr>
                          <w:rFonts w:asciiTheme="minorHAnsi" w:hAnsiTheme="minorHAnsi" w:cstheme="minorHAnsi"/>
                          <w:sz w:val="22"/>
                          <w:szCs w:val="21"/>
                        </w:rPr>
                        <w:t>the</w:t>
                      </w:r>
                      <w:r w:rsidRPr="000C46A2">
                        <w:rPr>
                          <w:rFonts w:asciiTheme="minorHAnsi" w:hAnsiTheme="minorHAnsi" w:cstheme="minorHAnsi"/>
                          <w:sz w:val="22"/>
                          <w:szCs w:val="21"/>
                        </w:rPr>
                        <w:t xml:space="preserve"> estimations of time</w:t>
                      </w:r>
                      <w:r>
                        <w:rPr>
                          <w:rFonts w:asciiTheme="minorHAnsi" w:hAnsiTheme="minorHAnsi" w:cstheme="minorHAnsi"/>
                          <w:sz w:val="22"/>
                          <w:szCs w:val="21"/>
                        </w:rPr>
                        <w:t>.</w:t>
                      </w:r>
                    </w:p>
                    <w:p w14:paraId="158DA881" w14:textId="77777777" w:rsidR="0016622A" w:rsidRPr="00C65535" w:rsidRDefault="0016622A" w:rsidP="00247D5F">
                      <w:pPr>
                        <w:rPr>
                          <w:sz w:val="22"/>
                        </w:rPr>
                      </w:pPr>
                    </w:p>
                  </w:txbxContent>
                </v:textbox>
                <w10:anchorlock/>
              </v:shape>
            </w:pict>
          </mc:Fallback>
        </mc:AlternateContent>
      </w:r>
    </w:p>
    <w:p w14:paraId="4E89B204" w14:textId="2B637BB8" w:rsidR="00247D5F" w:rsidRPr="00E66E05" w:rsidRDefault="00247D5F"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 xml:space="preserve">4.3 When will my participation in the study be over? </w:t>
      </w:r>
    </w:p>
    <w:p w14:paraId="137F19A0" w14:textId="4EAB1AFB" w:rsidR="00247D5F" w:rsidRPr="00E66E05" w:rsidRDefault="00191D3D"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1536F8C3" wp14:editId="475A293F">
                <wp:extent cx="7608627" cy="1228298"/>
                <wp:effectExtent l="0" t="0" r="11430" b="10160"/>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8627" cy="1228298"/>
                        </a:xfrm>
                        <a:prstGeom prst="rect">
                          <a:avLst/>
                        </a:prstGeom>
                        <a:solidFill>
                          <a:schemeClr val="accent5">
                            <a:lumMod val="40000"/>
                            <a:lumOff val="60000"/>
                          </a:schemeClr>
                        </a:solidFill>
                        <a:ln w="9525">
                          <a:solidFill>
                            <a:srgbClr val="000000"/>
                          </a:solidFill>
                          <a:miter lim="800000"/>
                          <a:headEnd/>
                          <a:tailEnd/>
                        </a:ln>
                      </wps:spPr>
                      <wps:txbx>
                        <w:txbxContent>
                          <w:p w14:paraId="228DF911" w14:textId="77777777" w:rsidR="00191D3D" w:rsidRDefault="00191D3D" w:rsidP="007B6B87">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 xml:space="preserve">Explain as needed the overall amount of time, including on-going examination of medical or other records, if applicable.  For example: "In addition to the time above, we will collect information from your medical records for another </w:t>
                            </w:r>
                            <w:r w:rsidRPr="000C46A2">
                              <w:rPr>
                                <w:rFonts w:asciiTheme="minorHAnsi" w:hAnsiTheme="minorHAnsi" w:cstheme="minorHAnsi"/>
                                <w:b/>
                                <w:sz w:val="22"/>
                                <w:szCs w:val="21"/>
                              </w:rPr>
                              <w:t>3 years</w:t>
                            </w:r>
                            <w:r w:rsidRPr="000C46A2">
                              <w:rPr>
                                <w:rFonts w:asciiTheme="minorHAnsi" w:hAnsiTheme="minorHAnsi" w:cstheme="minorHAnsi"/>
                                <w:sz w:val="22"/>
                                <w:szCs w:val="21"/>
                              </w:rPr>
                              <w:t xml:space="preserve"> after your participation. Most subjects will complete their part in the study within about </w:t>
                            </w:r>
                            <w:r w:rsidRPr="000C46A2">
                              <w:rPr>
                                <w:rFonts w:asciiTheme="minorHAnsi" w:hAnsiTheme="minorHAnsi" w:cstheme="minorHAnsi"/>
                                <w:b/>
                                <w:sz w:val="22"/>
                                <w:szCs w:val="21"/>
                              </w:rPr>
                              <w:t>4 years</w:t>
                            </w:r>
                            <w:r w:rsidRPr="000C46A2">
                              <w:rPr>
                                <w:rFonts w:asciiTheme="minorHAnsi" w:hAnsiTheme="minorHAnsi" w:cstheme="minorHAnsi"/>
                                <w:b/>
                                <w:bCs/>
                                <w:sz w:val="22"/>
                                <w:szCs w:val="21"/>
                              </w:rPr>
                              <w:t>.</w:t>
                            </w:r>
                            <w:r w:rsidRPr="000C46A2">
                              <w:rPr>
                                <w:rFonts w:asciiTheme="minorHAnsi" w:hAnsiTheme="minorHAnsi" w:cstheme="minorHAnsi"/>
                                <w:sz w:val="22"/>
                                <w:szCs w:val="21"/>
                              </w:rPr>
                              <w:t xml:space="preserve">  The entire study is expected to last about </w:t>
                            </w:r>
                            <w:r w:rsidRPr="000C46A2">
                              <w:rPr>
                                <w:rFonts w:asciiTheme="minorHAnsi" w:hAnsiTheme="minorHAnsi" w:cstheme="minorHAnsi"/>
                                <w:b/>
                                <w:bCs/>
                                <w:sz w:val="22"/>
                                <w:szCs w:val="21"/>
                              </w:rPr>
                              <w:t>5 years</w:t>
                            </w:r>
                            <w:r w:rsidRPr="000C46A2">
                              <w:rPr>
                                <w:rFonts w:asciiTheme="minorHAnsi" w:hAnsiTheme="minorHAnsi" w:cstheme="minorHAnsi"/>
                                <w:sz w:val="22"/>
                                <w:szCs w:val="21"/>
                              </w:rPr>
                              <w:t>."</w:t>
                            </w:r>
                            <w:r>
                              <w:rPr>
                                <w:rFonts w:asciiTheme="minorHAnsi" w:hAnsiTheme="minorHAnsi" w:cstheme="minorHAnsi"/>
                                <w:sz w:val="22"/>
                                <w:szCs w:val="21"/>
                              </w:rPr>
                              <w:t xml:space="preserve">  </w:t>
                            </w:r>
                          </w:p>
                          <w:p w14:paraId="4297A53E" w14:textId="3872D823" w:rsidR="00191D3D" w:rsidRPr="007971BD" w:rsidRDefault="00191D3D" w:rsidP="007B6B87">
                            <w:pPr>
                              <w:pStyle w:val="CommentText"/>
                              <w:spacing w:after="120"/>
                              <w:rPr>
                                <w:rFonts w:asciiTheme="minorHAnsi" w:hAnsiTheme="minorHAnsi" w:cstheme="minorHAnsi"/>
                                <w:sz w:val="22"/>
                                <w:szCs w:val="21"/>
                              </w:rPr>
                            </w:pPr>
                            <w:r w:rsidRPr="00B9300E">
                              <w:rPr>
                                <w:rFonts w:asciiTheme="minorHAnsi" w:hAnsiTheme="minorHAnsi"/>
                                <w:sz w:val="22"/>
                                <w:szCs w:val="22"/>
                              </w:rPr>
                              <w:t>You should also include a description of any plan to enable participant post-trial access to beneficial interventions; if there is no such plan it should be disclosed that access to the intervention being tested may not be available after the close of the trial.</w:t>
                            </w:r>
                            <w:r w:rsidRPr="00841C5E">
                              <w:rPr>
                                <w:rFonts w:asciiTheme="minorHAnsi" w:hAnsiTheme="minorHAnsi"/>
                                <w:sz w:val="22"/>
                                <w:szCs w:val="22"/>
                              </w:rPr>
                              <w:t xml:space="preserve"> </w:t>
                            </w:r>
                            <w:r w:rsidRPr="00841C5E">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inline>
            </w:drawing>
          </mc:Choice>
          <mc:Fallback>
            <w:pict>
              <v:shape w14:anchorId="1536F8C3" id="_x0000_s1050" type="#_x0000_t202" style="width:599.1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dOQIAAGYEAAAOAAAAZHJzL2Uyb0RvYy54bWysVNuO0zAQfUfiHyy/06RRr1HT1dJlEdKy&#10;IC18gOM4jYXtMbbbZPl6xk7b7cIbIg+WPWOfmTlnJpubQStyFM5LMBWdTnJKhOHQSLOv6Pdv9+9W&#10;lPjATMMUGFHRZ+Hpzfbtm01vS1FAB6oRjiCI8WVvK9qFYMss87wTmvkJWGHQ2YLTLODR7bPGsR7R&#10;tcqKPF9kPbjGOuDCe7TejU66TfhtK3j40rZeBKIqirmFtLq01nHNthtW7h2zneSnNNg/ZKGZNBj0&#10;AnXHAiMHJ/+C0pI78NCGCQedQdtKLlINWM00/6Oap45ZkWpBcry90OT/Hyx/PD7Zr46E4T0MKGAq&#10;wtsH4D88MbDrmNmLW+eg7wRrMPA0Upb11penp5FqX/oIUvefoUGR2SFAAhpapyMrWCdBdBTg+UK6&#10;GALhaFwu8tWiWFLC0TctilWxXqUYrDw/t86HjwI0iZuKOlQ1wbPjgw8xHVaer8RoHpRs7qVS6RA7&#10;SeyUI0eGPcA4FybM03N10JjvaJ/l+I3dgGbsmdG8OJsxROrJiJQCvgqiDOkrup4XI/Arn3f7+hI+&#10;wo1xIuB1nloGHAQldUVXl0usjKx/ME1q08CkGvf4WJmTDJH5UYMw1AORTUWLWawkylJD84zCOBgb&#10;HwcVNx24X5T02PQV9T8PzAlK1CeD4q6ns1mcknSYzZcFHty1p772MMMRqqKBknG7C2myIu0GbrEJ&#10;WpnkecnklDM2cyLxNHhxWq7P6dbL72H7GwAA//8DAFBLAwQUAAYACAAAACEAgh2dbNsAAAAGAQAA&#10;DwAAAGRycy9kb3ducmV2LnhtbEyPzU7DQAyE70i8w8pI3OimBfUnZFMhUG8gQeEBNlmTrMjaUXbb&#10;pDw9Lhe4WGONNfO52E6hU0ccomcyMJ9loJBqdp4aAx/vu5s1qJgsOdsxoYETRtiWlxeFzR2P9IbH&#10;fWqUhFDMrYE2pT7XOtYtBhtn3COJ98lDsEnWodFusKOEh04vsmypg/UkDa3t8bHF+mt/CAZenrJp&#10;Ffzpe6x2S171r/45sjfm+mp6uAeVcEp/x3DGF3QohaniA7moOgPySPqdZ2++WS9AVaI2t3egy0L/&#10;xy9/AAAA//8DAFBLAQItABQABgAIAAAAIQC2gziS/gAAAOEBAAATAAAAAAAAAAAAAAAAAAAAAABb&#10;Q29udGVudF9UeXBlc10ueG1sUEsBAi0AFAAGAAgAAAAhADj9If/WAAAAlAEAAAsAAAAAAAAAAAAA&#10;AAAALwEAAF9yZWxzLy5yZWxzUEsBAi0AFAAGAAgAAAAhAD8+/105AgAAZgQAAA4AAAAAAAAAAAAA&#10;AAAALgIAAGRycy9lMm9Eb2MueG1sUEsBAi0AFAAGAAgAAAAhAIIdnWzbAAAABgEAAA8AAAAAAAAA&#10;AAAAAAAAkwQAAGRycy9kb3ducmV2LnhtbFBLBQYAAAAABAAEAPMAAACbBQAAAAA=&#10;" fillcolor="#b4c6e7 [1304]">
                <v:textbox>
                  <w:txbxContent>
                    <w:p w14:paraId="228DF911" w14:textId="77777777" w:rsidR="00191D3D" w:rsidRDefault="00191D3D" w:rsidP="007B6B87">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 xml:space="preserve">Explain as needed the overall amount of time, including on-going examination of medical or other records, if applicable.  For example: "In addition to the time above, we will collect information from your medical records for another </w:t>
                      </w:r>
                      <w:r w:rsidRPr="000C46A2">
                        <w:rPr>
                          <w:rFonts w:asciiTheme="minorHAnsi" w:hAnsiTheme="minorHAnsi" w:cstheme="minorHAnsi"/>
                          <w:b/>
                          <w:sz w:val="22"/>
                          <w:szCs w:val="21"/>
                        </w:rPr>
                        <w:t>3 years</w:t>
                      </w:r>
                      <w:r w:rsidRPr="000C46A2">
                        <w:rPr>
                          <w:rFonts w:asciiTheme="minorHAnsi" w:hAnsiTheme="minorHAnsi" w:cstheme="minorHAnsi"/>
                          <w:sz w:val="22"/>
                          <w:szCs w:val="21"/>
                        </w:rPr>
                        <w:t xml:space="preserve"> after your participation. Most subjects will complete their part in the study within about </w:t>
                      </w:r>
                      <w:r w:rsidRPr="000C46A2">
                        <w:rPr>
                          <w:rFonts w:asciiTheme="minorHAnsi" w:hAnsiTheme="minorHAnsi" w:cstheme="minorHAnsi"/>
                          <w:b/>
                          <w:sz w:val="22"/>
                          <w:szCs w:val="21"/>
                        </w:rPr>
                        <w:t>4 years</w:t>
                      </w:r>
                      <w:r w:rsidRPr="000C46A2">
                        <w:rPr>
                          <w:rFonts w:asciiTheme="minorHAnsi" w:hAnsiTheme="minorHAnsi" w:cstheme="minorHAnsi"/>
                          <w:b/>
                          <w:bCs/>
                          <w:sz w:val="22"/>
                          <w:szCs w:val="21"/>
                        </w:rPr>
                        <w:t>.</w:t>
                      </w:r>
                      <w:r w:rsidRPr="000C46A2">
                        <w:rPr>
                          <w:rFonts w:asciiTheme="minorHAnsi" w:hAnsiTheme="minorHAnsi" w:cstheme="minorHAnsi"/>
                          <w:sz w:val="22"/>
                          <w:szCs w:val="21"/>
                        </w:rPr>
                        <w:t xml:space="preserve">  The entire study is expected to last about </w:t>
                      </w:r>
                      <w:r w:rsidRPr="000C46A2">
                        <w:rPr>
                          <w:rFonts w:asciiTheme="minorHAnsi" w:hAnsiTheme="minorHAnsi" w:cstheme="minorHAnsi"/>
                          <w:b/>
                          <w:bCs/>
                          <w:sz w:val="22"/>
                          <w:szCs w:val="21"/>
                        </w:rPr>
                        <w:t>5 years</w:t>
                      </w:r>
                      <w:r w:rsidRPr="000C46A2">
                        <w:rPr>
                          <w:rFonts w:asciiTheme="minorHAnsi" w:hAnsiTheme="minorHAnsi" w:cstheme="minorHAnsi"/>
                          <w:sz w:val="22"/>
                          <w:szCs w:val="21"/>
                        </w:rPr>
                        <w:t>."</w:t>
                      </w:r>
                      <w:r>
                        <w:rPr>
                          <w:rFonts w:asciiTheme="minorHAnsi" w:hAnsiTheme="minorHAnsi" w:cstheme="minorHAnsi"/>
                          <w:sz w:val="22"/>
                          <w:szCs w:val="21"/>
                        </w:rPr>
                        <w:t xml:space="preserve">  </w:t>
                      </w:r>
                    </w:p>
                    <w:p w14:paraId="4297A53E" w14:textId="3872D823" w:rsidR="00191D3D" w:rsidRPr="007971BD" w:rsidRDefault="00191D3D" w:rsidP="007B6B87">
                      <w:pPr>
                        <w:pStyle w:val="CommentText"/>
                        <w:spacing w:after="120"/>
                        <w:rPr>
                          <w:rFonts w:asciiTheme="minorHAnsi" w:hAnsiTheme="minorHAnsi" w:cstheme="minorHAnsi"/>
                          <w:sz w:val="22"/>
                          <w:szCs w:val="21"/>
                        </w:rPr>
                      </w:pPr>
                      <w:r w:rsidRPr="00B9300E">
                        <w:rPr>
                          <w:rFonts w:asciiTheme="minorHAnsi" w:hAnsiTheme="minorHAnsi"/>
                          <w:sz w:val="22"/>
                          <w:szCs w:val="22"/>
                        </w:rPr>
                        <w:t>You should also include a description of any plan to enable participant post-trial access to beneficial interventions; if there is no such plan it should be disclosed that access to the intervention being tested may not be available after the close of the trial.</w:t>
                      </w:r>
                      <w:r w:rsidRPr="00841C5E">
                        <w:rPr>
                          <w:rFonts w:asciiTheme="minorHAnsi" w:hAnsiTheme="minorHAnsi"/>
                          <w:sz w:val="22"/>
                          <w:szCs w:val="22"/>
                        </w:rPr>
                        <w:t xml:space="preserve"> </w:t>
                      </w:r>
                      <w:r w:rsidRPr="00841C5E">
                        <w:rPr>
                          <w:rFonts w:asciiTheme="minorHAnsi" w:hAnsiTheme="minorHAnsi" w:cstheme="minorHAnsi"/>
                          <w:sz w:val="22"/>
                          <w:szCs w:val="22"/>
                        </w:rPr>
                        <w:t xml:space="preserve"> </w:t>
                      </w:r>
                    </w:p>
                  </w:txbxContent>
                </v:textbox>
                <w10:anchorlock/>
              </v:shape>
            </w:pict>
          </mc:Fallback>
        </mc:AlternateContent>
      </w:r>
    </w:p>
    <w:p w14:paraId="7C7CFAB8" w14:textId="77777777" w:rsidR="00247D5F" w:rsidRPr="00E66E05" w:rsidRDefault="00247D5F" w:rsidP="00E66E05">
      <w:pPr>
        <w:shd w:val="clear" w:color="auto" w:fill="BFBFBF" w:themeFill="background1" w:themeFillShade="BF"/>
        <w:spacing w:after="120"/>
        <w:jc w:val="center"/>
        <w:rPr>
          <w:rFonts w:asciiTheme="minorHAnsi" w:hAnsiTheme="minorHAnsi" w:cstheme="minorHAnsi"/>
          <w:b/>
          <w:caps/>
          <w:sz w:val="22"/>
          <w:szCs w:val="22"/>
        </w:rPr>
      </w:pPr>
      <w:r w:rsidRPr="00E66E05">
        <w:rPr>
          <w:rFonts w:asciiTheme="minorHAnsi" w:hAnsiTheme="minorHAnsi" w:cstheme="minorHAnsi"/>
          <w:b/>
          <w:caps/>
          <w:sz w:val="22"/>
          <w:szCs w:val="22"/>
        </w:rPr>
        <w:t>5.  information about Study RISKS and benefits</w:t>
      </w:r>
    </w:p>
    <w:p w14:paraId="61AB577B" w14:textId="475AB5C5"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b/>
          <w:sz w:val="22"/>
          <w:szCs w:val="22"/>
        </w:rPr>
        <w:t>5.1 What risks will I face by taking part in the study?  What will the researchers do to protect me against these risks?</w:t>
      </w:r>
    </w:p>
    <w:p w14:paraId="05480698" w14:textId="7DFC2E57" w:rsidR="00247D5F" w:rsidRPr="00E66E05" w:rsidRDefault="00DC6627"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090AAB60" wp14:editId="521F464D">
                <wp:extent cx="7547212" cy="3173104"/>
                <wp:effectExtent l="0" t="0" r="15875" b="27305"/>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7212" cy="3173104"/>
                        </a:xfrm>
                        <a:prstGeom prst="rect">
                          <a:avLst/>
                        </a:prstGeom>
                        <a:solidFill>
                          <a:schemeClr val="accent5">
                            <a:lumMod val="40000"/>
                            <a:lumOff val="60000"/>
                          </a:schemeClr>
                        </a:solidFill>
                        <a:ln w="9525">
                          <a:solidFill>
                            <a:srgbClr val="000000"/>
                          </a:solidFill>
                          <a:miter lim="800000"/>
                          <a:headEnd/>
                          <a:tailEnd/>
                        </a:ln>
                      </wps:spPr>
                      <wps:txbx>
                        <w:txbxContent>
                          <w:p w14:paraId="00B51BFB" w14:textId="77777777" w:rsidR="0016622A" w:rsidRDefault="0016622A" w:rsidP="007B6B87">
                            <w:pPr>
                              <w:pStyle w:val="CommentText"/>
                              <w:spacing w:after="120"/>
                              <w:rPr>
                                <w:rFonts w:asciiTheme="minorHAnsi" w:hAnsiTheme="minorHAnsi" w:cstheme="minorHAnsi"/>
                                <w:sz w:val="22"/>
                                <w:szCs w:val="22"/>
                              </w:rPr>
                            </w:pPr>
                            <w:r w:rsidRPr="00841C5E">
                              <w:rPr>
                                <w:rFonts w:asciiTheme="minorHAnsi" w:hAnsiTheme="minorHAnsi" w:cstheme="minorHAnsi"/>
                                <w:sz w:val="22"/>
                                <w:szCs w:val="22"/>
                              </w:rPr>
                              <w:t xml:space="preserve">It is </w:t>
                            </w:r>
                            <w:r w:rsidRPr="00841C5E">
                              <w:rPr>
                                <w:rFonts w:asciiTheme="minorHAnsi" w:hAnsiTheme="minorHAnsi" w:cstheme="minorHAnsi"/>
                                <w:b/>
                                <w:bCs/>
                                <w:sz w:val="22"/>
                                <w:szCs w:val="22"/>
                              </w:rPr>
                              <w:t>not</w:t>
                            </w:r>
                            <w:r w:rsidRPr="00841C5E">
                              <w:rPr>
                                <w:rFonts w:asciiTheme="minorHAnsi" w:hAnsiTheme="minorHAnsi" w:cstheme="minorHAnsi"/>
                                <w:i/>
                                <w:iCs/>
                                <w:sz w:val="22"/>
                                <w:szCs w:val="22"/>
                              </w:rPr>
                              <w:t xml:space="preserve"> </w:t>
                            </w:r>
                            <w:r w:rsidRPr="00841C5E">
                              <w:rPr>
                                <w:rFonts w:asciiTheme="minorHAnsi" w:hAnsiTheme="minorHAnsi" w:cstheme="minorHAnsi"/>
                                <w:sz w:val="22"/>
                                <w:szCs w:val="22"/>
                              </w:rPr>
                              <w:t>necessary to list risks associated with non-research procedures.</w:t>
                            </w:r>
                          </w:p>
                          <w:p w14:paraId="3EFF2880" w14:textId="77777777" w:rsidR="0016622A" w:rsidRPr="00841C5E" w:rsidRDefault="0016622A" w:rsidP="007B6B87">
                            <w:pPr>
                              <w:pStyle w:val="CommentText"/>
                              <w:spacing w:after="120"/>
                              <w:rPr>
                                <w:rFonts w:asciiTheme="minorHAnsi" w:hAnsiTheme="minorHAnsi" w:cstheme="minorHAnsi"/>
                                <w:sz w:val="22"/>
                                <w:szCs w:val="22"/>
                              </w:rPr>
                            </w:pPr>
                            <w:r w:rsidRPr="00841C5E">
                              <w:rPr>
                                <w:rFonts w:asciiTheme="minorHAnsi" w:hAnsiTheme="minorHAnsi" w:cstheme="minorHAnsi"/>
                                <w:sz w:val="22"/>
                                <w:szCs w:val="22"/>
                              </w:rPr>
                              <w:t>Explain the</w:t>
                            </w:r>
                            <w:r>
                              <w:rPr>
                                <w:rFonts w:asciiTheme="minorHAnsi" w:hAnsiTheme="minorHAnsi" w:cstheme="minorHAnsi"/>
                                <w:sz w:val="22"/>
                                <w:szCs w:val="22"/>
                              </w:rPr>
                              <w:t xml:space="preserve"> </w:t>
                            </w:r>
                            <w:r w:rsidRPr="00B9300E">
                              <w:rPr>
                                <w:rFonts w:asciiTheme="minorHAnsi" w:hAnsiTheme="minorHAnsi" w:cstheme="minorHAnsi"/>
                                <w:b/>
                                <w:sz w:val="22"/>
                                <w:szCs w:val="22"/>
                              </w:rPr>
                              <w:t>research</w:t>
                            </w:r>
                            <w:r w:rsidRPr="00841C5E">
                              <w:rPr>
                                <w:rFonts w:asciiTheme="minorHAnsi" w:hAnsiTheme="minorHAnsi" w:cstheme="minorHAnsi"/>
                                <w:sz w:val="22"/>
                                <w:szCs w:val="22"/>
                              </w:rPr>
                              <w:t xml:space="preserve"> risks and discomforts in clear, simple, concise terms (consider using bulleted format).  Please note that "none" or "not applicable" are not considered appropriate for this section, since even studies involving minimal risks do have foreseeable risks, such as discomfort or inconvenience, or risk to confidentiality.</w:t>
                            </w:r>
                          </w:p>
                          <w:p w14:paraId="5DC198CE" w14:textId="77777777" w:rsidR="0016622A" w:rsidRPr="00841C5E" w:rsidRDefault="0016622A" w:rsidP="007B6B87">
                            <w:pPr>
                              <w:pStyle w:val="CommentText"/>
                              <w:spacing w:after="120"/>
                              <w:rPr>
                                <w:rFonts w:asciiTheme="minorHAnsi" w:hAnsiTheme="minorHAnsi" w:cstheme="minorHAnsi"/>
                                <w:sz w:val="22"/>
                                <w:szCs w:val="22"/>
                              </w:rPr>
                            </w:pPr>
                            <w:r w:rsidRPr="00841C5E">
                              <w:rPr>
                                <w:rFonts w:asciiTheme="minorHAnsi" w:hAnsiTheme="minorHAnsi" w:cstheme="minorHAnsi"/>
                                <w:sz w:val="22"/>
                                <w:szCs w:val="22"/>
                              </w:rPr>
                              <w:t xml:space="preserve">Note that federal regulations require that research consent documents list </w:t>
                            </w:r>
                            <w:r w:rsidRPr="00841C5E">
                              <w:rPr>
                                <w:rFonts w:asciiTheme="minorHAnsi" w:hAnsiTheme="minorHAnsi" w:cstheme="minorHAnsi"/>
                                <w:b/>
                                <w:bCs/>
                                <w:sz w:val="22"/>
                                <w:szCs w:val="22"/>
                              </w:rPr>
                              <w:t>ALL</w:t>
                            </w:r>
                            <w:r w:rsidRPr="00841C5E">
                              <w:rPr>
                                <w:rFonts w:asciiTheme="minorHAnsi" w:hAnsiTheme="minorHAnsi" w:cstheme="minorHAnsi"/>
                                <w:sz w:val="22"/>
                                <w:szCs w:val="22"/>
                              </w:rPr>
                              <w:t xml:space="preserve"> reasonably foreseeable risks, stresses, and discomforts of </w:t>
                            </w:r>
                            <w:r w:rsidRPr="00841C5E">
                              <w:rPr>
                                <w:rFonts w:asciiTheme="minorHAnsi" w:hAnsiTheme="minorHAnsi" w:cstheme="minorHAnsi"/>
                                <w:b/>
                                <w:bCs/>
                                <w:sz w:val="22"/>
                                <w:szCs w:val="22"/>
                              </w:rPr>
                              <w:t>ALL</w:t>
                            </w:r>
                            <w:r w:rsidRPr="00841C5E">
                              <w:rPr>
                                <w:rFonts w:asciiTheme="minorHAnsi" w:hAnsiTheme="minorHAnsi" w:cstheme="minorHAnsi"/>
                                <w:sz w:val="22"/>
                                <w:szCs w:val="22"/>
                              </w:rPr>
                              <w:t xml:space="preserve"> aspects of participation in a study, not just the most serious or common side effects of a research intervention or procedure (e.g., study drug or device).  Avoid statements like "The main risks are…" or "Side effects include…" as these statements would not comply with the federal requirement to list all foreseeable risks.  However, investigators </w:t>
                            </w:r>
                            <w:r w:rsidRPr="00841C5E">
                              <w:rPr>
                                <w:rFonts w:asciiTheme="minorHAnsi" w:hAnsiTheme="minorHAnsi" w:cstheme="minorHAnsi"/>
                                <w:b/>
                                <w:bCs/>
                                <w:sz w:val="22"/>
                                <w:szCs w:val="22"/>
                              </w:rPr>
                              <w:t>are</w:t>
                            </w:r>
                            <w:r w:rsidRPr="00841C5E">
                              <w:rPr>
                                <w:rFonts w:asciiTheme="minorHAnsi" w:hAnsiTheme="minorHAnsi" w:cstheme="minorHAnsi"/>
                                <w:sz w:val="22"/>
                                <w:szCs w:val="22"/>
                              </w:rPr>
                              <w:t xml:space="preserve"> encouraged to stratify the risks by categories such as </w:t>
                            </w:r>
                          </w:p>
                          <w:p w14:paraId="67100820" w14:textId="77777777" w:rsidR="0016622A" w:rsidRPr="00841C5E" w:rsidRDefault="0016622A" w:rsidP="007B6B87">
                            <w:pPr>
                              <w:pStyle w:val="CommentText"/>
                              <w:numPr>
                                <w:ilvl w:val="0"/>
                                <w:numId w:val="8"/>
                              </w:numPr>
                              <w:spacing w:after="120"/>
                              <w:ind w:left="576" w:hanging="216"/>
                              <w:rPr>
                                <w:rFonts w:asciiTheme="minorHAnsi" w:hAnsiTheme="minorHAnsi" w:cstheme="minorHAnsi"/>
                                <w:sz w:val="22"/>
                                <w:szCs w:val="22"/>
                              </w:rPr>
                            </w:pPr>
                            <w:r w:rsidRPr="00841C5E">
                              <w:rPr>
                                <w:rFonts w:asciiTheme="minorHAnsi" w:hAnsiTheme="minorHAnsi" w:cstheme="minorHAnsi"/>
                                <w:sz w:val="22"/>
                                <w:szCs w:val="22"/>
                              </w:rPr>
                              <w:t xml:space="preserve">"The most common side effects (occurring in more than 10% of patients) are:" </w:t>
                            </w:r>
                          </w:p>
                          <w:p w14:paraId="6D14A60A" w14:textId="77777777" w:rsidR="0016622A" w:rsidRPr="00841C5E" w:rsidRDefault="0016622A" w:rsidP="007B6B87">
                            <w:pPr>
                              <w:pStyle w:val="CommentText"/>
                              <w:numPr>
                                <w:ilvl w:val="0"/>
                                <w:numId w:val="8"/>
                              </w:numPr>
                              <w:spacing w:after="120"/>
                              <w:ind w:left="576" w:hanging="216"/>
                              <w:rPr>
                                <w:rFonts w:asciiTheme="minorHAnsi" w:hAnsiTheme="minorHAnsi" w:cstheme="minorHAnsi"/>
                                <w:sz w:val="22"/>
                                <w:szCs w:val="22"/>
                              </w:rPr>
                            </w:pPr>
                            <w:r w:rsidRPr="00841C5E">
                              <w:rPr>
                                <w:rFonts w:asciiTheme="minorHAnsi" w:hAnsiTheme="minorHAnsi" w:cstheme="minorHAnsi"/>
                                <w:sz w:val="22"/>
                                <w:szCs w:val="22"/>
                              </w:rPr>
                              <w:t xml:space="preserve">"Less common side effects (1% - 10% of patients) are:"  </w:t>
                            </w:r>
                          </w:p>
                          <w:p w14:paraId="4C32B57C" w14:textId="77777777" w:rsidR="0016622A" w:rsidRPr="00841C5E" w:rsidRDefault="0016622A" w:rsidP="007B6B87">
                            <w:pPr>
                              <w:pStyle w:val="CommentText"/>
                              <w:numPr>
                                <w:ilvl w:val="0"/>
                                <w:numId w:val="8"/>
                              </w:numPr>
                              <w:spacing w:after="120"/>
                              <w:ind w:left="576" w:hanging="216"/>
                              <w:rPr>
                                <w:rFonts w:asciiTheme="minorHAnsi" w:hAnsiTheme="minorHAnsi" w:cstheme="minorHAnsi"/>
                                <w:sz w:val="22"/>
                                <w:szCs w:val="22"/>
                              </w:rPr>
                            </w:pPr>
                            <w:r w:rsidRPr="00841C5E">
                              <w:rPr>
                                <w:rFonts w:asciiTheme="minorHAnsi" w:hAnsiTheme="minorHAnsi" w:cstheme="minorHAnsi"/>
                                <w:sz w:val="22"/>
                                <w:szCs w:val="22"/>
                              </w:rPr>
                              <w:t>"Rare side effects (less than 1% of patients) are:"</w:t>
                            </w:r>
                          </w:p>
                          <w:p w14:paraId="600772A9" w14:textId="2925372B" w:rsidR="0016622A" w:rsidRPr="00841C5E" w:rsidRDefault="0016622A" w:rsidP="007B6B87">
                            <w:pPr>
                              <w:pStyle w:val="CommentText"/>
                              <w:spacing w:after="120"/>
                              <w:rPr>
                                <w:rFonts w:asciiTheme="minorHAnsi" w:hAnsiTheme="minorHAnsi" w:cstheme="minorHAnsi"/>
                                <w:sz w:val="22"/>
                                <w:szCs w:val="22"/>
                              </w:rPr>
                            </w:pPr>
                            <w:r w:rsidRPr="00841C5E">
                              <w:rPr>
                                <w:rFonts w:asciiTheme="minorHAnsi" w:hAnsiTheme="minorHAnsi" w:cstheme="minorHAnsi"/>
                                <w:sz w:val="22"/>
                                <w:szCs w:val="22"/>
                              </w:rPr>
                              <w:t xml:space="preserve">Remember to include the risks of any research-related monitoring procedures such as biopsies, blood draws, or radiological tests, as well as the risks of allergic reactions and adverse drug-drug interactions, as applicable. </w:t>
                            </w:r>
                            <w:r>
                              <w:rPr>
                                <w:rFonts w:asciiTheme="minorHAnsi" w:hAnsiTheme="minorHAnsi" w:cstheme="minorHAnsi"/>
                                <w:sz w:val="22"/>
                                <w:szCs w:val="22"/>
                              </w:rPr>
                              <w:t xml:space="preserve"> </w:t>
                            </w:r>
                            <w:r w:rsidRPr="00841C5E">
                              <w:rPr>
                                <w:rFonts w:asciiTheme="minorHAnsi" w:hAnsiTheme="minorHAnsi" w:cstheme="minorHAnsi"/>
                                <w:sz w:val="22"/>
                                <w:szCs w:val="22"/>
                              </w:rPr>
                              <w:t xml:space="preserve">Include </w:t>
                            </w:r>
                            <w:r>
                              <w:rPr>
                                <w:rFonts w:asciiTheme="minorHAnsi" w:hAnsiTheme="minorHAnsi" w:cstheme="minorHAnsi"/>
                                <w:sz w:val="22"/>
                                <w:szCs w:val="22"/>
                              </w:rPr>
                              <w:t xml:space="preserve">reproductive </w:t>
                            </w:r>
                            <w:r w:rsidRPr="00841C5E">
                              <w:rPr>
                                <w:rFonts w:asciiTheme="minorHAnsi" w:hAnsiTheme="minorHAnsi" w:cstheme="minorHAnsi"/>
                                <w:sz w:val="22"/>
                                <w:szCs w:val="22"/>
                              </w:rPr>
                              <w:t>risks</w:t>
                            </w:r>
                            <w:r>
                              <w:rPr>
                                <w:rFonts w:asciiTheme="minorHAnsi" w:hAnsiTheme="minorHAnsi" w:cstheme="minorHAnsi"/>
                                <w:sz w:val="22"/>
                                <w:szCs w:val="22"/>
                              </w:rPr>
                              <w:t xml:space="preserve"> and/or</w:t>
                            </w:r>
                            <w:r w:rsidRPr="00841C5E">
                              <w:rPr>
                                <w:rFonts w:asciiTheme="minorHAnsi" w:hAnsiTheme="minorHAnsi" w:cstheme="minorHAnsi"/>
                                <w:sz w:val="22"/>
                                <w:szCs w:val="22"/>
                              </w:rPr>
                              <w:t xml:space="preserve"> </w:t>
                            </w:r>
                            <w:r>
                              <w:rPr>
                                <w:rFonts w:asciiTheme="minorHAnsi" w:hAnsiTheme="minorHAnsi" w:cstheme="minorHAnsi"/>
                                <w:sz w:val="22"/>
                                <w:szCs w:val="22"/>
                              </w:rPr>
                              <w:t xml:space="preserve">risks </w:t>
                            </w:r>
                            <w:r w:rsidRPr="00841C5E">
                              <w:rPr>
                                <w:rFonts w:asciiTheme="minorHAnsi" w:hAnsiTheme="minorHAnsi" w:cstheme="minorHAnsi"/>
                                <w:sz w:val="22"/>
                                <w:szCs w:val="22"/>
                              </w:rPr>
                              <w:t xml:space="preserve">to a fetus if women of child-bearing potential </w:t>
                            </w:r>
                            <w:r>
                              <w:rPr>
                                <w:rFonts w:asciiTheme="minorHAnsi" w:hAnsiTheme="minorHAnsi" w:cstheme="minorHAnsi"/>
                                <w:sz w:val="22"/>
                                <w:szCs w:val="22"/>
                              </w:rPr>
                              <w:t>take part</w:t>
                            </w:r>
                            <w:r w:rsidRPr="00841C5E">
                              <w:rPr>
                                <w:rFonts w:asciiTheme="minorHAnsi" w:hAnsiTheme="minorHAnsi" w:cstheme="minorHAnsi"/>
                                <w:sz w:val="22"/>
                                <w:szCs w:val="22"/>
                              </w:rPr>
                              <w:t xml:space="preserve"> in the study. </w:t>
                            </w:r>
                          </w:p>
                        </w:txbxContent>
                      </wps:txbx>
                      <wps:bodyPr rot="0" vert="horz" wrap="square" lIns="91440" tIns="45720" rIns="91440" bIns="45720" anchor="t" anchorCtr="0">
                        <a:noAutofit/>
                      </wps:bodyPr>
                    </wps:wsp>
                  </a:graphicData>
                </a:graphic>
              </wp:inline>
            </w:drawing>
          </mc:Choice>
          <mc:Fallback>
            <w:pict>
              <v:shape w14:anchorId="090AAB60" id="_x0000_s1051" type="#_x0000_t202" style="width:594.25pt;height:2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TCOgIAAGYEAAAOAAAAZHJzL2Uyb0RvYy54bWysVNtu2zAMfR+wfxD0vvjSpGmNOEWXrsOA&#10;7gJ0+wBZlmNhkqhJSuzu60vJSZpub8P8IIikeHg5pFc3o1ZkL5yXYGpazHJKhOHQSrOt6Y/v9++u&#10;KPGBmZYpMKKmT8LTm/XbN6vBVqKEHlQrHEEQ46vB1rQPwVZZ5nkvNPMzsMKgsQOnWUDRbbPWsQHR&#10;tcrKPL/MBnCtdcCF96i9m4x0nfC7TvDwteu8CETVFHML6XTpbOKZrVes2jpme8kPabB/yEIzaTDo&#10;CeqOBUZ2Tv4FpSV34KELMw46g66TXKQasJoi/6Oax55ZkWrB5nh7apP/f7D8y/7RfnMkjO9hRAJT&#10;Ed4+AP/piYFNz8xW3DoHQy9Yi4GL2LJssL46uMZW+8pHkGb4DC2SzHYBEtDYOR27gnUSREcCnk5N&#10;F2MgHJXLxXxZFiUlHG0XxfKiyOcpBquO7tb58FGAJvFSU4esJni2f/AhpsOq45MYzYOS7b1UKglx&#10;ksRGObJnOAOMc2HCIrmrncZ8J/08x2+aBlTjzEzqy6MaQ6SZjEgp4KsgypChpteLcgJ+ZfNu25zC&#10;R7gpTgQ8z1PLgIugpK7p1ekRq2LXP5g2jWlgUk13dFbmQEPs/MRBGJuRyLammAY6RFoaaJ+QGAfT&#10;4OOi4qUH95uSAYe+pv7XjjlBifpkkNzrYj6PW5KE+WJZouDOLc25hRmOUDUNlEzXTUibFdtu4BaH&#10;oJOJnpdMDjnjMKcmHhYvbsu5nF69/B7WzwAAAP//AwBQSwMEFAAGAAgAAAAhAI7cPuvcAAAABgEA&#10;AA8AAABkcnMvZG93bnJldi54bWxMj8FOwzAQRO9I/QdrK3GjTito0hCnqkC9gQSFD9jES2IRr6PY&#10;bVK+HpcLvaw0mtHM22I72U6caPDGsYLlIgFBXDttuFHw+bG/y0D4gKyxc0wKzuRhW85uCsy1G/md&#10;TofQiFjCPkcFbQh9LqWvW7LoF64njt6XGyyGKIdG6gHHWG47uUqStbRoOC602NNTS/X34WgVvD4n&#10;U2rN+Wes9muX9m/mxTuj1O182j2CCDSF/zBc8CM6lJGpckfWXnQK4iPh7168ZZY9gKgU3G82Kciy&#10;kNf45S8AAAD//wMAUEsBAi0AFAAGAAgAAAAhALaDOJL+AAAA4QEAABMAAAAAAAAAAAAAAAAAAAAA&#10;AFtDb250ZW50X1R5cGVzXS54bWxQSwECLQAUAAYACAAAACEAOP0h/9YAAACUAQAACwAAAAAAAAAA&#10;AAAAAAAvAQAAX3JlbHMvLnJlbHNQSwECLQAUAAYACAAAACEA/WokwjoCAABmBAAADgAAAAAAAAAA&#10;AAAAAAAuAgAAZHJzL2Uyb0RvYy54bWxQSwECLQAUAAYACAAAACEAjtw+69wAAAAGAQAADwAAAAAA&#10;AAAAAAAAAACUBAAAZHJzL2Rvd25yZXYueG1sUEsFBgAAAAAEAAQA8wAAAJ0FAAAAAA==&#10;" fillcolor="#b4c6e7 [1304]">
                <v:textbox>
                  <w:txbxContent>
                    <w:p w14:paraId="00B51BFB" w14:textId="77777777" w:rsidR="0016622A" w:rsidRDefault="0016622A" w:rsidP="007B6B87">
                      <w:pPr>
                        <w:pStyle w:val="CommentText"/>
                        <w:spacing w:after="120"/>
                        <w:rPr>
                          <w:rFonts w:asciiTheme="minorHAnsi" w:hAnsiTheme="minorHAnsi" w:cstheme="minorHAnsi"/>
                          <w:sz w:val="22"/>
                          <w:szCs w:val="22"/>
                        </w:rPr>
                      </w:pPr>
                      <w:r w:rsidRPr="00841C5E">
                        <w:rPr>
                          <w:rFonts w:asciiTheme="minorHAnsi" w:hAnsiTheme="minorHAnsi" w:cstheme="minorHAnsi"/>
                          <w:sz w:val="22"/>
                          <w:szCs w:val="22"/>
                        </w:rPr>
                        <w:t xml:space="preserve">It is </w:t>
                      </w:r>
                      <w:r w:rsidRPr="00841C5E">
                        <w:rPr>
                          <w:rFonts w:asciiTheme="minorHAnsi" w:hAnsiTheme="minorHAnsi" w:cstheme="minorHAnsi"/>
                          <w:b/>
                          <w:bCs/>
                          <w:sz w:val="22"/>
                          <w:szCs w:val="22"/>
                        </w:rPr>
                        <w:t>not</w:t>
                      </w:r>
                      <w:r w:rsidRPr="00841C5E">
                        <w:rPr>
                          <w:rFonts w:asciiTheme="minorHAnsi" w:hAnsiTheme="minorHAnsi" w:cstheme="minorHAnsi"/>
                          <w:i/>
                          <w:iCs/>
                          <w:sz w:val="22"/>
                          <w:szCs w:val="22"/>
                        </w:rPr>
                        <w:t xml:space="preserve"> </w:t>
                      </w:r>
                      <w:r w:rsidRPr="00841C5E">
                        <w:rPr>
                          <w:rFonts w:asciiTheme="minorHAnsi" w:hAnsiTheme="minorHAnsi" w:cstheme="minorHAnsi"/>
                          <w:sz w:val="22"/>
                          <w:szCs w:val="22"/>
                        </w:rPr>
                        <w:t>necessary to list risks associated with non-research procedures.</w:t>
                      </w:r>
                    </w:p>
                    <w:p w14:paraId="3EFF2880" w14:textId="77777777" w:rsidR="0016622A" w:rsidRPr="00841C5E" w:rsidRDefault="0016622A" w:rsidP="007B6B87">
                      <w:pPr>
                        <w:pStyle w:val="CommentText"/>
                        <w:spacing w:after="120"/>
                        <w:rPr>
                          <w:rFonts w:asciiTheme="minorHAnsi" w:hAnsiTheme="minorHAnsi" w:cstheme="minorHAnsi"/>
                          <w:sz w:val="22"/>
                          <w:szCs w:val="22"/>
                        </w:rPr>
                      </w:pPr>
                      <w:r w:rsidRPr="00841C5E">
                        <w:rPr>
                          <w:rFonts w:asciiTheme="minorHAnsi" w:hAnsiTheme="minorHAnsi" w:cstheme="minorHAnsi"/>
                          <w:sz w:val="22"/>
                          <w:szCs w:val="22"/>
                        </w:rPr>
                        <w:t>Explain the</w:t>
                      </w:r>
                      <w:r>
                        <w:rPr>
                          <w:rFonts w:asciiTheme="minorHAnsi" w:hAnsiTheme="minorHAnsi" w:cstheme="minorHAnsi"/>
                          <w:sz w:val="22"/>
                          <w:szCs w:val="22"/>
                        </w:rPr>
                        <w:t xml:space="preserve"> </w:t>
                      </w:r>
                      <w:r w:rsidRPr="00B9300E">
                        <w:rPr>
                          <w:rFonts w:asciiTheme="minorHAnsi" w:hAnsiTheme="minorHAnsi" w:cstheme="minorHAnsi"/>
                          <w:b/>
                          <w:sz w:val="22"/>
                          <w:szCs w:val="22"/>
                        </w:rPr>
                        <w:t>research</w:t>
                      </w:r>
                      <w:r w:rsidRPr="00841C5E">
                        <w:rPr>
                          <w:rFonts w:asciiTheme="minorHAnsi" w:hAnsiTheme="minorHAnsi" w:cstheme="minorHAnsi"/>
                          <w:sz w:val="22"/>
                          <w:szCs w:val="22"/>
                        </w:rPr>
                        <w:t xml:space="preserve"> risks and discomforts in clear, simple, concise terms (consider using bulleted format).  Please note that "none" or "not applicable" are not considered appropriate for this section, since even studies involving minimal risks do have foreseeable risks, such as discomfort or inconvenience, or risk to confidentiality.</w:t>
                      </w:r>
                    </w:p>
                    <w:p w14:paraId="5DC198CE" w14:textId="77777777" w:rsidR="0016622A" w:rsidRPr="00841C5E" w:rsidRDefault="0016622A" w:rsidP="007B6B87">
                      <w:pPr>
                        <w:pStyle w:val="CommentText"/>
                        <w:spacing w:after="120"/>
                        <w:rPr>
                          <w:rFonts w:asciiTheme="minorHAnsi" w:hAnsiTheme="minorHAnsi" w:cstheme="minorHAnsi"/>
                          <w:sz w:val="22"/>
                          <w:szCs w:val="22"/>
                        </w:rPr>
                      </w:pPr>
                      <w:r w:rsidRPr="00841C5E">
                        <w:rPr>
                          <w:rFonts w:asciiTheme="minorHAnsi" w:hAnsiTheme="minorHAnsi" w:cstheme="minorHAnsi"/>
                          <w:sz w:val="22"/>
                          <w:szCs w:val="22"/>
                        </w:rPr>
                        <w:t xml:space="preserve">Note that federal regulations require that research consent documents list </w:t>
                      </w:r>
                      <w:r w:rsidRPr="00841C5E">
                        <w:rPr>
                          <w:rFonts w:asciiTheme="minorHAnsi" w:hAnsiTheme="minorHAnsi" w:cstheme="minorHAnsi"/>
                          <w:b/>
                          <w:bCs/>
                          <w:sz w:val="22"/>
                          <w:szCs w:val="22"/>
                        </w:rPr>
                        <w:t>ALL</w:t>
                      </w:r>
                      <w:r w:rsidRPr="00841C5E">
                        <w:rPr>
                          <w:rFonts w:asciiTheme="minorHAnsi" w:hAnsiTheme="minorHAnsi" w:cstheme="minorHAnsi"/>
                          <w:sz w:val="22"/>
                          <w:szCs w:val="22"/>
                        </w:rPr>
                        <w:t xml:space="preserve"> reasonably foreseeable risks, stresses, and discomforts of </w:t>
                      </w:r>
                      <w:r w:rsidRPr="00841C5E">
                        <w:rPr>
                          <w:rFonts w:asciiTheme="minorHAnsi" w:hAnsiTheme="minorHAnsi" w:cstheme="minorHAnsi"/>
                          <w:b/>
                          <w:bCs/>
                          <w:sz w:val="22"/>
                          <w:szCs w:val="22"/>
                        </w:rPr>
                        <w:t>ALL</w:t>
                      </w:r>
                      <w:r w:rsidRPr="00841C5E">
                        <w:rPr>
                          <w:rFonts w:asciiTheme="minorHAnsi" w:hAnsiTheme="minorHAnsi" w:cstheme="minorHAnsi"/>
                          <w:sz w:val="22"/>
                          <w:szCs w:val="22"/>
                        </w:rPr>
                        <w:t xml:space="preserve"> aspects of participation in a study, not just the most serious or common side effects of a research intervention or procedure (e.g., study drug or device).  Avoid statements like "The main risks are…" or "Side effects include…" as these statements would not comply with the federal requirement to list all foreseeable risks.  However, investigators </w:t>
                      </w:r>
                      <w:r w:rsidRPr="00841C5E">
                        <w:rPr>
                          <w:rFonts w:asciiTheme="minorHAnsi" w:hAnsiTheme="minorHAnsi" w:cstheme="minorHAnsi"/>
                          <w:b/>
                          <w:bCs/>
                          <w:sz w:val="22"/>
                          <w:szCs w:val="22"/>
                        </w:rPr>
                        <w:t>are</w:t>
                      </w:r>
                      <w:r w:rsidRPr="00841C5E">
                        <w:rPr>
                          <w:rFonts w:asciiTheme="minorHAnsi" w:hAnsiTheme="minorHAnsi" w:cstheme="minorHAnsi"/>
                          <w:sz w:val="22"/>
                          <w:szCs w:val="22"/>
                        </w:rPr>
                        <w:t xml:space="preserve"> encouraged to stratify the risks by categories such as </w:t>
                      </w:r>
                    </w:p>
                    <w:p w14:paraId="67100820" w14:textId="77777777" w:rsidR="0016622A" w:rsidRPr="00841C5E" w:rsidRDefault="0016622A" w:rsidP="007B6B87">
                      <w:pPr>
                        <w:pStyle w:val="CommentText"/>
                        <w:numPr>
                          <w:ilvl w:val="0"/>
                          <w:numId w:val="8"/>
                        </w:numPr>
                        <w:spacing w:after="120"/>
                        <w:ind w:left="576" w:hanging="216"/>
                        <w:rPr>
                          <w:rFonts w:asciiTheme="minorHAnsi" w:hAnsiTheme="minorHAnsi" w:cstheme="minorHAnsi"/>
                          <w:sz w:val="22"/>
                          <w:szCs w:val="22"/>
                        </w:rPr>
                      </w:pPr>
                      <w:r w:rsidRPr="00841C5E">
                        <w:rPr>
                          <w:rFonts w:asciiTheme="minorHAnsi" w:hAnsiTheme="minorHAnsi" w:cstheme="minorHAnsi"/>
                          <w:sz w:val="22"/>
                          <w:szCs w:val="22"/>
                        </w:rPr>
                        <w:t xml:space="preserve">"The most common side effects (occurring in more than 10% of patients) are:" </w:t>
                      </w:r>
                    </w:p>
                    <w:p w14:paraId="6D14A60A" w14:textId="77777777" w:rsidR="0016622A" w:rsidRPr="00841C5E" w:rsidRDefault="0016622A" w:rsidP="007B6B87">
                      <w:pPr>
                        <w:pStyle w:val="CommentText"/>
                        <w:numPr>
                          <w:ilvl w:val="0"/>
                          <w:numId w:val="8"/>
                        </w:numPr>
                        <w:spacing w:after="120"/>
                        <w:ind w:left="576" w:hanging="216"/>
                        <w:rPr>
                          <w:rFonts w:asciiTheme="minorHAnsi" w:hAnsiTheme="minorHAnsi" w:cstheme="minorHAnsi"/>
                          <w:sz w:val="22"/>
                          <w:szCs w:val="22"/>
                        </w:rPr>
                      </w:pPr>
                      <w:r w:rsidRPr="00841C5E">
                        <w:rPr>
                          <w:rFonts w:asciiTheme="minorHAnsi" w:hAnsiTheme="minorHAnsi" w:cstheme="minorHAnsi"/>
                          <w:sz w:val="22"/>
                          <w:szCs w:val="22"/>
                        </w:rPr>
                        <w:t xml:space="preserve">"Less common side effects (1% - 10% of patients) are:"  </w:t>
                      </w:r>
                    </w:p>
                    <w:p w14:paraId="4C32B57C" w14:textId="77777777" w:rsidR="0016622A" w:rsidRPr="00841C5E" w:rsidRDefault="0016622A" w:rsidP="007B6B87">
                      <w:pPr>
                        <w:pStyle w:val="CommentText"/>
                        <w:numPr>
                          <w:ilvl w:val="0"/>
                          <w:numId w:val="8"/>
                        </w:numPr>
                        <w:spacing w:after="120"/>
                        <w:ind w:left="576" w:hanging="216"/>
                        <w:rPr>
                          <w:rFonts w:asciiTheme="minorHAnsi" w:hAnsiTheme="minorHAnsi" w:cstheme="minorHAnsi"/>
                          <w:sz w:val="22"/>
                          <w:szCs w:val="22"/>
                        </w:rPr>
                      </w:pPr>
                      <w:r w:rsidRPr="00841C5E">
                        <w:rPr>
                          <w:rFonts w:asciiTheme="minorHAnsi" w:hAnsiTheme="minorHAnsi" w:cstheme="minorHAnsi"/>
                          <w:sz w:val="22"/>
                          <w:szCs w:val="22"/>
                        </w:rPr>
                        <w:t>"Rare side effects (less than 1% of patients) are:"</w:t>
                      </w:r>
                    </w:p>
                    <w:p w14:paraId="600772A9" w14:textId="2925372B" w:rsidR="0016622A" w:rsidRPr="00841C5E" w:rsidRDefault="0016622A" w:rsidP="007B6B87">
                      <w:pPr>
                        <w:pStyle w:val="CommentText"/>
                        <w:spacing w:after="120"/>
                        <w:rPr>
                          <w:rFonts w:asciiTheme="minorHAnsi" w:hAnsiTheme="minorHAnsi" w:cstheme="minorHAnsi"/>
                          <w:sz w:val="22"/>
                          <w:szCs w:val="22"/>
                        </w:rPr>
                      </w:pPr>
                      <w:r w:rsidRPr="00841C5E">
                        <w:rPr>
                          <w:rFonts w:asciiTheme="minorHAnsi" w:hAnsiTheme="minorHAnsi" w:cstheme="minorHAnsi"/>
                          <w:sz w:val="22"/>
                          <w:szCs w:val="22"/>
                        </w:rPr>
                        <w:t xml:space="preserve">Remember to include the risks of any research-related monitoring procedures such as biopsies, blood draws, or radiological tests, as well as the risks of allergic reactions and adverse drug-drug interactions, as applicable. </w:t>
                      </w:r>
                      <w:r>
                        <w:rPr>
                          <w:rFonts w:asciiTheme="minorHAnsi" w:hAnsiTheme="minorHAnsi" w:cstheme="minorHAnsi"/>
                          <w:sz w:val="22"/>
                          <w:szCs w:val="22"/>
                        </w:rPr>
                        <w:t xml:space="preserve"> </w:t>
                      </w:r>
                      <w:r w:rsidRPr="00841C5E">
                        <w:rPr>
                          <w:rFonts w:asciiTheme="minorHAnsi" w:hAnsiTheme="minorHAnsi" w:cstheme="minorHAnsi"/>
                          <w:sz w:val="22"/>
                          <w:szCs w:val="22"/>
                        </w:rPr>
                        <w:t xml:space="preserve">Include </w:t>
                      </w:r>
                      <w:r>
                        <w:rPr>
                          <w:rFonts w:asciiTheme="minorHAnsi" w:hAnsiTheme="minorHAnsi" w:cstheme="minorHAnsi"/>
                          <w:sz w:val="22"/>
                          <w:szCs w:val="22"/>
                        </w:rPr>
                        <w:t xml:space="preserve">reproductive </w:t>
                      </w:r>
                      <w:r w:rsidRPr="00841C5E">
                        <w:rPr>
                          <w:rFonts w:asciiTheme="minorHAnsi" w:hAnsiTheme="minorHAnsi" w:cstheme="minorHAnsi"/>
                          <w:sz w:val="22"/>
                          <w:szCs w:val="22"/>
                        </w:rPr>
                        <w:t>risks</w:t>
                      </w:r>
                      <w:r>
                        <w:rPr>
                          <w:rFonts w:asciiTheme="minorHAnsi" w:hAnsiTheme="minorHAnsi" w:cstheme="minorHAnsi"/>
                          <w:sz w:val="22"/>
                          <w:szCs w:val="22"/>
                        </w:rPr>
                        <w:t xml:space="preserve"> and/or</w:t>
                      </w:r>
                      <w:r w:rsidRPr="00841C5E">
                        <w:rPr>
                          <w:rFonts w:asciiTheme="minorHAnsi" w:hAnsiTheme="minorHAnsi" w:cstheme="minorHAnsi"/>
                          <w:sz w:val="22"/>
                          <w:szCs w:val="22"/>
                        </w:rPr>
                        <w:t xml:space="preserve"> </w:t>
                      </w:r>
                      <w:r>
                        <w:rPr>
                          <w:rFonts w:asciiTheme="minorHAnsi" w:hAnsiTheme="minorHAnsi" w:cstheme="minorHAnsi"/>
                          <w:sz w:val="22"/>
                          <w:szCs w:val="22"/>
                        </w:rPr>
                        <w:t xml:space="preserve">risks </w:t>
                      </w:r>
                      <w:r w:rsidRPr="00841C5E">
                        <w:rPr>
                          <w:rFonts w:asciiTheme="minorHAnsi" w:hAnsiTheme="minorHAnsi" w:cstheme="minorHAnsi"/>
                          <w:sz w:val="22"/>
                          <w:szCs w:val="22"/>
                        </w:rPr>
                        <w:t xml:space="preserve">to a fetus if women of child-bearing potential </w:t>
                      </w:r>
                      <w:r>
                        <w:rPr>
                          <w:rFonts w:asciiTheme="minorHAnsi" w:hAnsiTheme="minorHAnsi" w:cstheme="minorHAnsi"/>
                          <w:sz w:val="22"/>
                          <w:szCs w:val="22"/>
                        </w:rPr>
                        <w:t>take part</w:t>
                      </w:r>
                      <w:r w:rsidRPr="00841C5E">
                        <w:rPr>
                          <w:rFonts w:asciiTheme="minorHAnsi" w:hAnsiTheme="minorHAnsi" w:cstheme="minorHAnsi"/>
                          <w:sz w:val="22"/>
                          <w:szCs w:val="22"/>
                        </w:rPr>
                        <w:t xml:space="preserve"> in the study. </w:t>
                      </w:r>
                    </w:p>
                  </w:txbxContent>
                </v:textbox>
                <w10:anchorlock/>
              </v:shape>
            </w:pict>
          </mc:Fallback>
        </mc:AlternateContent>
      </w:r>
    </w:p>
    <w:p w14:paraId="48F05549" w14:textId="3F157009" w:rsidR="00247D5F" w:rsidRPr="00E66E05" w:rsidRDefault="00191D3D"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3477D732" wp14:editId="29BEDB63">
                <wp:extent cx="7554036" cy="3582538"/>
                <wp:effectExtent l="0" t="0" r="27940" b="18415"/>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4036" cy="3582538"/>
                        </a:xfrm>
                        <a:prstGeom prst="rect">
                          <a:avLst/>
                        </a:prstGeom>
                        <a:solidFill>
                          <a:schemeClr val="accent5">
                            <a:lumMod val="40000"/>
                            <a:lumOff val="60000"/>
                          </a:schemeClr>
                        </a:solidFill>
                        <a:ln w="9525">
                          <a:solidFill>
                            <a:srgbClr val="000000"/>
                          </a:solidFill>
                          <a:miter lim="800000"/>
                          <a:headEnd/>
                          <a:tailEnd/>
                        </a:ln>
                      </wps:spPr>
                      <wps:txbx>
                        <w:txbxContent>
                          <w:p w14:paraId="516AF7CE" w14:textId="77777777" w:rsidR="00191D3D" w:rsidRDefault="00191D3D" w:rsidP="007B6B87">
                            <w:pPr>
                              <w:spacing w:after="120"/>
                              <w:rPr>
                                <w:rFonts w:asciiTheme="minorHAnsi" w:hAnsiTheme="minorHAnsi" w:cstheme="minorHAnsi"/>
                                <w:b/>
                                <w:bCs/>
                                <w:sz w:val="22"/>
                                <w:szCs w:val="21"/>
                              </w:rPr>
                            </w:pPr>
                            <w:r w:rsidRPr="00792FC3">
                              <w:rPr>
                                <w:rFonts w:asciiTheme="minorHAnsi" w:hAnsiTheme="minorHAnsi" w:cstheme="minorHAnsi"/>
                                <w:b/>
                                <w:bCs/>
                                <w:sz w:val="22"/>
                                <w:szCs w:val="21"/>
                              </w:rPr>
                              <w:t>MRI risk language</w:t>
                            </w:r>
                          </w:p>
                          <w:p w14:paraId="0FB176FA" w14:textId="77777777" w:rsidR="00191D3D" w:rsidRPr="003A7370" w:rsidRDefault="00191D3D" w:rsidP="007B6B87">
                            <w:pPr>
                              <w:spacing w:after="120"/>
                              <w:rPr>
                                <w:rFonts w:asciiTheme="minorHAnsi" w:hAnsiTheme="minorHAnsi" w:cstheme="minorHAnsi"/>
                                <w:i/>
                                <w:iCs/>
                                <w:sz w:val="22"/>
                                <w:szCs w:val="21"/>
                              </w:rPr>
                            </w:pPr>
                            <w:r w:rsidRPr="003A7370">
                              <w:rPr>
                                <w:rFonts w:asciiTheme="minorHAnsi" w:hAnsiTheme="minorHAnsi" w:cstheme="minorHAnsi"/>
                                <w:i/>
                                <w:iCs/>
                                <w:sz w:val="22"/>
                                <w:szCs w:val="21"/>
                              </w:rPr>
                              <w:t xml:space="preserve">For use only where the MRI </w:t>
                            </w:r>
                            <w:r>
                              <w:rPr>
                                <w:rFonts w:asciiTheme="minorHAnsi" w:hAnsiTheme="minorHAnsi" w:cstheme="minorHAnsi"/>
                                <w:i/>
                                <w:iCs/>
                                <w:sz w:val="22"/>
                                <w:szCs w:val="21"/>
                              </w:rPr>
                              <w:t xml:space="preserve">scanning </w:t>
                            </w:r>
                            <w:r w:rsidRPr="003A7370">
                              <w:rPr>
                                <w:rFonts w:asciiTheme="minorHAnsi" w:hAnsiTheme="minorHAnsi" w:cstheme="minorHAnsi"/>
                                <w:i/>
                                <w:iCs/>
                                <w:sz w:val="22"/>
                                <w:szCs w:val="21"/>
                              </w:rPr>
                              <w:t>procedure itself—not simply the analysis of MRI images generat</w:t>
                            </w:r>
                            <w:r>
                              <w:rPr>
                                <w:rFonts w:asciiTheme="minorHAnsi" w:hAnsiTheme="minorHAnsi" w:cstheme="minorHAnsi"/>
                                <w:i/>
                                <w:iCs/>
                                <w:sz w:val="22"/>
                                <w:szCs w:val="21"/>
                              </w:rPr>
                              <w:t>ed</w:t>
                            </w:r>
                            <w:r w:rsidRPr="003A7370">
                              <w:rPr>
                                <w:rFonts w:asciiTheme="minorHAnsi" w:hAnsiTheme="minorHAnsi" w:cstheme="minorHAnsi"/>
                                <w:i/>
                                <w:iCs/>
                                <w:sz w:val="22"/>
                                <w:szCs w:val="21"/>
                              </w:rPr>
                              <w:t xml:space="preserve"> in</w:t>
                            </w:r>
                            <w:r>
                              <w:rPr>
                                <w:rFonts w:asciiTheme="minorHAnsi" w:hAnsiTheme="minorHAnsi" w:cstheme="minorHAnsi"/>
                                <w:i/>
                                <w:iCs/>
                                <w:sz w:val="22"/>
                                <w:szCs w:val="21"/>
                              </w:rPr>
                              <w:t xml:space="preserve"> the</w:t>
                            </w:r>
                            <w:r w:rsidRPr="003A7370">
                              <w:rPr>
                                <w:rFonts w:asciiTheme="minorHAnsi" w:hAnsiTheme="minorHAnsi" w:cstheme="minorHAnsi"/>
                                <w:i/>
                                <w:iCs/>
                                <w:sz w:val="22"/>
                                <w:szCs w:val="21"/>
                              </w:rPr>
                              <w:t xml:space="preserve"> clinical </w:t>
                            </w:r>
                            <w:r>
                              <w:rPr>
                                <w:rFonts w:asciiTheme="minorHAnsi" w:hAnsiTheme="minorHAnsi" w:cstheme="minorHAnsi"/>
                                <w:i/>
                                <w:iCs/>
                                <w:sz w:val="22"/>
                                <w:szCs w:val="21"/>
                              </w:rPr>
                              <w:t>context</w:t>
                            </w:r>
                            <w:r w:rsidRPr="003A7370">
                              <w:rPr>
                                <w:rFonts w:asciiTheme="minorHAnsi" w:hAnsiTheme="minorHAnsi" w:cstheme="minorHAnsi"/>
                                <w:i/>
                                <w:iCs/>
                                <w:sz w:val="22"/>
                                <w:szCs w:val="21"/>
                              </w:rPr>
                              <w:t>—is a research procedure.</w:t>
                            </w:r>
                          </w:p>
                          <w:p w14:paraId="4DBC4BE5" w14:textId="77777777" w:rsidR="00191D3D" w:rsidRDefault="00191D3D" w:rsidP="007B6B87">
                            <w:pPr>
                              <w:spacing w:after="120"/>
                              <w:rPr>
                                <w:rFonts w:asciiTheme="minorHAnsi" w:hAnsiTheme="minorHAnsi" w:cstheme="minorHAnsi"/>
                                <w:sz w:val="22"/>
                                <w:szCs w:val="21"/>
                              </w:rPr>
                            </w:pPr>
                            <w:r>
                              <w:rPr>
                                <w:rFonts w:asciiTheme="minorHAnsi" w:hAnsiTheme="minorHAnsi" w:cstheme="minorHAnsi"/>
                                <w:sz w:val="22"/>
                                <w:szCs w:val="21"/>
                              </w:rPr>
                              <w:t>In most cases, the risk of hearing damage in standard MRI scanning is considered low. For these typical instances, insert the following risk language:</w:t>
                            </w:r>
                          </w:p>
                          <w:p w14:paraId="7D835E2B" w14:textId="77777777" w:rsidR="00191D3D" w:rsidRDefault="00191D3D" w:rsidP="007B6B87">
                            <w:pPr>
                              <w:spacing w:after="120"/>
                              <w:ind w:left="360"/>
                              <w:rPr>
                                <w:rFonts w:asciiTheme="minorHAnsi" w:hAnsiTheme="minorHAnsi" w:cstheme="minorHAnsi"/>
                                <w:sz w:val="22"/>
                              </w:rPr>
                            </w:pPr>
                            <w:r w:rsidRPr="005135E1">
                              <w:rPr>
                                <w:rFonts w:asciiTheme="minorHAnsi" w:hAnsiTheme="minorHAnsi" w:cstheme="minorHAnsi"/>
                                <w:sz w:val="22"/>
                              </w:rPr>
                              <w:t xml:space="preserve">The MRI scanner makes loud, vibrating noises. You [Your child] will wear hearing protection (for example, properly fitted foam earplugs or noise muffs) to reduce the loud noises made by the scanner and to reduce the risk of hearing damage. When properly fitted hearing protection is used, the likelihood of hearing damage from the MRI scan(s) in this study is </w:t>
                            </w:r>
                            <w:r w:rsidRPr="00EB0B43">
                              <w:rPr>
                                <w:rFonts w:asciiTheme="minorHAnsi" w:hAnsiTheme="minorHAnsi" w:cstheme="minorHAnsi"/>
                                <w:sz w:val="22"/>
                              </w:rPr>
                              <w:t>low.</w:t>
                            </w:r>
                          </w:p>
                          <w:p w14:paraId="7E95EB15" w14:textId="77777777" w:rsidR="00191D3D" w:rsidRDefault="00191D3D" w:rsidP="007B6B87">
                            <w:pPr>
                              <w:spacing w:after="120"/>
                              <w:rPr>
                                <w:rFonts w:asciiTheme="minorHAnsi" w:hAnsiTheme="minorHAnsi" w:cstheme="minorHAnsi"/>
                                <w:sz w:val="22"/>
                              </w:rPr>
                            </w:pPr>
                            <w:r>
                              <w:rPr>
                                <w:rFonts w:asciiTheme="minorHAnsi" w:hAnsiTheme="minorHAnsi" w:cstheme="minorHAnsi"/>
                                <w:sz w:val="22"/>
                              </w:rPr>
                              <w:t>In rare instance in which the risk of hearing damage is higher than described above, adjust the passage to convey the appropriate likelihood of hearing damage. eResearch offers the following system of expressing frequency of occurrence:</w:t>
                            </w:r>
                          </w:p>
                          <w:p w14:paraId="3CE7CF43" w14:textId="77777777" w:rsidR="00191D3D" w:rsidRPr="00470FF3" w:rsidRDefault="00191D3D" w:rsidP="007B6B87">
                            <w:pPr>
                              <w:pStyle w:val="ListParagraph"/>
                              <w:numPr>
                                <w:ilvl w:val="0"/>
                                <w:numId w:val="45"/>
                              </w:numPr>
                              <w:spacing w:after="120"/>
                              <w:contextualSpacing w:val="0"/>
                              <w:rPr>
                                <w:rFonts w:asciiTheme="minorHAnsi" w:hAnsiTheme="minorHAnsi" w:cstheme="minorHAnsi"/>
                                <w:sz w:val="22"/>
                              </w:rPr>
                            </w:pPr>
                            <w:r w:rsidRPr="00470FF3">
                              <w:rPr>
                                <w:rFonts w:asciiTheme="minorHAnsi" w:hAnsiTheme="minorHAnsi" w:cstheme="minorHAnsi"/>
                                <w:sz w:val="22"/>
                              </w:rPr>
                              <w:t xml:space="preserve">"Common" (i.e., approximate incidence &gt; 25%) </w:t>
                            </w:r>
                          </w:p>
                          <w:p w14:paraId="24070D37" w14:textId="77777777" w:rsidR="00191D3D" w:rsidRPr="00470FF3" w:rsidRDefault="00191D3D" w:rsidP="007B6B87">
                            <w:pPr>
                              <w:pStyle w:val="ListParagraph"/>
                              <w:numPr>
                                <w:ilvl w:val="0"/>
                                <w:numId w:val="45"/>
                              </w:numPr>
                              <w:spacing w:after="120"/>
                              <w:contextualSpacing w:val="0"/>
                              <w:rPr>
                                <w:rFonts w:asciiTheme="minorHAnsi" w:hAnsiTheme="minorHAnsi" w:cstheme="minorHAnsi"/>
                                <w:sz w:val="22"/>
                              </w:rPr>
                            </w:pPr>
                            <w:r w:rsidRPr="00470FF3">
                              <w:rPr>
                                <w:rFonts w:asciiTheme="minorHAnsi" w:hAnsiTheme="minorHAnsi" w:cstheme="minorHAnsi"/>
                                <w:sz w:val="22"/>
                              </w:rPr>
                              <w:t xml:space="preserve">"Likely" (i.e., approximate incidence of 10-25%) </w:t>
                            </w:r>
                          </w:p>
                          <w:p w14:paraId="3D92C295" w14:textId="77777777" w:rsidR="00191D3D" w:rsidRPr="00470FF3" w:rsidRDefault="00191D3D" w:rsidP="007B6B87">
                            <w:pPr>
                              <w:pStyle w:val="ListParagraph"/>
                              <w:numPr>
                                <w:ilvl w:val="0"/>
                                <w:numId w:val="45"/>
                              </w:numPr>
                              <w:spacing w:after="120"/>
                              <w:contextualSpacing w:val="0"/>
                              <w:rPr>
                                <w:rFonts w:asciiTheme="minorHAnsi" w:hAnsiTheme="minorHAnsi" w:cstheme="minorHAnsi"/>
                                <w:sz w:val="22"/>
                              </w:rPr>
                            </w:pPr>
                            <w:r w:rsidRPr="00470FF3">
                              <w:rPr>
                                <w:rFonts w:asciiTheme="minorHAnsi" w:hAnsiTheme="minorHAnsi" w:cstheme="minorHAnsi"/>
                                <w:sz w:val="22"/>
                              </w:rPr>
                              <w:t xml:space="preserve">"Infrequent" (i.e., approximate incidence of 1-10%) </w:t>
                            </w:r>
                          </w:p>
                          <w:p w14:paraId="423FB288" w14:textId="77777777" w:rsidR="00191D3D" w:rsidRDefault="00191D3D" w:rsidP="007B6B87">
                            <w:pPr>
                              <w:pStyle w:val="ListParagraph"/>
                              <w:numPr>
                                <w:ilvl w:val="0"/>
                                <w:numId w:val="45"/>
                              </w:numPr>
                              <w:spacing w:after="120"/>
                              <w:contextualSpacing w:val="0"/>
                              <w:rPr>
                                <w:rFonts w:asciiTheme="minorHAnsi" w:hAnsiTheme="minorHAnsi" w:cstheme="minorHAnsi"/>
                                <w:sz w:val="22"/>
                              </w:rPr>
                            </w:pPr>
                            <w:r w:rsidRPr="00470FF3">
                              <w:rPr>
                                <w:rFonts w:asciiTheme="minorHAnsi" w:hAnsiTheme="minorHAnsi" w:cstheme="minorHAnsi"/>
                                <w:sz w:val="22"/>
                              </w:rPr>
                              <w:t>"Rare" (i.e., approximate incidence &lt; 1%)</w:t>
                            </w:r>
                          </w:p>
                          <w:p w14:paraId="3FA1D92D" w14:textId="77777777" w:rsidR="00191D3D" w:rsidRPr="00470FF3" w:rsidRDefault="00191D3D" w:rsidP="007B6B87">
                            <w:pPr>
                              <w:spacing w:after="120"/>
                              <w:rPr>
                                <w:rFonts w:asciiTheme="minorHAnsi" w:hAnsiTheme="minorHAnsi" w:cstheme="minorHAnsi"/>
                                <w:sz w:val="22"/>
                              </w:rPr>
                            </w:pPr>
                            <w:r>
                              <w:rPr>
                                <w:rFonts w:asciiTheme="minorHAnsi" w:hAnsiTheme="minorHAnsi" w:cstheme="minorHAnsi"/>
                                <w:sz w:val="22"/>
                              </w:rPr>
                              <w:t>In these instances, which IRBMED expects to be rare, provide the rationale within the eResearch application for characterizing the risk as higher than usual.</w:t>
                            </w:r>
                          </w:p>
                        </w:txbxContent>
                      </wps:txbx>
                      <wps:bodyPr rot="0" vert="horz" wrap="square" lIns="91440" tIns="45720" rIns="91440" bIns="45720" anchor="t" anchorCtr="0">
                        <a:noAutofit/>
                      </wps:bodyPr>
                    </wps:wsp>
                  </a:graphicData>
                </a:graphic>
              </wp:inline>
            </w:drawing>
          </mc:Choice>
          <mc:Fallback>
            <w:pict>
              <v:shape w14:anchorId="3477D732" id="_x0000_s1052" type="#_x0000_t202" style="width:594.8pt;height:28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NgOwIAAGYEAAAOAAAAZHJzL2Uyb0RvYy54bWysVNtu2zAMfR+wfxD0vti5OE2NOEWXrsOA&#10;7gJ0+wBZlmNhkqhJSuzu60vJSZpub8P8IEikdEieQ3p9M2hFDsJ5Caai00lOiTAcGml2Ff3x/f7d&#10;ihIfmGmYAiMq+iQ8vdm8fbPubSlm0IFqhCMIYnzZ24p2IdgyyzzvhGZ+AlYYdLbgNAt4dLuscaxH&#10;dK2yWZ4vsx5cYx1w4T1a70Yn3ST8thU8fG1bLwJRFcXcQlpdWuu4Zps1K3eO2U7yYxrsH7LQTBoM&#10;eoa6Y4GRvZN/QWnJHXhow4SDzqBtJRepBqxmmv9RzWPHrEi1IDnenmny/w+Wfzk82m+OhOE9DChg&#10;KsLbB+A/PTGw7ZjZiVvnoO8EazDwNFKW9daXx6eRal/6CFL3n6FBkdk+QAIaWqcjK1gnQXQU4OlM&#10;uhgC4Wi8KopFPl9SwtE3L1azYr5KMVh5em6dDx8FaBI3FXWoaoJnhwcfYjqsPF2J0Two2dxLpdIh&#10;dpLYKkcODHuAcS5MKNJztdeY72hf5PiN3YBm7JnRvDyZMUTqyYiUAr4KogzpK3pdzEbgVz7vdvU5&#10;fIQb40TAyzy1DDgISuqKrs6XWBlZ/2Ca1KaBSTXu8bEyRxki86MGYagHIpuKzpaxkihLDc0TCuNg&#10;bHwcVNx04H5T0mPTV9T/2jMnKFGfDIp7PV0s4pSkw6K4muHBXXrqSw8zHKEqGigZt9uQJivSbuAW&#10;m6CVSZ6XTI45YzMnEo+DF6fl8pxuvfweNs8AAAD//wMAUEsDBBQABgAIAAAAIQB0YgFZ3AAAAAYB&#10;AAAPAAAAZHJzL2Rvd25yZXYueG1sTI/BbsIwEETvlfoP1iL1VhxQG2iIg6pW3FqpQD9gEy+JRbyO&#10;YkNCv76ml3JZaTSjmbf5erStOFPvjWMFs2kCgrhy2nCt4Hu/eVyC8AFZY+uYFFzIw7q4v8sx027g&#10;LZ13oRaxhH2GCpoQukxKXzVk0U9dRxy9g+sthij7Wuoeh1huWzlPklRaNBwXGuzoraHquDtZBZ/v&#10;ybiw5vIzlJvULbov8+GdUephMr6uQAQaw38YrvgRHYrIVLoTay9aBfGR8Hev3mz5koIoFTynT3OQ&#10;RS5v8YtfAAAA//8DAFBLAQItABQABgAIAAAAIQC2gziS/gAAAOEBAAATAAAAAAAAAAAAAAAAAAAA&#10;AABbQ29udGVudF9UeXBlc10ueG1sUEsBAi0AFAAGAAgAAAAhADj9If/WAAAAlAEAAAsAAAAAAAAA&#10;AAAAAAAALwEAAF9yZWxzLy5yZWxzUEsBAi0AFAAGAAgAAAAhAMpxE2A7AgAAZgQAAA4AAAAAAAAA&#10;AAAAAAAALgIAAGRycy9lMm9Eb2MueG1sUEsBAi0AFAAGAAgAAAAhAHRiAVncAAAABgEAAA8AAAAA&#10;AAAAAAAAAAAAlQQAAGRycy9kb3ducmV2LnhtbFBLBQYAAAAABAAEAPMAAACeBQAAAAA=&#10;" fillcolor="#b4c6e7 [1304]">
                <v:textbox>
                  <w:txbxContent>
                    <w:p w14:paraId="516AF7CE" w14:textId="77777777" w:rsidR="00191D3D" w:rsidRDefault="00191D3D" w:rsidP="007B6B87">
                      <w:pPr>
                        <w:spacing w:after="120"/>
                        <w:rPr>
                          <w:rFonts w:asciiTheme="minorHAnsi" w:hAnsiTheme="minorHAnsi" w:cstheme="minorHAnsi"/>
                          <w:b/>
                          <w:bCs/>
                          <w:sz w:val="22"/>
                          <w:szCs w:val="21"/>
                        </w:rPr>
                      </w:pPr>
                      <w:r w:rsidRPr="00792FC3">
                        <w:rPr>
                          <w:rFonts w:asciiTheme="minorHAnsi" w:hAnsiTheme="minorHAnsi" w:cstheme="minorHAnsi"/>
                          <w:b/>
                          <w:bCs/>
                          <w:sz w:val="22"/>
                          <w:szCs w:val="21"/>
                        </w:rPr>
                        <w:t>MRI risk language</w:t>
                      </w:r>
                    </w:p>
                    <w:p w14:paraId="0FB176FA" w14:textId="77777777" w:rsidR="00191D3D" w:rsidRPr="003A7370" w:rsidRDefault="00191D3D" w:rsidP="007B6B87">
                      <w:pPr>
                        <w:spacing w:after="120"/>
                        <w:rPr>
                          <w:rFonts w:asciiTheme="minorHAnsi" w:hAnsiTheme="minorHAnsi" w:cstheme="minorHAnsi"/>
                          <w:i/>
                          <w:iCs/>
                          <w:sz w:val="22"/>
                          <w:szCs w:val="21"/>
                        </w:rPr>
                      </w:pPr>
                      <w:r w:rsidRPr="003A7370">
                        <w:rPr>
                          <w:rFonts w:asciiTheme="minorHAnsi" w:hAnsiTheme="minorHAnsi" w:cstheme="minorHAnsi"/>
                          <w:i/>
                          <w:iCs/>
                          <w:sz w:val="22"/>
                          <w:szCs w:val="21"/>
                        </w:rPr>
                        <w:t xml:space="preserve">For use only where the MRI </w:t>
                      </w:r>
                      <w:r>
                        <w:rPr>
                          <w:rFonts w:asciiTheme="minorHAnsi" w:hAnsiTheme="minorHAnsi" w:cstheme="minorHAnsi"/>
                          <w:i/>
                          <w:iCs/>
                          <w:sz w:val="22"/>
                          <w:szCs w:val="21"/>
                        </w:rPr>
                        <w:t xml:space="preserve">scanning </w:t>
                      </w:r>
                      <w:r w:rsidRPr="003A7370">
                        <w:rPr>
                          <w:rFonts w:asciiTheme="minorHAnsi" w:hAnsiTheme="minorHAnsi" w:cstheme="minorHAnsi"/>
                          <w:i/>
                          <w:iCs/>
                          <w:sz w:val="22"/>
                          <w:szCs w:val="21"/>
                        </w:rPr>
                        <w:t>procedure itself—not simply the analysis of MRI images generat</w:t>
                      </w:r>
                      <w:r>
                        <w:rPr>
                          <w:rFonts w:asciiTheme="minorHAnsi" w:hAnsiTheme="minorHAnsi" w:cstheme="minorHAnsi"/>
                          <w:i/>
                          <w:iCs/>
                          <w:sz w:val="22"/>
                          <w:szCs w:val="21"/>
                        </w:rPr>
                        <w:t>ed</w:t>
                      </w:r>
                      <w:r w:rsidRPr="003A7370">
                        <w:rPr>
                          <w:rFonts w:asciiTheme="minorHAnsi" w:hAnsiTheme="minorHAnsi" w:cstheme="minorHAnsi"/>
                          <w:i/>
                          <w:iCs/>
                          <w:sz w:val="22"/>
                          <w:szCs w:val="21"/>
                        </w:rPr>
                        <w:t xml:space="preserve"> in</w:t>
                      </w:r>
                      <w:r>
                        <w:rPr>
                          <w:rFonts w:asciiTheme="minorHAnsi" w:hAnsiTheme="minorHAnsi" w:cstheme="minorHAnsi"/>
                          <w:i/>
                          <w:iCs/>
                          <w:sz w:val="22"/>
                          <w:szCs w:val="21"/>
                        </w:rPr>
                        <w:t xml:space="preserve"> the</w:t>
                      </w:r>
                      <w:r w:rsidRPr="003A7370">
                        <w:rPr>
                          <w:rFonts w:asciiTheme="minorHAnsi" w:hAnsiTheme="minorHAnsi" w:cstheme="minorHAnsi"/>
                          <w:i/>
                          <w:iCs/>
                          <w:sz w:val="22"/>
                          <w:szCs w:val="21"/>
                        </w:rPr>
                        <w:t xml:space="preserve"> clinical </w:t>
                      </w:r>
                      <w:r>
                        <w:rPr>
                          <w:rFonts w:asciiTheme="minorHAnsi" w:hAnsiTheme="minorHAnsi" w:cstheme="minorHAnsi"/>
                          <w:i/>
                          <w:iCs/>
                          <w:sz w:val="22"/>
                          <w:szCs w:val="21"/>
                        </w:rPr>
                        <w:t>context</w:t>
                      </w:r>
                      <w:r w:rsidRPr="003A7370">
                        <w:rPr>
                          <w:rFonts w:asciiTheme="minorHAnsi" w:hAnsiTheme="minorHAnsi" w:cstheme="minorHAnsi"/>
                          <w:i/>
                          <w:iCs/>
                          <w:sz w:val="22"/>
                          <w:szCs w:val="21"/>
                        </w:rPr>
                        <w:t>—is a research procedure.</w:t>
                      </w:r>
                    </w:p>
                    <w:p w14:paraId="4DBC4BE5" w14:textId="77777777" w:rsidR="00191D3D" w:rsidRDefault="00191D3D" w:rsidP="007B6B87">
                      <w:pPr>
                        <w:spacing w:after="120"/>
                        <w:rPr>
                          <w:rFonts w:asciiTheme="minorHAnsi" w:hAnsiTheme="minorHAnsi" w:cstheme="minorHAnsi"/>
                          <w:sz w:val="22"/>
                          <w:szCs w:val="21"/>
                        </w:rPr>
                      </w:pPr>
                      <w:r>
                        <w:rPr>
                          <w:rFonts w:asciiTheme="minorHAnsi" w:hAnsiTheme="minorHAnsi" w:cstheme="minorHAnsi"/>
                          <w:sz w:val="22"/>
                          <w:szCs w:val="21"/>
                        </w:rPr>
                        <w:t>In most cases, the risk of hearing damage in standard MRI scanning is considered low. For these typical instances, insert the following risk language:</w:t>
                      </w:r>
                    </w:p>
                    <w:p w14:paraId="7D835E2B" w14:textId="77777777" w:rsidR="00191D3D" w:rsidRDefault="00191D3D" w:rsidP="007B6B87">
                      <w:pPr>
                        <w:spacing w:after="120"/>
                        <w:ind w:left="360"/>
                        <w:rPr>
                          <w:rFonts w:asciiTheme="minorHAnsi" w:hAnsiTheme="minorHAnsi" w:cstheme="minorHAnsi"/>
                          <w:sz w:val="22"/>
                        </w:rPr>
                      </w:pPr>
                      <w:r w:rsidRPr="005135E1">
                        <w:rPr>
                          <w:rFonts w:asciiTheme="minorHAnsi" w:hAnsiTheme="minorHAnsi" w:cstheme="minorHAnsi"/>
                          <w:sz w:val="22"/>
                        </w:rPr>
                        <w:t xml:space="preserve">The MRI scanner makes loud, vibrating noises. You [Your child] will wear hearing protection (for example, properly fitted foam earplugs or noise muffs) to reduce the loud noises made by the scanner and to reduce the risk of hearing damage. When properly fitted hearing protection is used, the likelihood of hearing damage from the MRI scan(s) in this study is </w:t>
                      </w:r>
                      <w:r w:rsidRPr="00EB0B43">
                        <w:rPr>
                          <w:rFonts w:asciiTheme="minorHAnsi" w:hAnsiTheme="minorHAnsi" w:cstheme="minorHAnsi"/>
                          <w:sz w:val="22"/>
                        </w:rPr>
                        <w:t>low.</w:t>
                      </w:r>
                    </w:p>
                    <w:p w14:paraId="7E95EB15" w14:textId="77777777" w:rsidR="00191D3D" w:rsidRDefault="00191D3D" w:rsidP="007B6B87">
                      <w:pPr>
                        <w:spacing w:after="120"/>
                        <w:rPr>
                          <w:rFonts w:asciiTheme="minorHAnsi" w:hAnsiTheme="minorHAnsi" w:cstheme="minorHAnsi"/>
                          <w:sz w:val="22"/>
                        </w:rPr>
                      </w:pPr>
                      <w:r>
                        <w:rPr>
                          <w:rFonts w:asciiTheme="minorHAnsi" w:hAnsiTheme="minorHAnsi" w:cstheme="minorHAnsi"/>
                          <w:sz w:val="22"/>
                        </w:rPr>
                        <w:t>In rare instance in which the risk of hearing damage is higher than described above, adjust the passage to convey the appropriate likelihood of hearing damage. eResearch offers the following system of expressing frequency of occurrence:</w:t>
                      </w:r>
                    </w:p>
                    <w:p w14:paraId="3CE7CF43" w14:textId="77777777" w:rsidR="00191D3D" w:rsidRPr="00470FF3" w:rsidRDefault="00191D3D" w:rsidP="007B6B87">
                      <w:pPr>
                        <w:pStyle w:val="ListParagraph"/>
                        <w:numPr>
                          <w:ilvl w:val="0"/>
                          <w:numId w:val="45"/>
                        </w:numPr>
                        <w:spacing w:after="120"/>
                        <w:contextualSpacing w:val="0"/>
                        <w:rPr>
                          <w:rFonts w:asciiTheme="minorHAnsi" w:hAnsiTheme="minorHAnsi" w:cstheme="minorHAnsi"/>
                          <w:sz w:val="22"/>
                        </w:rPr>
                      </w:pPr>
                      <w:r w:rsidRPr="00470FF3">
                        <w:rPr>
                          <w:rFonts w:asciiTheme="minorHAnsi" w:hAnsiTheme="minorHAnsi" w:cstheme="minorHAnsi"/>
                          <w:sz w:val="22"/>
                        </w:rPr>
                        <w:t xml:space="preserve">"Common" (i.e., approximate incidence &gt; 25%) </w:t>
                      </w:r>
                    </w:p>
                    <w:p w14:paraId="24070D37" w14:textId="77777777" w:rsidR="00191D3D" w:rsidRPr="00470FF3" w:rsidRDefault="00191D3D" w:rsidP="007B6B87">
                      <w:pPr>
                        <w:pStyle w:val="ListParagraph"/>
                        <w:numPr>
                          <w:ilvl w:val="0"/>
                          <w:numId w:val="45"/>
                        </w:numPr>
                        <w:spacing w:after="120"/>
                        <w:contextualSpacing w:val="0"/>
                        <w:rPr>
                          <w:rFonts w:asciiTheme="minorHAnsi" w:hAnsiTheme="minorHAnsi" w:cstheme="minorHAnsi"/>
                          <w:sz w:val="22"/>
                        </w:rPr>
                      </w:pPr>
                      <w:r w:rsidRPr="00470FF3">
                        <w:rPr>
                          <w:rFonts w:asciiTheme="minorHAnsi" w:hAnsiTheme="minorHAnsi" w:cstheme="minorHAnsi"/>
                          <w:sz w:val="22"/>
                        </w:rPr>
                        <w:t xml:space="preserve">"Likely" (i.e., approximate incidence of 10-25%) </w:t>
                      </w:r>
                    </w:p>
                    <w:p w14:paraId="3D92C295" w14:textId="77777777" w:rsidR="00191D3D" w:rsidRPr="00470FF3" w:rsidRDefault="00191D3D" w:rsidP="007B6B87">
                      <w:pPr>
                        <w:pStyle w:val="ListParagraph"/>
                        <w:numPr>
                          <w:ilvl w:val="0"/>
                          <w:numId w:val="45"/>
                        </w:numPr>
                        <w:spacing w:after="120"/>
                        <w:contextualSpacing w:val="0"/>
                        <w:rPr>
                          <w:rFonts w:asciiTheme="minorHAnsi" w:hAnsiTheme="minorHAnsi" w:cstheme="minorHAnsi"/>
                          <w:sz w:val="22"/>
                        </w:rPr>
                      </w:pPr>
                      <w:r w:rsidRPr="00470FF3">
                        <w:rPr>
                          <w:rFonts w:asciiTheme="minorHAnsi" w:hAnsiTheme="minorHAnsi" w:cstheme="minorHAnsi"/>
                          <w:sz w:val="22"/>
                        </w:rPr>
                        <w:t xml:space="preserve">"Infrequent" (i.e., approximate incidence of 1-10%) </w:t>
                      </w:r>
                    </w:p>
                    <w:p w14:paraId="423FB288" w14:textId="77777777" w:rsidR="00191D3D" w:rsidRDefault="00191D3D" w:rsidP="007B6B87">
                      <w:pPr>
                        <w:pStyle w:val="ListParagraph"/>
                        <w:numPr>
                          <w:ilvl w:val="0"/>
                          <w:numId w:val="45"/>
                        </w:numPr>
                        <w:spacing w:after="120"/>
                        <w:contextualSpacing w:val="0"/>
                        <w:rPr>
                          <w:rFonts w:asciiTheme="minorHAnsi" w:hAnsiTheme="minorHAnsi" w:cstheme="minorHAnsi"/>
                          <w:sz w:val="22"/>
                        </w:rPr>
                      </w:pPr>
                      <w:r w:rsidRPr="00470FF3">
                        <w:rPr>
                          <w:rFonts w:asciiTheme="minorHAnsi" w:hAnsiTheme="minorHAnsi" w:cstheme="minorHAnsi"/>
                          <w:sz w:val="22"/>
                        </w:rPr>
                        <w:t>"Rare" (i.e., approximate incidence &lt; 1%)</w:t>
                      </w:r>
                    </w:p>
                    <w:p w14:paraId="3FA1D92D" w14:textId="77777777" w:rsidR="00191D3D" w:rsidRPr="00470FF3" w:rsidRDefault="00191D3D" w:rsidP="007B6B87">
                      <w:pPr>
                        <w:spacing w:after="120"/>
                        <w:rPr>
                          <w:rFonts w:asciiTheme="minorHAnsi" w:hAnsiTheme="minorHAnsi" w:cstheme="minorHAnsi"/>
                          <w:sz w:val="22"/>
                        </w:rPr>
                      </w:pPr>
                      <w:r>
                        <w:rPr>
                          <w:rFonts w:asciiTheme="minorHAnsi" w:hAnsiTheme="minorHAnsi" w:cstheme="minorHAnsi"/>
                          <w:sz w:val="22"/>
                        </w:rPr>
                        <w:t>In these instances, which IRBMED expects to be rare, provide the rationale within the eResearch application for characterizing the risk as higher than usual.</w:t>
                      </w:r>
                    </w:p>
                  </w:txbxContent>
                </v:textbox>
                <w10:anchorlock/>
              </v:shape>
            </w:pict>
          </mc:Fallback>
        </mc:AlternateContent>
      </w:r>
    </w:p>
    <w:p w14:paraId="10C539CB" w14:textId="64B9F3D5"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sz w:val="22"/>
          <w:szCs w:val="22"/>
        </w:rPr>
        <w:t>The known or expected risks are:</w:t>
      </w:r>
    </w:p>
    <w:p w14:paraId="225B4375" w14:textId="77777777" w:rsidR="0025136E" w:rsidRPr="00E66E05" w:rsidRDefault="0025136E" w:rsidP="00E66E05">
      <w:pPr>
        <w:spacing w:after="120"/>
        <w:rPr>
          <w:rFonts w:asciiTheme="minorHAnsi" w:hAnsiTheme="minorHAnsi" w:cstheme="minorHAnsi"/>
          <w:sz w:val="22"/>
          <w:szCs w:val="22"/>
        </w:rPr>
      </w:pPr>
    </w:p>
    <w:p w14:paraId="7946D844" w14:textId="6D2E4007"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sz w:val="22"/>
          <w:szCs w:val="22"/>
        </w:rPr>
        <w:t>The researchers will try to minimize these risks by:</w:t>
      </w:r>
    </w:p>
    <w:p w14:paraId="0CD34C97" w14:textId="16313512" w:rsidR="000474EB" w:rsidRPr="00E66E05" w:rsidRDefault="000474EB"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06C09BC9" wp14:editId="77E54F7F">
                <wp:extent cx="7588156" cy="539087"/>
                <wp:effectExtent l="0" t="0" r="13335" b="13970"/>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156" cy="539087"/>
                        </a:xfrm>
                        <a:prstGeom prst="rect">
                          <a:avLst/>
                        </a:prstGeom>
                        <a:solidFill>
                          <a:schemeClr val="accent5">
                            <a:lumMod val="40000"/>
                            <a:lumOff val="60000"/>
                          </a:schemeClr>
                        </a:solidFill>
                        <a:ln w="9525">
                          <a:solidFill>
                            <a:srgbClr val="000000"/>
                          </a:solidFill>
                          <a:miter lim="800000"/>
                          <a:headEnd/>
                          <a:tailEnd/>
                        </a:ln>
                      </wps:spPr>
                      <wps:txbx>
                        <w:txbxContent>
                          <w:p w14:paraId="19EFFFA7" w14:textId="6777D72D" w:rsidR="0016622A" w:rsidRPr="00C65535" w:rsidRDefault="0016622A" w:rsidP="00247D5F">
                            <w:pPr>
                              <w:rPr>
                                <w:sz w:val="22"/>
                              </w:rPr>
                            </w:pPr>
                            <w:r>
                              <w:rPr>
                                <w:rFonts w:asciiTheme="minorHAnsi" w:hAnsiTheme="minorHAnsi" w:cstheme="minorHAnsi"/>
                                <w:sz w:val="22"/>
                                <w:szCs w:val="21"/>
                              </w:rPr>
                              <w:t>Add additional language to explain efforts to mitigate study-specific risks. Consult with the PI or other study team member as needed for help addressing these mitigation efforts.</w:t>
                            </w:r>
                          </w:p>
                        </w:txbxContent>
                      </wps:txbx>
                      <wps:bodyPr rot="0" vert="horz" wrap="square" lIns="91440" tIns="45720" rIns="91440" bIns="45720" anchor="t" anchorCtr="0">
                        <a:noAutofit/>
                      </wps:bodyPr>
                    </wps:wsp>
                  </a:graphicData>
                </a:graphic>
              </wp:inline>
            </w:drawing>
          </mc:Choice>
          <mc:Fallback>
            <w:pict>
              <v:shape w14:anchorId="06C09BC9" id="_x0000_s1053" type="#_x0000_t202" style="width:597.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3OQIAAGUEAAAOAAAAZHJzL2Uyb0RvYy54bWysVNuO2yAQfa/Uf0C8N3bSOJtYcVbbbLeq&#10;tL1I234AxjhGBYYCiZ1+fQecZLPtW1U/IJiBMzPnzHh9O2hFDsJ5Caai00lOiTAcGml2Ff3+7eHN&#10;khIfmGmYAiMqehSe3m5ev1r3thQz6EA1whEEMb7sbUW7EGyZZZ53QjM/ASsMOltwmgU8ul3WONYj&#10;ulbZLM8XWQ+usQ648B6t96OTbhJ+2woevrStF4GoimJuIa0urXVcs82alTvHbCf5KQ32D1loJg0G&#10;vUDds8DI3sm/oLTkDjy0YcJBZ9C2kotUA1Yzzf+o5qljVqRakBxvLzT5/wfLPx+e7FdHwvAOBhQw&#10;FeHtI/AfnhjYdszsxJ1z0HeCNRh4GinLeuvL09NItS99BKn7T9CgyGwfIAENrdORFayTIDoKcLyQ&#10;LoZAOBpviuVyWiwo4egr3q7y5U0Kwcrza+t8+CBAk7ipqENREzo7PPoQs2Hl+UoM5kHJ5kEqlQ6x&#10;kcRWOXJg2AKMc2FCkZ6rvcZ0R/s8x29sBjRjy4zmxdmMIVJLRqQU8EUQZUhf0VUxG4Ff+Lzb1Zfw&#10;EW6MEwGv89Qy4BwoqSu6vFxiZST9vWlSlwYm1bjHx8qcVIjEjxKEoR6IbCo6SwRGVWpojqiLg7Hv&#10;cU5x04H7RUmPPV9R/3PPnKBEfTSo7Wo6n8chSYd5cTPDg7v21NceZjhCVTRQMm63IQ1WpN3AHfZA&#10;K5M8z5mccsZeTiSe5i4Oy/U53Xr+O2x+AwAA//8DAFBLAwQUAAYACAAAACEAtw0s3toAAAAFAQAA&#10;DwAAAGRycy9kb3ducmV2LnhtbEyPzU7DMBCE70i8g7VI3KhTBP0J2VQI1BtIUHgAJ14Si3g3it0m&#10;5elxudDLSKNZzXxbbCbfqQMNwQkjzGcZKOJarOMG4fNje7MCFaJhazphQjhSgE15eVGY3MrI73TY&#10;xUalEg65QWhj7HOtQ92SN2EmPXHKvmTwJiY7NNoOZkzlvtO3WbbQ3jhOC63p6aml+nu39wivz9m0&#10;9O74M1bbhSz7N/cSxCFeX02PD6AiTfH/GE74CR3KxFTJnm1QHUJ6JP7pKZuv75OvEFZ3a9Bloc/p&#10;y18AAAD//wMAUEsBAi0AFAAGAAgAAAAhALaDOJL+AAAA4QEAABMAAAAAAAAAAAAAAAAAAAAAAFtD&#10;b250ZW50X1R5cGVzXS54bWxQSwECLQAUAAYACAAAACEAOP0h/9YAAACUAQAACwAAAAAAAAAAAAAA&#10;AAAvAQAAX3JlbHMvLnJlbHNQSwECLQAUAAYACAAAACEAaTvytzkCAABlBAAADgAAAAAAAAAAAAAA&#10;AAAuAgAAZHJzL2Uyb0RvYy54bWxQSwECLQAUAAYACAAAACEAtw0s3toAAAAFAQAADwAAAAAAAAAA&#10;AAAAAACTBAAAZHJzL2Rvd25yZXYueG1sUEsFBgAAAAAEAAQA8wAAAJoFAAAAAA==&#10;" fillcolor="#b4c6e7 [1304]">
                <v:textbox>
                  <w:txbxContent>
                    <w:p w14:paraId="19EFFFA7" w14:textId="6777D72D" w:rsidR="0016622A" w:rsidRPr="00C65535" w:rsidRDefault="0016622A" w:rsidP="00247D5F">
                      <w:pPr>
                        <w:rPr>
                          <w:sz w:val="22"/>
                        </w:rPr>
                      </w:pPr>
                      <w:r>
                        <w:rPr>
                          <w:rFonts w:asciiTheme="minorHAnsi" w:hAnsiTheme="minorHAnsi" w:cstheme="minorHAnsi"/>
                          <w:sz w:val="22"/>
                          <w:szCs w:val="21"/>
                        </w:rPr>
                        <w:t>Add additional language to explain efforts to mitigate study-specific risks. Consult with the PI or other study team member as needed for help addressing these mitigation efforts.</w:t>
                      </w:r>
                    </w:p>
                  </w:txbxContent>
                </v:textbox>
                <w10:anchorlock/>
              </v:shape>
            </w:pict>
          </mc:Fallback>
        </mc:AlternateContent>
      </w:r>
    </w:p>
    <w:p w14:paraId="5AAE837B" w14:textId="7D66E365" w:rsidR="000474EB" w:rsidRPr="00E66E05" w:rsidRDefault="00DC6627"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070766B6" wp14:editId="2D0E63BC">
                <wp:extent cx="7588156" cy="1003110"/>
                <wp:effectExtent l="0" t="0" r="13335" b="260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156" cy="1003110"/>
                        </a:xfrm>
                        <a:prstGeom prst="rect">
                          <a:avLst/>
                        </a:prstGeom>
                        <a:solidFill>
                          <a:schemeClr val="accent5">
                            <a:lumMod val="40000"/>
                            <a:lumOff val="60000"/>
                          </a:schemeClr>
                        </a:solidFill>
                        <a:ln w="9525">
                          <a:solidFill>
                            <a:srgbClr val="000000"/>
                          </a:solidFill>
                          <a:miter lim="800000"/>
                          <a:headEnd/>
                          <a:tailEnd/>
                        </a:ln>
                      </wps:spPr>
                      <wps:txbx>
                        <w:txbxContent>
                          <w:p w14:paraId="6E89E047" w14:textId="3E4E67FF" w:rsidR="001B5B82" w:rsidRDefault="001B5B82" w:rsidP="007B6B87">
                            <w:pPr>
                              <w:spacing w:after="120"/>
                              <w:rPr>
                                <w:rFonts w:asciiTheme="minorHAnsi" w:hAnsiTheme="minorHAnsi" w:cstheme="minorHAnsi"/>
                                <w:sz w:val="22"/>
                                <w:szCs w:val="22"/>
                              </w:rPr>
                            </w:pPr>
                            <w:r>
                              <w:rPr>
                                <w:rFonts w:asciiTheme="minorHAnsi" w:hAnsiTheme="minorHAnsi" w:cstheme="minorHAnsi"/>
                                <w:sz w:val="22"/>
                                <w:szCs w:val="22"/>
                              </w:rPr>
                              <w:t>USE THE FOLLOWING LANGUAGE ONLY IF YOUR STUDY INVOLVES PREMEDICATION</w:t>
                            </w:r>
                            <w:r w:rsidR="00D83A65">
                              <w:rPr>
                                <w:rFonts w:asciiTheme="minorHAnsi" w:hAnsiTheme="minorHAnsi" w:cstheme="minorHAnsi"/>
                                <w:sz w:val="22"/>
                                <w:szCs w:val="22"/>
                              </w:rPr>
                              <w:t xml:space="preserve"> ASSOCIATED WITH RESEARCH PROCEDURES</w:t>
                            </w:r>
                            <w:r>
                              <w:rPr>
                                <w:rFonts w:asciiTheme="minorHAnsi" w:hAnsiTheme="minorHAnsi" w:cstheme="minorHAnsi"/>
                                <w:sz w:val="22"/>
                                <w:szCs w:val="22"/>
                              </w:rPr>
                              <w:t>:</w:t>
                            </w:r>
                          </w:p>
                          <w:p w14:paraId="041021CB" w14:textId="33EBCBAA" w:rsidR="001B5B82" w:rsidRDefault="001B5B82" w:rsidP="007B6B87">
                            <w:pPr>
                              <w:spacing w:after="120"/>
                              <w:ind w:left="360"/>
                              <w:rPr>
                                <w:rFonts w:asciiTheme="minorHAnsi" w:hAnsiTheme="minorHAnsi" w:cstheme="minorHAnsi"/>
                                <w:sz w:val="22"/>
                                <w:szCs w:val="22"/>
                              </w:rPr>
                            </w:pPr>
                            <w:r>
                              <w:rPr>
                                <w:rFonts w:asciiTheme="minorHAnsi" w:hAnsiTheme="minorHAnsi" w:cstheme="minorHAnsi"/>
                                <w:sz w:val="22"/>
                                <w:szCs w:val="22"/>
                              </w:rPr>
                              <w:t xml:space="preserve">As explained in section 4.1, you will take some medications before beginning </w:t>
                            </w:r>
                            <w:r w:rsidR="00D83A65">
                              <w:rPr>
                                <w:rFonts w:asciiTheme="minorHAnsi" w:hAnsiTheme="minorHAnsi" w:cstheme="minorHAnsi"/>
                                <w:sz w:val="22"/>
                                <w:szCs w:val="22"/>
                              </w:rPr>
                              <w:t xml:space="preserve">certain </w:t>
                            </w:r>
                            <w:r>
                              <w:rPr>
                                <w:rFonts w:asciiTheme="minorHAnsi" w:hAnsiTheme="minorHAnsi" w:cstheme="minorHAnsi"/>
                                <w:sz w:val="22"/>
                                <w:szCs w:val="22"/>
                              </w:rPr>
                              <w:t>study procedures. The risks of these medications are as follows:</w:t>
                            </w:r>
                          </w:p>
                          <w:p w14:paraId="73997B2C" w14:textId="16134A58" w:rsidR="009D3AF3" w:rsidRPr="00A22842" w:rsidRDefault="001B5B82" w:rsidP="007B6B87">
                            <w:pPr>
                              <w:pStyle w:val="ListParagraph"/>
                              <w:numPr>
                                <w:ilvl w:val="0"/>
                                <w:numId w:val="42"/>
                              </w:numPr>
                              <w:spacing w:after="120"/>
                              <w:ind w:left="1080"/>
                              <w:contextualSpacing w:val="0"/>
                              <w:rPr>
                                <w:rFonts w:asciiTheme="minorHAnsi" w:hAnsiTheme="minorHAnsi" w:cstheme="minorHAnsi"/>
                                <w:sz w:val="22"/>
                                <w:szCs w:val="22"/>
                              </w:rPr>
                            </w:pPr>
                            <w:r w:rsidRPr="000E1B5D">
                              <w:rPr>
                                <w:rFonts w:asciiTheme="minorHAnsi" w:hAnsiTheme="minorHAnsi" w:cstheme="minorHAnsi"/>
                                <w:sz w:val="22"/>
                                <w:szCs w:val="22"/>
                              </w:rPr>
                              <w:t xml:space="preserve">[LIST PREMEDICATIONS, THEIR </w:t>
                            </w:r>
                            <w:r>
                              <w:rPr>
                                <w:rFonts w:asciiTheme="minorHAnsi" w:hAnsiTheme="minorHAnsi" w:cstheme="minorHAnsi"/>
                                <w:sz w:val="22"/>
                                <w:szCs w:val="22"/>
                              </w:rPr>
                              <w:t xml:space="preserve">ATTENDANT </w:t>
                            </w:r>
                            <w:r w:rsidRPr="000E1B5D">
                              <w:rPr>
                                <w:rFonts w:asciiTheme="minorHAnsi" w:hAnsiTheme="minorHAnsi" w:cstheme="minorHAnsi"/>
                                <w:sz w:val="22"/>
                                <w:szCs w:val="22"/>
                              </w:rPr>
                              <w:t>RISKS, AND HOW THOSE RISKS WILL BE MINIMIZED</w:t>
                            </w:r>
                            <w:r>
                              <w:rPr>
                                <w:rFonts w:asciiTheme="minorHAnsi" w:hAnsiTheme="minorHAnsi" w:cstheme="minorHAnsi"/>
                                <w:sz w:val="22"/>
                                <w:szCs w:val="22"/>
                              </w:rPr>
                              <w:t>.</w:t>
                            </w:r>
                            <w:r w:rsidRPr="000E1B5D">
                              <w:rPr>
                                <w:rFonts w:asciiTheme="minorHAnsi" w:hAnsiTheme="minorHAnsi" w:cstheme="minorHAnsi"/>
                                <w:sz w:val="22"/>
                                <w:szCs w:val="22"/>
                              </w:rPr>
                              <w:t>]</w:t>
                            </w:r>
                          </w:p>
                        </w:txbxContent>
                      </wps:txbx>
                      <wps:bodyPr rot="0" vert="horz" wrap="square" lIns="91440" tIns="45720" rIns="91440" bIns="45720" anchor="t" anchorCtr="0">
                        <a:noAutofit/>
                      </wps:bodyPr>
                    </wps:wsp>
                  </a:graphicData>
                </a:graphic>
              </wp:inline>
            </w:drawing>
          </mc:Choice>
          <mc:Fallback>
            <w:pict>
              <v:shape w14:anchorId="070766B6" id="_x0000_s1054" type="#_x0000_t202" style="width:597.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f4MOgIAAGYEAAAOAAAAZHJzL2Uyb0RvYy54bWysVNtu2zAMfR+wfxD0vtjOkjQ14hRdug4D&#10;ugvQ7QMYWY6FSaInKbG7rx8lJ2m6vQ3zgyCR0iF5DunVzWA0O0jnFdqKF5OcM2kF1sruKv792/2b&#10;JWc+gK1Bo5UVf5Ke36xfv1r1XSmn2KKupWMEYn3ZdxVvQ+jKLPOilQb8BDtpydmgMxDo6HZZ7aAn&#10;dKOzaZ4vsh5d3TkU0nuy3o1Ovk74TSNF+NI0XgamK065hbS6tG7jmq1XUO4cdK0SxzTgH7IwoCwF&#10;PUPdQQC2d+ovKKOEQ49NmAg0GTaNEjLVQNUU+R/VPLbQyVQLkeO7M03+/8GKz4fH7qtjYXiHAwmY&#10;ivDdA4ofnlnctGB38tY57FsJNQUuImVZ3/ny+DRS7UsfQbb9J6xJZNgHTEBD40xkhepkhE4CPJ1J&#10;l0NggoxX8+WymC84E+Qr8vxtUSRZMihPzzvnwweJhsVNxR2pmuDh8OBDTAfK05UYzaNW9b3SOh1i&#10;J8mNduwA1AMghLRhnp7rvaF8R/ssp2/sBjJTz4zmxclMIVJPRqQU8EUQbVlf8ev5dAR+4fNutz2H&#10;j3BjnAh4madRgQZBK1Px5fkSlJH197ZObRpA6XFPj7U9yhCZHzUIw3Zgqq74dBkribJssX4iYRyO&#10;jU+DSpsW3S/Oemr6ivufe3CSM/3RkrjXxWwWpyQdZvOrKR3cpWd76QErCKrigbNxuwlpsiLtFm+p&#10;CRqV5HnO5JgzNXMi8Th4cVouz+nW8+9h/RsAAP//AwBQSwMEFAAGAAgAAAAhALgCUhnaAAAABgEA&#10;AA8AAABkcnMvZG93bnJldi54bWxMj81OwzAQhO9IfQdrkbhRu0j9IY1TVaDeQCqFB3DibWIRr6PY&#10;bVKenm0vcFntaFaz3+Sb0bfijH10gTTMpgoEUhWso1rD1+fucQUiJkPWtIFQwwUjbIrJXW4yGwb6&#10;wPMh1YJDKGZGQ5NSl0kZqwa9idPQIbF3DL03iWVfS9ubgcN9K5+UWkhvHPGHxnT40mD1fTh5De+v&#10;alx6d/kZyt0iLLu9e4vBaf1wP27XIBKO6e8YrviMDgUzleFENopWAxdJt3n1Zs9z1iVv85UCWeTy&#10;P37xCwAA//8DAFBLAQItABQABgAIAAAAIQC2gziS/gAAAOEBAAATAAAAAAAAAAAAAAAAAAAAAABb&#10;Q29udGVudF9UeXBlc10ueG1sUEsBAi0AFAAGAAgAAAAhADj9If/WAAAAlAEAAAsAAAAAAAAAAAAA&#10;AAAALwEAAF9yZWxzLy5yZWxzUEsBAi0AFAAGAAgAAAAhAKnx/gw6AgAAZgQAAA4AAAAAAAAAAAAA&#10;AAAALgIAAGRycy9lMm9Eb2MueG1sUEsBAi0AFAAGAAgAAAAhALgCUhnaAAAABgEAAA8AAAAAAAAA&#10;AAAAAAAAlAQAAGRycy9kb3ducmV2LnhtbFBLBQYAAAAABAAEAPMAAACbBQAAAAA=&#10;" fillcolor="#b4c6e7 [1304]">
                <v:textbox>
                  <w:txbxContent>
                    <w:p w14:paraId="6E89E047" w14:textId="3E4E67FF" w:rsidR="001B5B82" w:rsidRDefault="001B5B82" w:rsidP="007B6B87">
                      <w:pPr>
                        <w:spacing w:after="120"/>
                        <w:rPr>
                          <w:rFonts w:asciiTheme="minorHAnsi" w:hAnsiTheme="minorHAnsi" w:cstheme="minorHAnsi"/>
                          <w:sz w:val="22"/>
                          <w:szCs w:val="22"/>
                        </w:rPr>
                      </w:pPr>
                      <w:r>
                        <w:rPr>
                          <w:rFonts w:asciiTheme="minorHAnsi" w:hAnsiTheme="minorHAnsi" w:cstheme="minorHAnsi"/>
                          <w:sz w:val="22"/>
                          <w:szCs w:val="22"/>
                        </w:rPr>
                        <w:t>USE THE FOLLOWING LANGUAGE ONLY IF YOUR STUDY INVOLVES PREMEDICATION</w:t>
                      </w:r>
                      <w:r w:rsidR="00D83A65">
                        <w:rPr>
                          <w:rFonts w:asciiTheme="minorHAnsi" w:hAnsiTheme="minorHAnsi" w:cstheme="minorHAnsi"/>
                          <w:sz w:val="22"/>
                          <w:szCs w:val="22"/>
                        </w:rPr>
                        <w:t xml:space="preserve"> ASSOCIATED WITH RESEARCH PROCEDURES</w:t>
                      </w:r>
                      <w:r>
                        <w:rPr>
                          <w:rFonts w:asciiTheme="minorHAnsi" w:hAnsiTheme="minorHAnsi" w:cstheme="minorHAnsi"/>
                          <w:sz w:val="22"/>
                          <w:szCs w:val="22"/>
                        </w:rPr>
                        <w:t>:</w:t>
                      </w:r>
                    </w:p>
                    <w:p w14:paraId="041021CB" w14:textId="33EBCBAA" w:rsidR="001B5B82" w:rsidRDefault="001B5B82" w:rsidP="007B6B87">
                      <w:pPr>
                        <w:spacing w:after="120"/>
                        <w:ind w:left="360"/>
                        <w:rPr>
                          <w:rFonts w:asciiTheme="minorHAnsi" w:hAnsiTheme="minorHAnsi" w:cstheme="minorHAnsi"/>
                          <w:sz w:val="22"/>
                          <w:szCs w:val="22"/>
                        </w:rPr>
                      </w:pPr>
                      <w:r>
                        <w:rPr>
                          <w:rFonts w:asciiTheme="minorHAnsi" w:hAnsiTheme="minorHAnsi" w:cstheme="minorHAnsi"/>
                          <w:sz w:val="22"/>
                          <w:szCs w:val="22"/>
                        </w:rPr>
                        <w:t xml:space="preserve">As explained in section 4.1, you will take some medications before beginning </w:t>
                      </w:r>
                      <w:r w:rsidR="00D83A65">
                        <w:rPr>
                          <w:rFonts w:asciiTheme="minorHAnsi" w:hAnsiTheme="minorHAnsi" w:cstheme="minorHAnsi"/>
                          <w:sz w:val="22"/>
                          <w:szCs w:val="22"/>
                        </w:rPr>
                        <w:t xml:space="preserve">certain </w:t>
                      </w:r>
                      <w:r>
                        <w:rPr>
                          <w:rFonts w:asciiTheme="minorHAnsi" w:hAnsiTheme="minorHAnsi" w:cstheme="minorHAnsi"/>
                          <w:sz w:val="22"/>
                          <w:szCs w:val="22"/>
                        </w:rPr>
                        <w:t>study procedures. The risks of these medications are as follows:</w:t>
                      </w:r>
                    </w:p>
                    <w:p w14:paraId="73997B2C" w14:textId="16134A58" w:rsidR="009D3AF3" w:rsidRPr="00A22842" w:rsidRDefault="001B5B82" w:rsidP="007B6B87">
                      <w:pPr>
                        <w:pStyle w:val="ListParagraph"/>
                        <w:numPr>
                          <w:ilvl w:val="0"/>
                          <w:numId w:val="42"/>
                        </w:numPr>
                        <w:spacing w:after="120"/>
                        <w:ind w:left="1080"/>
                        <w:contextualSpacing w:val="0"/>
                        <w:rPr>
                          <w:rFonts w:asciiTheme="minorHAnsi" w:hAnsiTheme="minorHAnsi" w:cstheme="minorHAnsi"/>
                          <w:sz w:val="22"/>
                          <w:szCs w:val="22"/>
                        </w:rPr>
                      </w:pPr>
                      <w:r w:rsidRPr="000E1B5D">
                        <w:rPr>
                          <w:rFonts w:asciiTheme="minorHAnsi" w:hAnsiTheme="minorHAnsi" w:cstheme="minorHAnsi"/>
                          <w:sz w:val="22"/>
                          <w:szCs w:val="22"/>
                        </w:rPr>
                        <w:t xml:space="preserve">[LIST PREMEDICATIONS, THEIR </w:t>
                      </w:r>
                      <w:r>
                        <w:rPr>
                          <w:rFonts w:asciiTheme="minorHAnsi" w:hAnsiTheme="minorHAnsi" w:cstheme="minorHAnsi"/>
                          <w:sz w:val="22"/>
                          <w:szCs w:val="22"/>
                        </w:rPr>
                        <w:t xml:space="preserve">ATTENDANT </w:t>
                      </w:r>
                      <w:r w:rsidRPr="000E1B5D">
                        <w:rPr>
                          <w:rFonts w:asciiTheme="minorHAnsi" w:hAnsiTheme="minorHAnsi" w:cstheme="minorHAnsi"/>
                          <w:sz w:val="22"/>
                          <w:szCs w:val="22"/>
                        </w:rPr>
                        <w:t>RISKS, AND HOW THOSE RISKS WILL BE MINIMIZED</w:t>
                      </w:r>
                      <w:r>
                        <w:rPr>
                          <w:rFonts w:asciiTheme="minorHAnsi" w:hAnsiTheme="minorHAnsi" w:cstheme="minorHAnsi"/>
                          <w:sz w:val="22"/>
                          <w:szCs w:val="22"/>
                        </w:rPr>
                        <w:t>.</w:t>
                      </w:r>
                      <w:r w:rsidRPr="000E1B5D">
                        <w:rPr>
                          <w:rFonts w:asciiTheme="minorHAnsi" w:hAnsiTheme="minorHAnsi" w:cstheme="minorHAnsi"/>
                          <w:sz w:val="22"/>
                          <w:szCs w:val="22"/>
                        </w:rPr>
                        <w:t>]</w:t>
                      </w:r>
                    </w:p>
                  </w:txbxContent>
                </v:textbox>
                <w10:anchorlock/>
              </v:shape>
            </w:pict>
          </mc:Fallback>
        </mc:AlternateContent>
      </w:r>
    </w:p>
    <w:p w14:paraId="5FB4A635" w14:textId="70BA0397" w:rsidR="003C70E2" w:rsidRPr="00E66E05" w:rsidRDefault="007732DC"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Additionally, there may be a risk involving loss of confidentiality </w:t>
      </w:r>
      <w:r w:rsidR="003C70E2" w:rsidRPr="00E66E05">
        <w:rPr>
          <w:rFonts w:asciiTheme="minorHAnsi" w:hAnsiTheme="minorHAnsi" w:cstheme="minorHAnsi"/>
          <w:sz w:val="22"/>
          <w:szCs w:val="22"/>
        </w:rPr>
        <w:t xml:space="preserve">or privacy.  </w:t>
      </w:r>
      <w:r w:rsidR="003C70E2" w:rsidRPr="00E66E05">
        <w:rPr>
          <w:rFonts w:asciiTheme="minorHAnsi" w:hAnsiTheme="minorHAnsi" w:cstheme="minorHAnsi"/>
          <w:color w:val="000000"/>
          <w:sz w:val="22"/>
          <w:szCs w:val="22"/>
        </w:rPr>
        <w:t xml:space="preserve">For example, if </w:t>
      </w:r>
      <w:r w:rsidR="00E319D7" w:rsidRPr="00E66E05">
        <w:rPr>
          <w:rFonts w:asciiTheme="minorHAnsi" w:hAnsiTheme="minorHAnsi" w:cstheme="minorHAnsi"/>
          <w:color w:val="000000"/>
          <w:sz w:val="22"/>
          <w:szCs w:val="22"/>
        </w:rPr>
        <w:t xml:space="preserve">individuals outside this study were to discover that </w:t>
      </w:r>
      <w:r w:rsidR="003C70E2" w:rsidRPr="00E66E05">
        <w:rPr>
          <w:rFonts w:asciiTheme="minorHAnsi" w:hAnsiTheme="minorHAnsi" w:cstheme="minorHAnsi"/>
          <w:color w:val="000000"/>
          <w:sz w:val="22"/>
          <w:szCs w:val="22"/>
        </w:rPr>
        <w:t xml:space="preserve">you </w:t>
      </w:r>
      <w:r w:rsidR="00E319D7" w:rsidRPr="00E66E05">
        <w:rPr>
          <w:rFonts w:asciiTheme="minorHAnsi" w:hAnsiTheme="minorHAnsi" w:cstheme="minorHAnsi"/>
          <w:color w:val="000000"/>
          <w:sz w:val="22"/>
          <w:szCs w:val="22"/>
        </w:rPr>
        <w:t>were</w:t>
      </w:r>
      <w:r w:rsidR="003C70E2" w:rsidRPr="00E66E05">
        <w:rPr>
          <w:rFonts w:asciiTheme="minorHAnsi" w:hAnsiTheme="minorHAnsi" w:cstheme="minorHAnsi"/>
          <w:color w:val="000000"/>
          <w:sz w:val="22"/>
          <w:szCs w:val="22"/>
        </w:rPr>
        <w:t xml:space="preserve"> a participant in this research</w:t>
      </w:r>
      <w:r w:rsidR="00E319D7" w:rsidRPr="00E66E05">
        <w:rPr>
          <w:rFonts w:asciiTheme="minorHAnsi" w:hAnsiTheme="minorHAnsi" w:cstheme="minorHAnsi"/>
          <w:color w:val="000000"/>
          <w:sz w:val="22"/>
          <w:szCs w:val="22"/>
        </w:rPr>
        <w:t>,</w:t>
      </w:r>
      <w:r w:rsidR="003C70E2" w:rsidRPr="00E66E05">
        <w:rPr>
          <w:rFonts w:asciiTheme="minorHAnsi" w:hAnsiTheme="minorHAnsi" w:cstheme="minorHAnsi"/>
          <w:color w:val="000000"/>
          <w:sz w:val="22"/>
          <w:szCs w:val="22"/>
        </w:rPr>
        <w:t xml:space="preserve"> or </w:t>
      </w:r>
      <w:r w:rsidR="00E319D7" w:rsidRPr="00E66E05">
        <w:rPr>
          <w:rFonts w:asciiTheme="minorHAnsi" w:hAnsiTheme="minorHAnsi" w:cstheme="minorHAnsi"/>
          <w:color w:val="000000"/>
          <w:sz w:val="22"/>
          <w:szCs w:val="22"/>
        </w:rPr>
        <w:t xml:space="preserve">if </w:t>
      </w:r>
      <w:r w:rsidR="00E45C1B" w:rsidRPr="00E66E05">
        <w:rPr>
          <w:rFonts w:asciiTheme="minorHAnsi" w:hAnsiTheme="minorHAnsi" w:cstheme="minorHAnsi"/>
          <w:color w:val="000000"/>
          <w:sz w:val="22"/>
          <w:szCs w:val="22"/>
        </w:rPr>
        <w:t>any collected</w:t>
      </w:r>
      <w:r w:rsidR="003C70E2" w:rsidRPr="00E66E05">
        <w:rPr>
          <w:rFonts w:asciiTheme="minorHAnsi" w:hAnsiTheme="minorHAnsi" w:cstheme="minorHAnsi"/>
          <w:color w:val="000000"/>
          <w:sz w:val="22"/>
          <w:szCs w:val="22"/>
        </w:rPr>
        <w:t xml:space="preserve"> identifiable genetic or health information were disclosed to unauthorized persons, there is </w:t>
      </w:r>
      <w:r w:rsidR="00C11920" w:rsidRPr="00E66E05">
        <w:rPr>
          <w:rFonts w:asciiTheme="minorHAnsi" w:hAnsiTheme="minorHAnsi" w:cstheme="minorHAnsi"/>
          <w:color w:val="000000"/>
          <w:sz w:val="22"/>
          <w:szCs w:val="22"/>
        </w:rPr>
        <w:t>a</w:t>
      </w:r>
      <w:r w:rsidR="003C70E2" w:rsidRPr="00E66E05">
        <w:rPr>
          <w:rFonts w:asciiTheme="minorHAnsi" w:hAnsiTheme="minorHAnsi" w:cstheme="minorHAnsi"/>
          <w:color w:val="000000"/>
          <w:sz w:val="22"/>
          <w:szCs w:val="22"/>
        </w:rPr>
        <w:t xml:space="preserve"> risk of discrimination by employers or insurance providers. The researchers </w:t>
      </w:r>
      <w:r w:rsidR="00C11920" w:rsidRPr="00E66E05">
        <w:rPr>
          <w:rFonts w:asciiTheme="minorHAnsi" w:hAnsiTheme="minorHAnsi" w:cstheme="minorHAnsi"/>
          <w:color w:val="000000"/>
          <w:sz w:val="22"/>
          <w:szCs w:val="22"/>
        </w:rPr>
        <w:t xml:space="preserve">have </w:t>
      </w:r>
      <w:r w:rsidR="00F41208" w:rsidRPr="00E66E05">
        <w:rPr>
          <w:rFonts w:asciiTheme="minorHAnsi" w:hAnsiTheme="minorHAnsi" w:cstheme="minorHAnsi"/>
          <w:color w:val="000000"/>
          <w:sz w:val="22"/>
          <w:szCs w:val="22"/>
        </w:rPr>
        <w:t>adopted</w:t>
      </w:r>
      <w:r w:rsidR="003C70E2" w:rsidRPr="00E66E05">
        <w:rPr>
          <w:rFonts w:asciiTheme="minorHAnsi" w:hAnsiTheme="minorHAnsi" w:cstheme="minorHAnsi"/>
          <w:color w:val="000000"/>
          <w:sz w:val="22"/>
          <w:szCs w:val="22"/>
        </w:rPr>
        <w:t xml:space="preserve"> privacy and confidentiality procedures </w:t>
      </w:r>
      <w:r w:rsidR="000C6F1B" w:rsidRPr="00E66E05">
        <w:rPr>
          <w:rFonts w:asciiTheme="minorHAnsi" w:hAnsiTheme="minorHAnsi" w:cstheme="minorHAnsi"/>
          <w:color w:val="000000"/>
          <w:sz w:val="22"/>
          <w:szCs w:val="22"/>
        </w:rPr>
        <w:t xml:space="preserve">to help prevent such </w:t>
      </w:r>
      <w:r w:rsidR="00F41208" w:rsidRPr="00E66E05">
        <w:rPr>
          <w:rFonts w:asciiTheme="minorHAnsi" w:hAnsiTheme="minorHAnsi" w:cstheme="minorHAnsi"/>
          <w:color w:val="000000"/>
          <w:sz w:val="22"/>
          <w:szCs w:val="22"/>
        </w:rPr>
        <w:t>disclosures</w:t>
      </w:r>
      <w:r w:rsidR="003C70E2" w:rsidRPr="00E66E05">
        <w:rPr>
          <w:rFonts w:asciiTheme="minorHAnsi" w:hAnsiTheme="minorHAnsi" w:cstheme="minorHAnsi"/>
          <w:color w:val="000000"/>
          <w:sz w:val="22"/>
          <w:szCs w:val="22"/>
        </w:rPr>
        <w:t xml:space="preserve">.  </w:t>
      </w:r>
      <w:r w:rsidR="003C70E2" w:rsidRPr="00E66E05">
        <w:rPr>
          <w:rFonts w:asciiTheme="minorHAnsi" w:hAnsiTheme="minorHAnsi" w:cstheme="minorHAnsi"/>
          <w:sz w:val="22"/>
          <w:szCs w:val="22"/>
        </w:rPr>
        <w:t>See Section 9 of this document for more information on how the study team will protect your confidentiality and privacy.</w:t>
      </w:r>
    </w:p>
    <w:p w14:paraId="536FD3A9" w14:textId="048E9A22"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sz w:val="22"/>
          <w:szCs w:val="22"/>
        </w:rPr>
        <w:t>As with any research study, there may be additional risks that are unknown or unexpected.</w:t>
      </w:r>
    </w:p>
    <w:p w14:paraId="36820C62" w14:textId="595DE624" w:rsidR="009F096E" w:rsidRPr="00E66E05" w:rsidRDefault="009F096E"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Keep in mind, as well, that the committee (IRBMED) that reviews this </w:t>
      </w:r>
      <w:r w:rsidR="0040598F" w:rsidRPr="00E66E05">
        <w:rPr>
          <w:rFonts w:asciiTheme="minorHAnsi" w:hAnsiTheme="minorHAnsi" w:cstheme="minorHAnsi"/>
          <w:sz w:val="22"/>
          <w:szCs w:val="22"/>
        </w:rPr>
        <w:t>study</w:t>
      </w:r>
      <w:r w:rsidRPr="00E66E05">
        <w:rPr>
          <w:rFonts w:asciiTheme="minorHAnsi" w:hAnsiTheme="minorHAnsi" w:cstheme="minorHAnsi"/>
          <w:sz w:val="22"/>
          <w:szCs w:val="22"/>
        </w:rPr>
        <w:t xml:space="preserve"> </w:t>
      </w:r>
      <w:r w:rsidR="00F42150" w:rsidRPr="00E66E05">
        <w:rPr>
          <w:rFonts w:asciiTheme="minorHAnsi" w:hAnsiTheme="minorHAnsi" w:cstheme="minorHAnsi"/>
          <w:sz w:val="22"/>
          <w:szCs w:val="22"/>
        </w:rPr>
        <w:t xml:space="preserve">does not review </w:t>
      </w:r>
      <w:r w:rsidRPr="00E66E05">
        <w:rPr>
          <w:rFonts w:asciiTheme="minorHAnsi" w:hAnsiTheme="minorHAnsi" w:cstheme="minorHAnsi"/>
          <w:sz w:val="22"/>
          <w:szCs w:val="22"/>
        </w:rPr>
        <w:t xml:space="preserve">risks associated with procedures that are </w:t>
      </w:r>
      <w:r w:rsidR="00F42150" w:rsidRPr="00E66E05">
        <w:rPr>
          <w:rFonts w:asciiTheme="minorHAnsi" w:hAnsiTheme="minorHAnsi" w:cstheme="minorHAnsi"/>
          <w:sz w:val="22"/>
          <w:szCs w:val="22"/>
        </w:rPr>
        <w:t>conducted</w:t>
      </w:r>
      <w:r w:rsidR="007C7ACF" w:rsidRPr="00E66E05">
        <w:rPr>
          <w:rFonts w:asciiTheme="minorHAnsi" w:hAnsiTheme="minorHAnsi" w:cstheme="minorHAnsi"/>
          <w:sz w:val="22"/>
          <w:szCs w:val="22"/>
        </w:rPr>
        <w:t xml:space="preserve"> as part of</w:t>
      </w:r>
      <w:r w:rsidR="00F42150" w:rsidRPr="00E66E05">
        <w:rPr>
          <w:rFonts w:asciiTheme="minorHAnsi" w:hAnsiTheme="minorHAnsi" w:cstheme="minorHAnsi"/>
          <w:sz w:val="22"/>
          <w:szCs w:val="22"/>
        </w:rPr>
        <w:t xml:space="preserve"> your regular medical care and</w:t>
      </w:r>
      <w:r w:rsidR="007C7ACF" w:rsidRPr="00E66E05">
        <w:rPr>
          <w:rFonts w:asciiTheme="minorHAnsi" w:hAnsiTheme="minorHAnsi" w:cstheme="minorHAnsi"/>
          <w:sz w:val="22"/>
          <w:szCs w:val="22"/>
        </w:rPr>
        <w:t xml:space="preserve"> are not</w:t>
      </w:r>
      <w:r w:rsidR="00F42150" w:rsidRPr="00E66E05">
        <w:rPr>
          <w:rFonts w:asciiTheme="minorHAnsi" w:hAnsiTheme="minorHAnsi" w:cstheme="minorHAnsi"/>
          <w:sz w:val="22"/>
          <w:szCs w:val="22"/>
        </w:rPr>
        <w:t xml:space="preserve"> </w:t>
      </w:r>
      <w:r w:rsidR="00206EFC" w:rsidRPr="00E66E05">
        <w:rPr>
          <w:rFonts w:asciiTheme="minorHAnsi" w:hAnsiTheme="minorHAnsi" w:cstheme="minorHAnsi"/>
          <w:sz w:val="22"/>
          <w:szCs w:val="22"/>
        </w:rPr>
        <w:t xml:space="preserve">part of the </w:t>
      </w:r>
      <w:r w:rsidR="00C456D0" w:rsidRPr="00E66E05">
        <w:rPr>
          <w:rFonts w:asciiTheme="minorHAnsi" w:hAnsiTheme="minorHAnsi" w:cstheme="minorHAnsi"/>
          <w:sz w:val="22"/>
          <w:szCs w:val="22"/>
        </w:rPr>
        <w:t>research</w:t>
      </w:r>
      <w:r w:rsidR="00206EFC" w:rsidRPr="00E66E05">
        <w:rPr>
          <w:rFonts w:asciiTheme="minorHAnsi" w:hAnsiTheme="minorHAnsi" w:cstheme="minorHAnsi"/>
          <w:sz w:val="22"/>
          <w:szCs w:val="22"/>
        </w:rPr>
        <w:t xml:space="preserve">, including those </w:t>
      </w:r>
      <w:r w:rsidR="00206EFC" w:rsidRPr="00E66E05">
        <w:rPr>
          <w:rFonts w:asciiTheme="minorHAnsi" w:hAnsiTheme="minorHAnsi" w:cstheme="minorHAnsi"/>
          <w:sz w:val="22"/>
          <w:szCs w:val="22"/>
        </w:rPr>
        <w:lastRenderedPageBreak/>
        <w:t>marked “[</w:t>
      </w:r>
      <w:r w:rsidR="00F42150" w:rsidRPr="00E66E05">
        <w:rPr>
          <w:rFonts w:asciiTheme="minorHAnsi" w:hAnsiTheme="minorHAnsi" w:cstheme="minorHAnsi"/>
          <w:sz w:val="22"/>
          <w:szCs w:val="22"/>
        </w:rPr>
        <w:t>Not r</w:t>
      </w:r>
      <w:r w:rsidR="00206EFC" w:rsidRPr="00E66E05">
        <w:rPr>
          <w:rFonts w:asciiTheme="minorHAnsi" w:hAnsiTheme="minorHAnsi" w:cstheme="minorHAnsi"/>
          <w:sz w:val="22"/>
          <w:szCs w:val="22"/>
        </w:rPr>
        <w:t>esearch]” in section 4.1, above. Risks associated with</w:t>
      </w:r>
      <w:r w:rsidR="000B1464" w:rsidRPr="00E66E05">
        <w:rPr>
          <w:rFonts w:asciiTheme="minorHAnsi" w:hAnsiTheme="minorHAnsi" w:cstheme="minorHAnsi"/>
          <w:sz w:val="22"/>
          <w:szCs w:val="22"/>
        </w:rPr>
        <w:t xml:space="preserve"> your regular medical treatment should be discussed with </w:t>
      </w:r>
      <w:r w:rsidR="00C456D0" w:rsidRPr="00E66E05">
        <w:rPr>
          <w:rFonts w:asciiTheme="minorHAnsi" w:hAnsiTheme="minorHAnsi" w:cstheme="minorHAnsi"/>
          <w:sz w:val="22"/>
          <w:szCs w:val="22"/>
        </w:rPr>
        <w:t>your regular doctor</w:t>
      </w:r>
      <w:r w:rsidR="000B1464" w:rsidRPr="00E66E05">
        <w:rPr>
          <w:rFonts w:asciiTheme="minorHAnsi" w:hAnsiTheme="minorHAnsi" w:cstheme="minorHAnsi"/>
          <w:sz w:val="22"/>
          <w:szCs w:val="22"/>
        </w:rPr>
        <w:t>.</w:t>
      </w:r>
    </w:p>
    <w:p w14:paraId="1A4AD927" w14:textId="77777777" w:rsidR="00247D5F" w:rsidRPr="00E66E05" w:rsidRDefault="00247D5F" w:rsidP="00E66E05">
      <w:pPr>
        <w:spacing w:after="120"/>
        <w:rPr>
          <w:rFonts w:asciiTheme="minorHAnsi" w:hAnsiTheme="minorHAnsi" w:cstheme="minorHAnsi"/>
          <w:b/>
          <w:bCs/>
          <w:sz w:val="22"/>
          <w:szCs w:val="22"/>
        </w:rPr>
      </w:pPr>
      <w:r w:rsidRPr="00E66E05">
        <w:rPr>
          <w:rFonts w:asciiTheme="minorHAnsi" w:hAnsiTheme="minorHAnsi" w:cstheme="minorHAnsi"/>
          <w:b/>
          <w:bCs/>
          <w:sz w:val="22"/>
          <w:szCs w:val="22"/>
        </w:rPr>
        <w:t>5.2 What happens if I get hurt, become sick, or have other problems as a result of this research?</w:t>
      </w:r>
    </w:p>
    <w:p w14:paraId="44796357" w14:textId="24846870" w:rsidR="00247D5F" w:rsidRPr="00E66E05" w:rsidRDefault="00247D5F" w:rsidP="00E66E05">
      <w:pPr>
        <w:spacing w:after="120"/>
        <w:ind w:hanging="720"/>
        <w:rPr>
          <w:rFonts w:asciiTheme="minorHAnsi" w:hAnsiTheme="minorHAnsi" w:cstheme="minorHAnsi"/>
          <w:b/>
          <w:bCs/>
          <w:sz w:val="22"/>
          <w:szCs w:val="22"/>
        </w:rPr>
      </w:pPr>
      <w:r w:rsidRPr="00E66E05">
        <w:rPr>
          <w:rFonts w:asciiTheme="minorHAnsi" w:hAnsiTheme="minorHAnsi" w:cstheme="minorHAnsi"/>
          <w:b/>
          <w:bCs/>
          <w:noProof/>
          <w:sz w:val="22"/>
          <w:szCs w:val="22"/>
        </w:rPr>
        <mc:AlternateContent>
          <mc:Choice Requires="wps">
            <w:drawing>
              <wp:inline distT="0" distB="0" distL="0" distR="0" wp14:anchorId="293FFACA" wp14:editId="5883A219">
                <wp:extent cx="7587615" cy="695325"/>
                <wp:effectExtent l="0" t="0" r="13335" b="28575"/>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7615" cy="695325"/>
                        </a:xfrm>
                        <a:prstGeom prst="rect">
                          <a:avLst/>
                        </a:prstGeom>
                        <a:solidFill>
                          <a:schemeClr val="accent5">
                            <a:lumMod val="40000"/>
                            <a:lumOff val="60000"/>
                          </a:schemeClr>
                        </a:solidFill>
                        <a:ln w="9525">
                          <a:solidFill>
                            <a:srgbClr val="000000"/>
                          </a:solidFill>
                          <a:miter lim="800000"/>
                          <a:headEnd/>
                          <a:tailEnd/>
                        </a:ln>
                      </wps:spPr>
                      <wps:txbx>
                        <w:txbxContent>
                          <w:p w14:paraId="35B46C46" w14:textId="77777777" w:rsidR="0016622A" w:rsidRPr="000C46A2" w:rsidRDefault="0016622A" w:rsidP="00247D5F">
                            <w:pPr>
                              <w:pStyle w:val="CommentText"/>
                              <w:rPr>
                                <w:rFonts w:asciiTheme="minorHAnsi" w:hAnsiTheme="minorHAnsi" w:cstheme="minorHAnsi"/>
                                <w:b/>
                                <w:sz w:val="22"/>
                                <w:szCs w:val="21"/>
                              </w:rPr>
                            </w:pPr>
                            <w:r w:rsidRPr="00DA4071">
                              <w:rPr>
                                <w:rFonts w:asciiTheme="minorHAnsi" w:hAnsiTheme="minorHAnsi" w:cstheme="minorHAnsi"/>
                                <w:b/>
                                <w:sz w:val="22"/>
                                <w:szCs w:val="21"/>
                              </w:rPr>
                              <w:t>For Internally Funded or Investigator-Initiated (Non-Sponsored) Projects</w:t>
                            </w:r>
                          </w:p>
                          <w:p w14:paraId="65AA7FDC" w14:textId="77777777"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sz w:val="22"/>
                                <w:szCs w:val="21"/>
                              </w:rPr>
                              <w:t>Study teams should direct questions to your designated CRAO analyst for guidance on completing section 5.2 and/or section 8.1 of the informed consent with regard to injury language and potential business risk.</w:t>
                            </w:r>
                          </w:p>
                        </w:txbxContent>
                      </wps:txbx>
                      <wps:bodyPr rot="0" vert="horz" wrap="square" lIns="91440" tIns="45720" rIns="91440" bIns="45720" anchor="t" anchorCtr="0">
                        <a:noAutofit/>
                      </wps:bodyPr>
                    </wps:wsp>
                  </a:graphicData>
                </a:graphic>
              </wp:inline>
            </w:drawing>
          </mc:Choice>
          <mc:Fallback>
            <w:pict>
              <v:shape w14:anchorId="293FFACA" id="_x0000_s1055" type="#_x0000_t202" style="width:597.4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MzOQIAAGUEAAAOAAAAZHJzL2Uyb0RvYy54bWysVNuO2jAQfa/Uf7D8XgKUsBARVlu2W1Xa&#10;XqRtP2BwHGLV9qS2IaFf37EDLO2+Vc2D5RnbZ86cmcnqtjeaHaTzCm3JJ6MxZ9IKrJTdlfz7t4c3&#10;C858AFuBRitLfpSe365fv1p1bSGn2KCupGMEYn3RtSVvQmiLLPOikQb8CFtp6bBGZyCQ6XZZ5aAj&#10;dKOz6Xg8zzp0VetQSO/Jez8c8nXCr2spwpe69jIwXXLiFtLq0rqNa7ZeQbFz0DZKnGjAP7AwoCwF&#10;vUDdQwC2d+oFlFHCocc6jASaDOtaCZlyoGwm47+yeWqglSkXEse3F5n8/4MVnw9P7VfHQv8Oeypg&#10;SsK3jyh+eGZx04DdyTvnsGskVBR4EiXLutYXp6dRal/4CLLtPmFFRYZ9wATU185EVShPRuhUgONF&#10;dNkHJsh5ky9u5pOcM0Fn82X+dpqnEFCcX7fOhw8SDYubkjsqakKHw6MPkQ0U5ysxmEetqgeldTJi&#10;I8mNduwA1AIghLQhT8/13hDdwT8b0zc0A7mpZQb3/OymEKklI1IK+EcQbVlX8mVOzF8ScLvtJXyE&#10;G+JEwGueRgWaA61MyReXS1BE0d/bKnVpAKWHPT3W9lSFKPxQgtBve6aqkk+XMZNYlS1WR6qLw6Hv&#10;aU5p06D7xVlHPV9y/3MPTnKmP1qq7XIym8UhScYsv5mS4a5PttcnYAVBlTxwNmw3IQ1WlMDiHfVA&#10;rVJ5npmcOFMvJxFPcxeH5dpOt57/DuvfAAAA//8DAFBLAwQUAAYACAAAACEAsP+BoNsAAAAGAQAA&#10;DwAAAGRycy9kb3ducmV2LnhtbEyPwU7DMBBE70j9B2srcaN2K2hJiFNVoN5AgsIHOPGSWMS7Uew2&#10;KV+PywUuq1nNauZtsZ18J044BMekYblQIJBqto4aDR/v+5t7ECEasqZjQg1nDLAtZ1eFyS2P9Ian&#10;Q2xECqGQGw1tjH0uZahb9CYsuEdK3icP3sS0Do20gxlTuO/kSqm19MZRamhNj48t1l+Ho9fw8qSm&#10;jXfn77Har3nTv7rnwE7r6/m0ewARcYp/x3DBT+hQJqaKj2SD6DSkR+LvvHjL7DYDUSWlsjuQZSH/&#10;45c/AAAA//8DAFBLAQItABQABgAIAAAAIQC2gziS/gAAAOEBAAATAAAAAAAAAAAAAAAAAAAAAABb&#10;Q29udGVudF9UeXBlc10ueG1sUEsBAi0AFAAGAAgAAAAhADj9If/WAAAAlAEAAAsAAAAAAAAAAAAA&#10;AAAALwEAAF9yZWxzLy5yZWxzUEsBAi0AFAAGAAgAAAAhAASQszM5AgAAZQQAAA4AAAAAAAAAAAAA&#10;AAAALgIAAGRycy9lMm9Eb2MueG1sUEsBAi0AFAAGAAgAAAAhALD/gaDbAAAABgEAAA8AAAAAAAAA&#10;AAAAAAAAkwQAAGRycy9kb3ducmV2LnhtbFBLBQYAAAAABAAEAPMAAACbBQAAAAA=&#10;" fillcolor="#b4c6e7 [1304]">
                <v:textbox>
                  <w:txbxContent>
                    <w:p w14:paraId="35B46C46" w14:textId="77777777" w:rsidR="0016622A" w:rsidRPr="000C46A2" w:rsidRDefault="0016622A" w:rsidP="00247D5F">
                      <w:pPr>
                        <w:pStyle w:val="CommentText"/>
                        <w:rPr>
                          <w:rFonts w:asciiTheme="minorHAnsi" w:hAnsiTheme="minorHAnsi" w:cstheme="minorHAnsi"/>
                          <w:b/>
                          <w:sz w:val="22"/>
                          <w:szCs w:val="21"/>
                        </w:rPr>
                      </w:pPr>
                      <w:r w:rsidRPr="00DA4071">
                        <w:rPr>
                          <w:rFonts w:asciiTheme="minorHAnsi" w:hAnsiTheme="minorHAnsi" w:cstheme="minorHAnsi"/>
                          <w:b/>
                          <w:sz w:val="22"/>
                          <w:szCs w:val="21"/>
                        </w:rPr>
                        <w:t>For Internally Funded or Investigator-Initiated (Non-Sponsored) Projects</w:t>
                      </w:r>
                    </w:p>
                    <w:p w14:paraId="65AA7FDC" w14:textId="77777777"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sz w:val="22"/>
                          <w:szCs w:val="21"/>
                        </w:rPr>
                        <w:t>Study teams should direct questions to your designated CRAO analyst for guidance on completing section 5.2 and/or section 8.1 of the informed consent with regard to injury language and potential business risk.</w:t>
                      </w:r>
                    </w:p>
                  </w:txbxContent>
                </v:textbox>
                <w10:anchorlock/>
              </v:shape>
            </w:pict>
          </mc:Fallback>
        </mc:AlternateContent>
      </w:r>
    </w:p>
    <w:p w14:paraId="071C8690" w14:textId="02E04FC9" w:rsidR="000474EB" w:rsidRPr="00E66E05" w:rsidRDefault="000474EB" w:rsidP="00E66E05">
      <w:pPr>
        <w:spacing w:after="120"/>
        <w:ind w:hanging="720"/>
        <w:rPr>
          <w:rFonts w:asciiTheme="minorHAnsi" w:hAnsiTheme="minorHAnsi" w:cstheme="minorHAnsi"/>
          <w:b/>
          <w:bCs/>
          <w:sz w:val="22"/>
          <w:szCs w:val="22"/>
        </w:rPr>
      </w:pPr>
      <w:r w:rsidRPr="00E66E05">
        <w:rPr>
          <w:rFonts w:asciiTheme="minorHAnsi" w:hAnsiTheme="minorHAnsi" w:cstheme="minorHAnsi"/>
          <w:b/>
          <w:bCs/>
          <w:noProof/>
          <w:sz w:val="22"/>
          <w:szCs w:val="22"/>
        </w:rPr>
        <mc:AlternateContent>
          <mc:Choice Requires="wps">
            <w:drawing>
              <wp:inline distT="0" distB="0" distL="0" distR="0" wp14:anchorId="726183CE" wp14:editId="5E8B416E">
                <wp:extent cx="7587615" cy="228889"/>
                <wp:effectExtent l="0" t="0" r="13335" b="1460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7615" cy="228889"/>
                        </a:xfrm>
                        <a:prstGeom prst="rect">
                          <a:avLst/>
                        </a:prstGeom>
                        <a:solidFill>
                          <a:schemeClr val="accent5">
                            <a:lumMod val="40000"/>
                            <a:lumOff val="60000"/>
                          </a:schemeClr>
                        </a:solidFill>
                        <a:ln w="9525">
                          <a:solidFill>
                            <a:srgbClr val="000000"/>
                          </a:solidFill>
                          <a:miter lim="800000"/>
                          <a:headEnd/>
                          <a:tailEnd/>
                        </a:ln>
                      </wps:spPr>
                      <wps:txbx>
                        <w:txbxContent>
                          <w:p w14:paraId="17ADD565" w14:textId="77777777" w:rsidR="0016622A" w:rsidRPr="000C46A2" w:rsidRDefault="0016622A" w:rsidP="000474EB">
                            <w:pPr>
                              <w:pStyle w:val="CommentText"/>
                              <w:rPr>
                                <w:rFonts w:asciiTheme="minorHAnsi" w:hAnsiTheme="minorHAnsi" w:cstheme="minorHAnsi"/>
                                <w:sz w:val="22"/>
                                <w:szCs w:val="21"/>
                              </w:rPr>
                            </w:pPr>
                            <w:r w:rsidRPr="000C46A2">
                              <w:rPr>
                                <w:rFonts w:asciiTheme="minorHAnsi" w:hAnsiTheme="minorHAnsi" w:cstheme="minorHAnsi"/>
                                <w:sz w:val="22"/>
                                <w:szCs w:val="21"/>
                              </w:rPr>
                              <w:t>Delete the following sentence if the statement does not apply to this study.</w:t>
                            </w:r>
                          </w:p>
                        </w:txbxContent>
                      </wps:txbx>
                      <wps:bodyPr rot="0" vert="horz" wrap="square" lIns="91440" tIns="45720" rIns="91440" bIns="45720" anchor="t" anchorCtr="0">
                        <a:spAutoFit/>
                      </wps:bodyPr>
                    </wps:wsp>
                  </a:graphicData>
                </a:graphic>
              </wp:inline>
            </w:drawing>
          </mc:Choice>
          <mc:Fallback>
            <w:pict>
              <v:shape w14:anchorId="726183CE" id="_x0000_s1056" type="#_x0000_t202" style="width:597.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IOAIAAGUEAAAOAAAAZHJzL2Uyb0RvYy54bWysVNuO2yAQfa/Uf0C8N07SXBwrzmqbbapK&#10;24u07QdgjGNUYCiQ2OnXd8BJNtu+VfUDghk4M3POjNd3vVbkKJyXYEo6GY0pEYZDLc2+pN+/7d7k&#10;lPjATM0UGFHSk/D0bvP61bqzhZhCC6oWjiCI8UVnS9qGYIss87wVmvkRWGHQ2YDTLODR7bPasQ7R&#10;tcqm4/Ei68DV1gEX3qP1YXDSTcJvGsHDl6bxIhBVUswtpNWltYprtlmzYu+YbSU/p8H+IQvNpMGg&#10;V6gHFhg5OPkXlJbcgYcmjDjoDJpGcpFqwGom4z+qeWqZFakWJMfbK03+/8Hyz8cn+9WR0L+DHgVM&#10;RXj7CPyHJwa2LTN7ce8cdK1gNQaeRMqyzvri/DRS7QsfQaruE9QoMjsESEB943RkBeskiI4CnK6k&#10;iz4QjsblPF8uJnNKOPqm0zzPVykEKy6vrfPhgwBN4qakDkVN6Oz46EPMhhWXKzGYByXrnVQqHWIj&#10;ia1y5MiwBRjnwoR5eq4OGtMd7LMxfkMzoBlbZjAvLmYMkVoyIqWAL4IoQ7qSrubTAfiFz7t9dQ0f&#10;4YY4EfA2Ty0DzoGSuqT59RIrIunvTZ26NDCphj0+VuasQiR+kCD0VU9kXdK3qZKoSgX1CXVxMPQ9&#10;ziluWnC/KOmw50vqfx6YE5Sojwa1XU1mszgk6TCbL6d4cLee6tbDDEeokgZKhu02pMFKtNt77IGd&#10;TPI8Z3LOGXs5kXieuzgst+d06/nvsPkNAAD//wMAUEsDBBQABgAIAAAAIQD8sZB33AAAAAUBAAAP&#10;AAAAZHJzL2Rvd25yZXYueG1sTI9BS8NAEIXvgv9hGcGL2E2rFJtmU6TUgxfRpr1PstMkmJ0NmW0b&#10;/fVuvehl4PEe732TrUbXqRMN0no2MJ0koIgrb1uuDeyKl/snUBKQLXaeycAXCazy66sMU+vP/EGn&#10;bahVLGFJ0UATQp9qLVVDDmXie+LoHfzgMEQ51NoOeI7lrtOzJJlrhy3HhQZ7WjdUfW6PzsD6jsuZ&#10;H9/3r8WukF42tPnevxlzezM+L0EFGsNfGC74ER3yyFT6I1tRnYH4SPi9F2+6eFyAKg08zBPQeab/&#10;0+c/AAAA//8DAFBLAQItABQABgAIAAAAIQC2gziS/gAAAOEBAAATAAAAAAAAAAAAAAAAAAAAAABb&#10;Q29udGVudF9UeXBlc10ueG1sUEsBAi0AFAAGAAgAAAAhADj9If/WAAAAlAEAAAsAAAAAAAAAAAAA&#10;AAAALwEAAF9yZWxzLy5yZWxzUEsBAi0AFAAGAAgAAAAhAH52osg4AgAAZQQAAA4AAAAAAAAAAAAA&#10;AAAALgIAAGRycy9lMm9Eb2MueG1sUEsBAi0AFAAGAAgAAAAhAPyxkHfcAAAABQEAAA8AAAAAAAAA&#10;AAAAAAAAkgQAAGRycy9kb3ducmV2LnhtbFBLBQYAAAAABAAEAPMAAACbBQAAAAA=&#10;" fillcolor="#b4c6e7 [1304]">
                <v:textbox style="mso-fit-shape-to-text:t">
                  <w:txbxContent>
                    <w:p w14:paraId="17ADD565" w14:textId="77777777" w:rsidR="0016622A" w:rsidRPr="000C46A2" w:rsidRDefault="0016622A" w:rsidP="000474EB">
                      <w:pPr>
                        <w:pStyle w:val="CommentText"/>
                        <w:rPr>
                          <w:rFonts w:asciiTheme="minorHAnsi" w:hAnsiTheme="minorHAnsi" w:cstheme="minorHAnsi"/>
                          <w:sz w:val="22"/>
                          <w:szCs w:val="21"/>
                        </w:rPr>
                      </w:pPr>
                      <w:r w:rsidRPr="000C46A2">
                        <w:rPr>
                          <w:rFonts w:asciiTheme="minorHAnsi" w:hAnsiTheme="minorHAnsi" w:cstheme="minorHAnsi"/>
                          <w:sz w:val="22"/>
                          <w:szCs w:val="21"/>
                        </w:rPr>
                        <w:t>Delete the following sentence if the statement does not apply to this study.</w:t>
                      </w:r>
                    </w:p>
                  </w:txbxContent>
                </v:textbox>
                <w10:anchorlock/>
              </v:shape>
            </w:pict>
          </mc:Fallback>
        </mc:AlternateContent>
      </w:r>
    </w:p>
    <w:p w14:paraId="0B7D237E" w14:textId="7D13DEE9" w:rsidR="00247D5F" w:rsidRPr="00E66E05" w:rsidRDefault="00247D5F" w:rsidP="00E66E05">
      <w:pPr>
        <w:spacing w:after="120"/>
        <w:rPr>
          <w:rFonts w:asciiTheme="minorHAnsi" w:hAnsiTheme="minorHAnsi" w:cstheme="minorHAnsi"/>
          <w:b/>
          <w:bCs/>
          <w:sz w:val="22"/>
          <w:szCs w:val="22"/>
        </w:rPr>
      </w:pPr>
      <w:r w:rsidRPr="00E66E05">
        <w:rPr>
          <w:rFonts w:asciiTheme="minorHAnsi" w:hAnsiTheme="minorHAnsi" w:cstheme="minorHAnsi"/>
          <w:bCs/>
          <w:sz w:val="22"/>
          <w:szCs w:val="22"/>
        </w:rPr>
        <w:t>The researchers have taken steps to minimize the risks of this study.  Even so, you may still have problems or side effects, even when the researchers are careful to avoid them. Please tell the researchers listed in Section 10 about any injuries, side effects, or other problems that you have during this study.  You should also tell your regular doctors</w:t>
      </w:r>
      <w:r w:rsidR="007B174A" w:rsidRPr="00E66E05">
        <w:rPr>
          <w:rFonts w:asciiTheme="minorHAnsi" w:hAnsiTheme="minorHAnsi" w:cstheme="minorHAnsi"/>
          <w:bCs/>
          <w:sz w:val="22"/>
          <w:szCs w:val="22"/>
        </w:rPr>
        <w:t xml:space="preserve"> or any other provider or hospital you visit</w:t>
      </w:r>
      <w:r w:rsidRPr="00E66E05">
        <w:rPr>
          <w:rFonts w:asciiTheme="minorHAnsi" w:hAnsiTheme="minorHAnsi" w:cstheme="minorHAnsi"/>
          <w:b/>
          <w:bCs/>
          <w:sz w:val="22"/>
          <w:szCs w:val="22"/>
        </w:rPr>
        <w:t>.</w:t>
      </w:r>
    </w:p>
    <w:p w14:paraId="16CA382F" w14:textId="77777777" w:rsidR="00416C00" w:rsidRPr="00E66E05" w:rsidRDefault="00247D5F" w:rsidP="00E66E05">
      <w:pPr>
        <w:spacing w:after="120"/>
        <w:ind w:hanging="720"/>
        <w:rPr>
          <w:rFonts w:asciiTheme="minorHAnsi" w:hAnsiTheme="minorHAnsi" w:cstheme="minorHAnsi"/>
          <w:iCs/>
          <w:sz w:val="22"/>
          <w:szCs w:val="22"/>
        </w:rPr>
      </w:pPr>
      <w:r w:rsidRPr="00E66E05">
        <w:rPr>
          <w:rFonts w:asciiTheme="minorHAnsi" w:hAnsiTheme="minorHAnsi" w:cstheme="minorHAnsi"/>
          <w:b/>
          <w:bCs/>
          <w:noProof/>
          <w:sz w:val="22"/>
          <w:szCs w:val="22"/>
        </w:rPr>
        <mc:AlternateContent>
          <mc:Choice Requires="wps">
            <w:drawing>
              <wp:inline distT="0" distB="0" distL="0" distR="0" wp14:anchorId="4B005533" wp14:editId="2617E941">
                <wp:extent cx="7581332" cy="955343"/>
                <wp:effectExtent l="0" t="0" r="1968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332" cy="955343"/>
                        </a:xfrm>
                        <a:prstGeom prst="rect">
                          <a:avLst/>
                        </a:prstGeom>
                        <a:solidFill>
                          <a:schemeClr val="accent5">
                            <a:lumMod val="40000"/>
                            <a:lumOff val="60000"/>
                          </a:schemeClr>
                        </a:solidFill>
                        <a:ln w="9525">
                          <a:solidFill>
                            <a:srgbClr val="000000"/>
                          </a:solidFill>
                          <a:miter lim="800000"/>
                          <a:headEnd/>
                          <a:tailEnd/>
                        </a:ln>
                      </wps:spPr>
                      <wps:txbx>
                        <w:txbxContent>
                          <w:p w14:paraId="2085E50B" w14:textId="77777777" w:rsidR="00887E9B" w:rsidRDefault="0016622A" w:rsidP="00247D5F">
                            <w:pPr>
                              <w:rPr>
                                <w:rFonts w:asciiTheme="minorHAnsi" w:hAnsiTheme="minorHAnsi" w:cstheme="minorHAnsi"/>
                                <w:b/>
                                <w:sz w:val="22"/>
                                <w:szCs w:val="21"/>
                              </w:rPr>
                            </w:pPr>
                            <w:r w:rsidRPr="000C46A2">
                              <w:rPr>
                                <w:rFonts w:asciiTheme="minorHAnsi" w:hAnsiTheme="minorHAnsi" w:cstheme="minorHAnsi"/>
                                <w:sz w:val="22"/>
                                <w:szCs w:val="21"/>
                              </w:rPr>
                              <w:t>Explain how risks are monitored and reduced.  For example, explain that the subject will receive a physical examination and blood test once a week after beginning treatment with the new drug or device.  Also explain what steps will be taken if complications or adverse effects are detected (e.g., "first aid will be provided" or "the drug dose will be lowered or stopped altogether").</w:t>
                            </w:r>
                            <w:r w:rsidRPr="000C46A2">
                              <w:rPr>
                                <w:rFonts w:asciiTheme="minorHAnsi" w:hAnsiTheme="minorHAnsi" w:cstheme="minorHAnsi"/>
                                <w:b/>
                                <w:sz w:val="22"/>
                                <w:szCs w:val="21"/>
                              </w:rPr>
                              <w:t xml:space="preserve"> </w:t>
                            </w:r>
                          </w:p>
                          <w:p w14:paraId="103D6877" w14:textId="6C55540A" w:rsidR="0016622A" w:rsidRPr="000C46A2" w:rsidRDefault="0016622A" w:rsidP="00247D5F">
                            <w:pPr>
                              <w:rPr>
                                <w:rFonts w:asciiTheme="minorHAnsi" w:hAnsiTheme="minorHAnsi" w:cstheme="minorHAnsi"/>
                                <w:sz w:val="22"/>
                                <w:szCs w:val="21"/>
                              </w:rPr>
                            </w:pPr>
                            <w:r w:rsidRPr="000C46A2">
                              <w:rPr>
                                <w:rFonts w:asciiTheme="minorHAnsi" w:hAnsiTheme="minorHAnsi" w:cstheme="minorHAnsi"/>
                                <w:b/>
                                <w:sz w:val="22"/>
                                <w:szCs w:val="21"/>
                                <w:u w:val="single"/>
                              </w:rPr>
                              <w:t>Information about payment for first aid or emergency care should be provided in Section 8 "Financial Information" and not here in Section 5 "Risks and Benefits."</w:t>
                            </w:r>
                          </w:p>
                        </w:txbxContent>
                      </wps:txbx>
                      <wps:bodyPr rot="0" vert="horz" wrap="square" lIns="91440" tIns="45720" rIns="91440" bIns="45720" anchor="t" anchorCtr="0">
                        <a:noAutofit/>
                      </wps:bodyPr>
                    </wps:wsp>
                  </a:graphicData>
                </a:graphic>
              </wp:inline>
            </w:drawing>
          </mc:Choice>
          <mc:Fallback>
            <w:pict>
              <v:shape w14:anchorId="4B005533" id="_x0000_s1057" type="#_x0000_t202" style="width:596.95pt;height:7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bfNwIAAGUEAAAOAAAAZHJzL2Uyb0RvYy54bWysVNtu2zAMfR+wfxD0vjjXNjXiFF26DgO6&#10;C9DtA2hZjoVJoicpsbOvLyUnabq9DfODIJHSIXkO6dVtbzTbS+cV2oJPRmPOpBVYKbst+I/vD++W&#10;nPkAtgKNVhb8ID2/Xb99s+raXE6xQV1JxwjE+rxrC96E0OZZ5kUjDfgRttKSs0ZnINDRbbPKQUfo&#10;RmfT8fgq69BVrUMhvSfr/eDk64Rf11KEr3XtZWC64JRbSKtLaxnXbL2CfOugbZQ4pgH/kIUBZSno&#10;GeoeArCdU39BGSUceqzDSKDJsK6VkKkGqmYy/qOapwZamWohcnx7psn/P1jxZf/UfnMs9O+xJwFT&#10;Eb59RPHTM4ubBuxW3jmHXSOhosCTSFnWtT4/Po1U+9xHkLL7jBWJDLuACaivnYmsUJ2M0EmAw5l0&#10;2QcmyHi9WE5msylngnw3i8VsPkshID+9bp0PHyUaFjcFdyRqQof9ow8xG8hPV2Iwj1pVD0rrdIiN&#10;JDfasT1QC4AQ0oZFeq53htId7PMxfUMzkJlaZjBfncwUIrVkREoBXwXRlnUx9+kA/Mrn3bY8h49w&#10;Q5wIeJmnUYHmQCtT8OX5EuSR9A+2Sl0aQOlhT4+1PaoQiR8kCH3ZM1UVfJY0iqqUWB1IF4dD39Oc&#10;0qZB95uzjnq+4P7XDpzkTH+ypO3NZD6PQ5IO88X1lA7u0lNeesAKgip44GzYbkIarEi7xTvqgVol&#10;eV4yOeZMvZxIPM5dHJbLc7r18ndYPwMAAP//AwBQSwMEFAAGAAgAAAAhAIQcmvDbAAAABgEAAA8A&#10;AABkcnMvZG93bnJldi54bWxMj8FOwzAQRO9I/QdrK3Gjdgu0NMSpKlBvIJXCBzjxkljE6yh2m5Sv&#10;Z8sFLqtZzWrmbb4ZfStO2EcXSMN8pkAgVcE6qjV8vO9uHkDEZMiaNhBqOGOETTG5yk1mw0BveDqk&#10;WnAIxcxoaFLqMilj1aA3cRY6JPY+Q+9N4rWvpe3NwOG+lQulltIbR9zQmA6fGqy+Dkev4fVZjSvv&#10;zt9DuVuGVbd3LzE4ra+n4/YRRMIx/R3DBZ/RoWCmMhzJRtFq4EfS77x48/XtGkTJ6l7dgSxy+R+/&#10;+AEAAP//AwBQSwECLQAUAAYACAAAACEAtoM4kv4AAADhAQAAEwAAAAAAAAAAAAAAAAAAAAAAW0Nv&#10;bnRlbnRfVHlwZXNdLnhtbFBLAQItABQABgAIAAAAIQA4/SH/1gAAAJQBAAALAAAAAAAAAAAAAAAA&#10;AC8BAABfcmVscy8ucmVsc1BLAQItABQABgAIAAAAIQCSiEbfNwIAAGUEAAAOAAAAAAAAAAAAAAAA&#10;AC4CAABkcnMvZTJvRG9jLnhtbFBLAQItABQABgAIAAAAIQCEHJrw2wAAAAYBAAAPAAAAAAAAAAAA&#10;AAAAAJEEAABkcnMvZG93bnJldi54bWxQSwUGAAAAAAQABADzAAAAmQUAAAAA&#10;" fillcolor="#b4c6e7 [1304]">
                <v:textbox>
                  <w:txbxContent>
                    <w:p w14:paraId="2085E50B" w14:textId="77777777" w:rsidR="00887E9B" w:rsidRDefault="0016622A" w:rsidP="00247D5F">
                      <w:pPr>
                        <w:rPr>
                          <w:rFonts w:asciiTheme="minorHAnsi" w:hAnsiTheme="minorHAnsi" w:cstheme="minorHAnsi"/>
                          <w:b/>
                          <w:sz w:val="22"/>
                          <w:szCs w:val="21"/>
                        </w:rPr>
                      </w:pPr>
                      <w:r w:rsidRPr="000C46A2">
                        <w:rPr>
                          <w:rFonts w:asciiTheme="minorHAnsi" w:hAnsiTheme="minorHAnsi" w:cstheme="minorHAnsi"/>
                          <w:sz w:val="22"/>
                          <w:szCs w:val="21"/>
                        </w:rPr>
                        <w:t>Explain how risks are monitored and reduced.  For example, explain that the subject will receive a physical examination and blood test once a week after beginning treatment with the new drug or device.  Also explain what steps will be taken if complications or adverse effects are detected (e.g., "first aid will be provided" or "the drug dose will be lowered or stopped altogether").</w:t>
                      </w:r>
                      <w:r w:rsidRPr="000C46A2">
                        <w:rPr>
                          <w:rFonts w:asciiTheme="minorHAnsi" w:hAnsiTheme="minorHAnsi" w:cstheme="minorHAnsi"/>
                          <w:b/>
                          <w:sz w:val="22"/>
                          <w:szCs w:val="21"/>
                        </w:rPr>
                        <w:t xml:space="preserve"> </w:t>
                      </w:r>
                    </w:p>
                    <w:p w14:paraId="103D6877" w14:textId="6C55540A" w:rsidR="0016622A" w:rsidRPr="000C46A2" w:rsidRDefault="0016622A" w:rsidP="00247D5F">
                      <w:pPr>
                        <w:rPr>
                          <w:rFonts w:asciiTheme="minorHAnsi" w:hAnsiTheme="minorHAnsi" w:cstheme="minorHAnsi"/>
                          <w:sz w:val="22"/>
                          <w:szCs w:val="21"/>
                        </w:rPr>
                      </w:pPr>
                      <w:r w:rsidRPr="000C46A2">
                        <w:rPr>
                          <w:rFonts w:asciiTheme="minorHAnsi" w:hAnsiTheme="minorHAnsi" w:cstheme="minorHAnsi"/>
                          <w:b/>
                          <w:sz w:val="22"/>
                          <w:szCs w:val="21"/>
                          <w:u w:val="single"/>
                        </w:rPr>
                        <w:t>Information about payment for first aid or emergency care should be provided in Section 8 "Financial Information" and not here in Section 5 "Risks and Benefits."</w:t>
                      </w:r>
                    </w:p>
                  </w:txbxContent>
                </v:textbox>
                <w10:anchorlock/>
              </v:shape>
            </w:pict>
          </mc:Fallback>
        </mc:AlternateContent>
      </w:r>
    </w:p>
    <w:p w14:paraId="2B0FC190" w14:textId="172EF9BD" w:rsidR="00247D5F" w:rsidRPr="00E66E05" w:rsidRDefault="00247D5F"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5.3 If I take part in this study, can I also participate in other studies?</w:t>
      </w:r>
    </w:p>
    <w:p w14:paraId="16816C49" w14:textId="77777777"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i/>
          <w:iCs/>
          <w:sz w:val="22"/>
          <w:szCs w:val="22"/>
          <w:u w:val="single"/>
        </w:rPr>
        <w:t>Being in more than one research study at the same time, or even at different times, may increase the risks to you.  It may also affect the results of the studies</w:t>
      </w:r>
      <w:r w:rsidRPr="00E66E05">
        <w:rPr>
          <w:rFonts w:asciiTheme="minorHAnsi" w:hAnsiTheme="minorHAnsi" w:cstheme="minorHAnsi"/>
          <w:sz w:val="22"/>
          <w:szCs w:val="22"/>
        </w:rPr>
        <w:t xml:space="preserve">.  You should not take part in more than one study without approval from the researchers involved in each study.  </w:t>
      </w:r>
    </w:p>
    <w:p w14:paraId="7E23DE1E"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094FEA4E" wp14:editId="21E5533D">
                <wp:extent cx="7615451" cy="1403985"/>
                <wp:effectExtent l="0" t="0" r="24130" b="158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5451" cy="1403985"/>
                        </a:xfrm>
                        <a:prstGeom prst="rect">
                          <a:avLst/>
                        </a:prstGeom>
                        <a:solidFill>
                          <a:schemeClr val="accent5">
                            <a:lumMod val="40000"/>
                            <a:lumOff val="60000"/>
                          </a:schemeClr>
                        </a:solidFill>
                        <a:ln w="9525">
                          <a:solidFill>
                            <a:srgbClr val="000000"/>
                          </a:solidFill>
                          <a:miter lim="800000"/>
                          <a:headEnd/>
                          <a:tailEnd/>
                        </a:ln>
                      </wps:spPr>
                      <wps:txbx>
                        <w:txbxContent>
                          <w:p w14:paraId="29FE11FB" w14:textId="77777777"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sz w:val="22"/>
                                <w:szCs w:val="21"/>
                              </w:rPr>
                              <w:t>If applicable, include a description of any relevant potential risks associated with participation in multiple studies (e.g., drug interactions, excessive radiation exposure, etc.).</w:t>
                            </w:r>
                          </w:p>
                        </w:txbxContent>
                      </wps:txbx>
                      <wps:bodyPr rot="0" vert="horz" wrap="square" lIns="91440" tIns="45720" rIns="91440" bIns="45720" anchor="t" anchorCtr="0">
                        <a:spAutoFit/>
                      </wps:bodyPr>
                    </wps:wsp>
                  </a:graphicData>
                </a:graphic>
              </wp:inline>
            </w:drawing>
          </mc:Choice>
          <mc:Fallback>
            <w:pict>
              <v:shape w14:anchorId="094FEA4E" id="_x0000_s1058" type="#_x0000_t202" style="width:59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lMOwIAAGYEAAAOAAAAZHJzL2Uyb0RvYy54bWysVNtu2zAMfR+wfxD0vthOnTQx4hRdugwD&#10;ugvQ7QNkWY6FyaImKbGzry8lJ2m6vQ3zgyCR0iF5DunV3dApchDWSdAlzSYpJUJzqKXelfTH9+27&#10;BSXOM10zBVqU9CgcvVu/fbPqTSGm0IKqhSUIol3Rm5K23psiSRxvRcfcBIzQ6GzAdszj0e6S2rIe&#10;0TuVTNN0nvRga2OBC+fQ+jA66TriN43g/mvTOOGJKinm5uNq41qFNVmvWLGzzLSSn9Jg/5BFx6TG&#10;oBeoB+YZ2Vv5F1QnuQUHjZ9w6BJoGslFrAGrydI/qnlqmRGxFiTHmQtN7v/B8i+HJ/PNEj+8hwEF&#10;jEU48wj8pyMaNi3TO3FvLfStYDUGzgJlSW9ccXoaqHaFCyBV/xlqFJntPUSgobFdYAXrJIiOAhwv&#10;pIvBE47G23k2y2cZJRx9WZ7eLBezGIMV5+fGOv9RQEfCpqQWVY3w7PDofEiHFecrIZoDJeutVCoe&#10;QieJjbLkwLAHGOdC+1l8rvYd5jva8xS/sRvQjD0zmudnM4aIPRmQYsBXQZQmfUmXs+kI/Mrn7K66&#10;hA9wY5wAeJ1nJz0OgpJdSReXS6wIrH/QdWxTz6Qa9/hY6ZMMgflRAz9UA5F1SW+moZIgSwX1EYWx&#10;MDY+DipuWrC/Kemx6Uvqfu2ZFZSoTxrFXWZ5HqYkHvLZ7RQP9tpTXXuY5ghVUk/JuN34OFmRdnOP&#10;TbCVUZ6XTE45YzNHEk+DF6bl+hxvvfwe1s8AAAD//wMAUEsDBBQABgAIAAAAIQDkawaP3AAAAAYB&#10;AAAPAAAAZHJzL2Rvd25yZXYueG1sTI9BS8NAEIXvgv9hGcGL2E0iiI2ZFCn14EW0ae+b7JgEs7Mh&#10;s22jv96tF70MPN7jvW+K1ewGdaRJes8I6SIBRdx423OLsKuebx9ASTBszeCZEL5IYFVeXhQmt/7E&#10;73TchlbFEpbcIHQhjLnW0nTkjCz8SBy9Dz85E6KcWm0nc4rlbtBZktxrZ3qOC50Zad1R87k9OIT1&#10;DdeZn9/2L9WuklE2tPnevyJeX81Pj6ACzeEvDGf8iA5lZKr9ga2oASE+En7v2UuXyztQNUKWpSno&#10;stD/8csfAAAA//8DAFBLAQItABQABgAIAAAAIQC2gziS/gAAAOEBAAATAAAAAAAAAAAAAAAAAAAA&#10;AABbQ29udGVudF9UeXBlc10ueG1sUEsBAi0AFAAGAAgAAAAhADj9If/WAAAAlAEAAAsAAAAAAAAA&#10;AAAAAAAALwEAAF9yZWxzLy5yZWxzUEsBAi0AFAAGAAgAAAAhAEmdSUw7AgAAZgQAAA4AAAAAAAAA&#10;AAAAAAAALgIAAGRycy9lMm9Eb2MueG1sUEsBAi0AFAAGAAgAAAAhAORrBo/cAAAABgEAAA8AAAAA&#10;AAAAAAAAAAAAlQQAAGRycy9kb3ducmV2LnhtbFBLBQYAAAAABAAEAPMAAACeBQAAAAA=&#10;" fillcolor="#b4c6e7 [1304]">
                <v:textbox style="mso-fit-shape-to-text:t">
                  <w:txbxContent>
                    <w:p w14:paraId="29FE11FB" w14:textId="77777777"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sz w:val="22"/>
                          <w:szCs w:val="21"/>
                        </w:rPr>
                        <w:t>If applicable, include a description of any relevant potential risks associated with participation in multiple studies (e.g., drug interactions, excessive radiation exposure, etc.).</w:t>
                      </w:r>
                    </w:p>
                  </w:txbxContent>
                </v:textbox>
                <w10:anchorlock/>
              </v:shape>
            </w:pict>
          </mc:Fallback>
        </mc:AlternateContent>
      </w:r>
    </w:p>
    <w:p w14:paraId="410D2E8B" w14:textId="77777777" w:rsidR="00247D5F" w:rsidRPr="00E66E05" w:rsidRDefault="00247D5F"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 xml:space="preserve">5.4 How could I benefit if I take part in this study?  How could others benefit?  </w:t>
      </w:r>
    </w:p>
    <w:p w14:paraId="1835C440" w14:textId="000C23C3" w:rsidR="007B174A" w:rsidRPr="00E66E05" w:rsidRDefault="008C4CF5" w:rsidP="00E66E05">
      <w:pPr>
        <w:spacing w:after="120"/>
        <w:rPr>
          <w:rFonts w:asciiTheme="minorHAnsi" w:hAnsiTheme="minorHAnsi" w:cstheme="minorHAnsi"/>
          <w:sz w:val="22"/>
          <w:szCs w:val="22"/>
        </w:rPr>
      </w:pPr>
      <w:r w:rsidRPr="00E66E05">
        <w:rPr>
          <w:rFonts w:asciiTheme="minorHAnsi" w:hAnsiTheme="minorHAnsi" w:cstheme="minorHAnsi"/>
          <w:sz w:val="22"/>
          <w:szCs w:val="22"/>
        </w:rPr>
        <w:t>You may not receive any personal benefits from being in this study. However, others may benefit from the knowledge gained from this study.</w:t>
      </w:r>
    </w:p>
    <w:p w14:paraId="149BDE63"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7A70C93E" wp14:editId="69BB883F">
                <wp:extent cx="7588156" cy="1403985"/>
                <wp:effectExtent l="0" t="0" r="13335" b="1778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156" cy="1403985"/>
                        </a:xfrm>
                        <a:prstGeom prst="rect">
                          <a:avLst/>
                        </a:prstGeom>
                        <a:solidFill>
                          <a:schemeClr val="accent5">
                            <a:lumMod val="40000"/>
                            <a:lumOff val="60000"/>
                          </a:schemeClr>
                        </a:solidFill>
                        <a:ln w="9525">
                          <a:solidFill>
                            <a:srgbClr val="000000"/>
                          </a:solidFill>
                          <a:miter lim="800000"/>
                          <a:headEnd/>
                          <a:tailEnd/>
                        </a:ln>
                      </wps:spPr>
                      <wps:txbx>
                        <w:txbxContent>
                          <w:p w14:paraId="32941D2F" w14:textId="1AC77164" w:rsidR="0016622A" w:rsidRDefault="0016622A"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If applicable</w:t>
                            </w:r>
                            <w:r>
                              <w:rPr>
                                <w:rFonts w:asciiTheme="minorHAnsi" w:hAnsiTheme="minorHAnsi" w:cstheme="minorHAnsi"/>
                                <w:sz w:val="22"/>
                                <w:szCs w:val="21"/>
                              </w:rPr>
                              <w:t>, the required sentence</w:t>
                            </w:r>
                            <w:r w:rsidRPr="000C46A2">
                              <w:rPr>
                                <w:rFonts w:asciiTheme="minorHAnsi" w:hAnsiTheme="minorHAnsi" w:cstheme="minorHAnsi"/>
                                <w:sz w:val="22"/>
                                <w:szCs w:val="21"/>
                              </w:rPr>
                              <w:t xml:space="preserve"> can be followed with language that describes </w:t>
                            </w:r>
                            <w:r w:rsidRPr="000C46A2">
                              <w:rPr>
                                <w:rFonts w:asciiTheme="minorHAnsi" w:hAnsiTheme="minorHAnsi" w:cstheme="minorHAnsi"/>
                                <w:b/>
                                <w:bCs/>
                                <w:sz w:val="22"/>
                                <w:szCs w:val="21"/>
                              </w:rPr>
                              <w:t>possible</w:t>
                            </w:r>
                            <w:r w:rsidRPr="000C46A2">
                              <w:rPr>
                                <w:rFonts w:asciiTheme="minorHAnsi" w:hAnsiTheme="minorHAnsi" w:cstheme="minorHAnsi"/>
                                <w:sz w:val="22"/>
                                <w:szCs w:val="21"/>
                              </w:rPr>
                              <w:t xml:space="preserve"> benefits to subjects or to society.  For example: “However, some subjects may [describe potential benefit to subjects]” and/or “Possible benefits of the research for society (or for future patients with this disease) include [describe potential benefit to society]”.  Do not describe payments or other compensation to subjects here</w:t>
                            </w:r>
                            <w:r>
                              <w:rPr>
                                <w:rFonts w:asciiTheme="minorHAnsi" w:hAnsiTheme="minorHAnsi" w:cstheme="minorHAnsi"/>
                                <w:sz w:val="22"/>
                                <w:szCs w:val="21"/>
                              </w:rPr>
                              <w:t>; utilize</w:t>
                            </w:r>
                            <w:r w:rsidRPr="000C46A2">
                              <w:rPr>
                                <w:rFonts w:asciiTheme="minorHAnsi" w:hAnsiTheme="minorHAnsi" w:cstheme="minorHAnsi"/>
                                <w:sz w:val="22"/>
                                <w:szCs w:val="21"/>
                              </w:rPr>
                              <w:t xml:space="preserve"> Section 8 on "Financial Information".</w:t>
                            </w:r>
                          </w:p>
                          <w:p w14:paraId="4598F757" w14:textId="2719B3AF" w:rsidR="00BD21E2" w:rsidRPr="000C46A2" w:rsidRDefault="00BD21E2" w:rsidP="00BD21E2">
                            <w:pPr>
                              <w:spacing w:after="120"/>
                              <w:rPr>
                                <w:rFonts w:asciiTheme="minorHAnsi" w:hAnsiTheme="minorHAnsi" w:cstheme="minorHAnsi"/>
                                <w:sz w:val="22"/>
                                <w:szCs w:val="21"/>
                              </w:rPr>
                            </w:pPr>
                            <w:r>
                              <w:rPr>
                                <w:rFonts w:asciiTheme="minorHAnsi" w:hAnsiTheme="minorHAnsi"/>
                                <w:sz w:val="22"/>
                                <w:szCs w:val="22"/>
                              </w:rPr>
                              <w:t>A</w:t>
                            </w:r>
                            <w:r w:rsidRPr="00D279EB">
                              <w:rPr>
                                <w:rFonts w:asciiTheme="minorHAnsi" w:hAnsiTheme="minorHAnsi"/>
                                <w:sz w:val="22"/>
                                <w:szCs w:val="22"/>
                              </w:rPr>
                              <w:t xml:space="preserve">dd a statement of </w:t>
                            </w:r>
                            <w:r w:rsidRPr="00D279EB">
                              <w:rPr>
                                <w:rFonts w:asciiTheme="minorHAnsi" w:hAnsiTheme="minorHAnsi"/>
                                <w:b/>
                                <w:sz w:val="22"/>
                                <w:szCs w:val="22"/>
                              </w:rPr>
                              <w:t>no benefit</w:t>
                            </w:r>
                            <w:r w:rsidRPr="00D279EB">
                              <w:rPr>
                                <w:rFonts w:asciiTheme="minorHAnsi" w:hAnsiTheme="minorHAnsi"/>
                                <w:sz w:val="22"/>
                                <w:szCs w:val="22"/>
                              </w:rPr>
                              <w:t xml:space="preserve"> when applicable. </w:t>
                            </w:r>
                          </w:p>
                        </w:txbxContent>
                      </wps:txbx>
                      <wps:bodyPr rot="0" vert="horz" wrap="square" lIns="91440" tIns="45720" rIns="91440" bIns="45720" anchor="t" anchorCtr="0">
                        <a:spAutoFit/>
                      </wps:bodyPr>
                    </wps:wsp>
                  </a:graphicData>
                </a:graphic>
              </wp:inline>
            </w:drawing>
          </mc:Choice>
          <mc:Fallback>
            <w:pict>
              <v:shape w14:anchorId="7A70C93E" id="_x0000_s1059" type="#_x0000_t202" style="width:59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rkOwIAAGYEAAAOAAAAZHJzL2Uyb0RvYy54bWysVNtu2zAMfR+wfxD0vthO4jQx4hRdugwD&#10;ugvQ7QNoWY6FyZImKbG7ry8lJ2m6vQ3zgyCR0iF5Dun17dBJcuTWCa1Kmk1SSrhiuhZqX9If33fv&#10;lpQ4D6oGqRUv6RN39Hbz9s26NwWf6lbLmluCIMoVvSlp670pksSxlnfgJtpwhc5G2w48Hu0+qS30&#10;iN7JZJqmi6TXtjZWM+4cWu9HJ91E/KbhzH9tGsc9kSXF3HxcbVyrsCabNRR7C6YV7JQG/EMWHQiF&#10;QS9Q9+CBHKz4C6oTzGqnGz9hukt00wjGYw1YTZb+Uc1jC4bHWpAcZy40uf8Hy74cH803S/zwXg8o&#10;YCzCmQfNfjqi9LYFted31uq+5VBj4CxQlvTGFaengWpXuABS9Z91jSLDwesINDS2C6xgnQTRUYCn&#10;C+l88ISh8SZfLrN8QQlDXzZPZ6tlHmNAcX5urPMfue5I2JTUoqoRHo4Pzod0oDhfCdGclqLeCSnj&#10;IXQS30pLjoA9AIxx5fP4XB46zHe0z1P8xm5AM/bMaF6czRgi9mRAigFfBZGK9CVd5dMR+JXP2X11&#10;CR/gxjgB8DrPTngcBCm6ki4vl6AIrH9QdWxTD0KOe3ws1UmGwPyogR+qgYi6pLNZqCTIUun6CYWx&#10;emx8HFTctNr+pqTHpi+p+3UAyymRnxSKu8rm8zAl8TDPb6Z4sNee6toDiiFUST0l43br42RF2s0d&#10;NsFORHleMjnljM0cSTwNXpiW63O89fJ72DwDAAD//wMAUEsDBBQABgAIAAAAIQCwy2p02wAAAAYB&#10;AAAPAAAAZHJzL2Rvd25yZXYueG1sTI9BS8NAEIXvgv9hGcGL2E0CisZsipR68CLatPdJdkyC2dmQ&#10;2bbRX+/Wi708eLzhvW+K5ewGdaBJes8G0kUCirjxtufWwLZ6uX0AJQHZ4uCZDHyTwLK8vCgwt/7I&#10;H3TYhFbFEpYcDXQhjLnW0nTkUBZ+JI7Zp58chminVtsJj7HcDTpLknvtsOe40OFIq46ar83eGVjd&#10;cJ35+X33Wm0rGWVN65/dmzHXV/PzE6hAc/g/hhN+RIcyMtV+z1bUYCA+Ev70lKWPd9HXBrIsTUGX&#10;hT7HL38BAAD//wMAUEsBAi0AFAAGAAgAAAAhALaDOJL+AAAA4QEAABMAAAAAAAAAAAAAAAAAAAAA&#10;AFtDb250ZW50X1R5cGVzXS54bWxQSwECLQAUAAYACAAAACEAOP0h/9YAAACUAQAACwAAAAAAAAAA&#10;AAAAAAAvAQAAX3JlbHMvLnJlbHNQSwECLQAUAAYACAAAACEAgTna5DsCAABmBAAADgAAAAAAAAAA&#10;AAAAAAAuAgAAZHJzL2Uyb0RvYy54bWxQSwECLQAUAAYACAAAACEAsMtqdNsAAAAGAQAADwAAAAAA&#10;AAAAAAAAAACVBAAAZHJzL2Rvd25yZXYueG1sUEsFBgAAAAAEAAQA8wAAAJ0FAAAAAA==&#10;" fillcolor="#b4c6e7 [1304]">
                <v:textbox style="mso-fit-shape-to-text:t">
                  <w:txbxContent>
                    <w:p w14:paraId="32941D2F" w14:textId="1AC77164" w:rsidR="0016622A" w:rsidRDefault="0016622A"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If applicable</w:t>
                      </w:r>
                      <w:r>
                        <w:rPr>
                          <w:rFonts w:asciiTheme="minorHAnsi" w:hAnsiTheme="minorHAnsi" w:cstheme="minorHAnsi"/>
                          <w:sz w:val="22"/>
                          <w:szCs w:val="21"/>
                        </w:rPr>
                        <w:t>, the required sentence</w:t>
                      </w:r>
                      <w:r w:rsidRPr="000C46A2">
                        <w:rPr>
                          <w:rFonts w:asciiTheme="minorHAnsi" w:hAnsiTheme="minorHAnsi" w:cstheme="minorHAnsi"/>
                          <w:sz w:val="22"/>
                          <w:szCs w:val="21"/>
                        </w:rPr>
                        <w:t xml:space="preserve"> can be followed with language that describes </w:t>
                      </w:r>
                      <w:r w:rsidRPr="000C46A2">
                        <w:rPr>
                          <w:rFonts w:asciiTheme="minorHAnsi" w:hAnsiTheme="minorHAnsi" w:cstheme="minorHAnsi"/>
                          <w:b/>
                          <w:bCs/>
                          <w:sz w:val="22"/>
                          <w:szCs w:val="21"/>
                        </w:rPr>
                        <w:t>possible</w:t>
                      </w:r>
                      <w:r w:rsidRPr="000C46A2">
                        <w:rPr>
                          <w:rFonts w:asciiTheme="minorHAnsi" w:hAnsiTheme="minorHAnsi" w:cstheme="minorHAnsi"/>
                          <w:sz w:val="22"/>
                          <w:szCs w:val="21"/>
                        </w:rPr>
                        <w:t xml:space="preserve"> benefits to subjects or to society.  For example: “However, some subjects may [describe potential benefit to subjects]” and/or “Possible benefits of the research for society (or for future patients with this disease) include [describe potential benefit to society]”.  Do not describe payments or other compensation to subjects here</w:t>
                      </w:r>
                      <w:r>
                        <w:rPr>
                          <w:rFonts w:asciiTheme="minorHAnsi" w:hAnsiTheme="minorHAnsi" w:cstheme="minorHAnsi"/>
                          <w:sz w:val="22"/>
                          <w:szCs w:val="21"/>
                        </w:rPr>
                        <w:t>; utilize</w:t>
                      </w:r>
                      <w:r w:rsidRPr="000C46A2">
                        <w:rPr>
                          <w:rFonts w:asciiTheme="minorHAnsi" w:hAnsiTheme="minorHAnsi" w:cstheme="minorHAnsi"/>
                          <w:sz w:val="22"/>
                          <w:szCs w:val="21"/>
                        </w:rPr>
                        <w:t xml:space="preserve"> Section 8 on "Financial Information".</w:t>
                      </w:r>
                    </w:p>
                    <w:p w14:paraId="4598F757" w14:textId="2719B3AF" w:rsidR="00BD21E2" w:rsidRPr="000C46A2" w:rsidRDefault="00BD21E2" w:rsidP="00BD21E2">
                      <w:pPr>
                        <w:spacing w:after="120"/>
                        <w:rPr>
                          <w:rFonts w:asciiTheme="minorHAnsi" w:hAnsiTheme="minorHAnsi" w:cstheme="minorHAnsi"/>
                          <w:sz w:val="22"/>
                          <w:szCs w:val="21"/>
                        </w:rPr>
                      </w:pPr>
                      <w:r>
                        <w:rPr>
                          <w:rFonts w:asciiTheme="minorHAnsi" w:hAnsiTheme="minorHAnsi"/>
                          <w:sz w:val="22"/>
                          <w:szCs w:val="22"/>
                        </w:rPr>
                        <w:t>A</w:t>
                      </w:r>
                      <w:r w:rsidRPr="00D279EB">
                        <w:rPr>
                          <w:rFonts w:asciiTheme="minorHAnsi" w:hAnsiTheme="minorHAnsi"/>
                          <w:sz w:val="22"/>
                          <w:szCs w:val="22"/>
                        </w:rPr>
                        <w:t xml:space="preserve">dd a statement of </w:t>
                      </w:r>
                      <w:r w:rsidRPr="00D279EB">
                        <w:rPr>
                          <w:rFonts w:asciiTheme="minorHAnsi" w:hAnsiTheme="minorHAnsi"/>
                          <w:b/>
                          <w:sz w:val="22"/>
                          <w:szCs w:val="22"/>
                        </w:rPr>
                        <w:t>no benefit</w:t>
                      </w:r>
                      <w:r w:rsidRPr="00D279EB">
                        <w:rPr>
                          <w:rFonts w:asciiTheme="minorHAnsi" w:hAnsiTheme="minorHAnsi"/>
                          <w:sz w:val="22"/>
                          <w:szCs w:val="22"/>
                        </w:rPr>
                        <w:t xml:space="preserve"> when applicable. </w:t>
                      </w:r>
                    </w:p>
                  </w:txbxContent>
                </v:textbox>
                <w10:anchorlock/>
              </v:shape>
            </w:pict>
          </mc:Fallback>
        </mc:AlternateContent>
      </w:r>
    </w:p>
    <w:p w14:paraId="0F5F9E3B" w14:textId="77777777" w:rsidR="00247D5F" w:rsidRPr="00E66E05" w:rsidRDefault="00247D5F"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5.5 Will the researchers tell me if they learn of new information that could change my willingness to stay in this study?</w:t>
      </w:r>
    </w:p>
    <w:p w14:paraId="6245FADF"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3D101FB3" wp14:editId="7F7F3670">
                <wp:extent cx="7614920" cy="1403985"/>
                <wp:effectExtent l="0" t="0" r="24130" b="1778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920" cy="1403985"/>
                        </a:xfrm>
                        <a:prstGeom prst="rect">
                          <a:avLst/>
                        </a:prstGeom>
                        <a:solidFill>
                          <a:schemeClr val="accent5">
                            <a:lumMod val="40000"/>
                            <a:lumOff val="60000"/>
                          </a:schemeClr>
                        </a:solidFill>
                        <a:ln w="9525">
                          <a:solidFill>
                            <a:srgbClr val="000000"/>
                          </a:solidFill>
                          <a:miter lim="800000"/>
                          <a:headEnd/>
                          <a:tailEnd/>
                        </a:ln>
                      </wps:spPr>
                      <wps:txbx>
                        <w:txbxContent>
                          <w:p w14:paraId="7DAEF0D6" w14:textId="77777777"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sz w:val="22"/>
                                <w:szCs w:val="21"/>
                              </w:rPr>
                              <w:t>If new information might affect the eligibility of subjects to continue to participate in the study, address that possibility here and also in answer to Question 7.3.  For studies in which a subject's participation is limited to a single experimental session (e.g., a single survey study, or study that collects all data at a single time point), investigators may choose to delete this question from the template.</w:t>
                            </w:r>
                          </w:p>
                        </w:txbxContent>
                      </wps:txbx>
                      <wps:bodyPr rot="0" vert="horz" wrap="square" lIns="91440" tIns="45720" rIns="91440" bIns="45720" anchor="t" anchorCtr="0">
                        <a:spAutoFit/>
                      </wps:bodyPr>
                    </wps:wsp>
                  </a:graphicData>
                </a:graphic>
              </wp:inline>
            </w:drawing>
          </mc:Choice>
          <mc:Fallback>
            <w:pict>
              <v:shape w14:anchorId="3D101FB3" id="_x0000_s1060" type="#_x0000_t202" style="width:599.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GXOgIAAGYEAAAOAAAAZHJzL2Uyb0RvYy54bWysVNtu2zAMfR+wfxD0vthOnTQx4hRdugwD&#10;ugvQ7QNkWY6FyaImKbGzry8lJ2m6vQ3zgyCR0iF5DunV3dApchDWSdAlzSYpJUJzqKXelfTH9+27&#10;BSXOM10zBVqU9CgcvVu/fbPqTSGm0IKqhSUIol3Rm5K23psiSRxvRcfcBIzQ6GzAdszj0e6S2rIe&#10;0TuVTNN0nvRga2OBC+fQ+jA66TriN43g/mvTOOGJKinm5uNq41qFNVmvWLGzzLSSn9Jg/5BFx6TG&#10;oBeoB+YZ2Vv5F1QnuQUHjZ9w6BJoGslFrAGrydI/qnlqmRGxFiTHmQtN7v/B8i+HJ/PNEj+8hwEF&#10;jEU48wj8pyMaNi3TO3FvLfStYDUGzgJlSW9ccXoaqHaFCyBV/xlqFJntPUSgobFdYAXrJIiOAhwv&#10;pIvBE47G23mWL6fo4ujL8vRmuZjFGKw4PzfW+Y8COhI2JbWoaoRnh0fnQzqsOF8J0RwoWW+lUvEQ&#10;OklslCUHhj3AOBfaz+Jzte8w39Gep/iN3YBm7JnRPD+bMUTsyYAUA74KojTpS7qcTUfgVz5nd9Ul&#10;fIAb4wTA6zw76XEQlOxKurhcYkVg/YOuY5t6JtW4x8dKn2QIzI8a+KEaiKxLepOHSoIsFdRHFMbC&#10;2Pg4qLhpwf6mpMemL6n7tWdWUKI+aRR3meV5mJJ4yGe3QRZ77amuPUxzhCqpp2TcbnycrEi7uccm&#10;2Mooz0smp5yxmSOJp8EL03J9jrdefg/rZwAAAP//AwBQSwMEFAAGAAgAAAAhAPmWs47cAAAABgEA&#10;AA8AAABkcnMvZG93bnJldi54bWxMj8FOwzAQRO9I/QdrK3FB1IkPiIY4VVW1By4ImvbuxEsSEa+j&#10;rNsGvh6XC72sNJrRzNt8NblenHHkzpOGdJGAQKq97ajRcCh3j88gOBiypveEGr6RYVXM7nKTWX+h&#10;DzzvQyNiCXFmNLQhDJmUXLfoDC/8gBS9Tz86E6IcG2lHc4nlrpcqSZ6kMx3FhdYMuGmx/tqfnIbN&#10;A1XKT+/H1/JQ8sBb3P4c37S+n0/rFxABp/Afhit+RIciMlX+RJZFryE+Ev7u1UuXSwWi0qBUmoIs&#10;cnmLX/wCAAD//wMAUEsBAi0AFAAGAAgAAAAhALaDOJL+AAAA4QEAABMAAAAAAAAAAAAAAAAAAAAA&#10;AFtDb250ZW50X1R5cGVzXS54bWxQSwECLQAUAAYACAAAACEAOP0h/9YAAACUAQAACwAAAAAAAAAA&#10;AAAAAAAvAQAAX3JlbHMvLnJlbHNQSwECLQAUAAYACAAAACEAplihlzoCAABmBAAADgAAAAAAAAAA&#10;AAAAAAAuAgAAZHJzL2Uyb0RvYy54bWxQSwECLQAUAAYACAAAACEA+ZazjtwAAAAGAQAADwAAAAAA&#10;AAAAAAAAAACUBAAAZHJzL2Rvd25yZXYueG1sUEsFBgAAAAAEAAQA8wAAAJ0FAAAAAA==&#10;" fillcolor="#b4c6e7 [1304]">
                <v:textbox style="mso-fit-shape-to-text:t">
                  <w:txbxContent>
                    <w:p w14:paraId="7DAEF0D6" w14:textId="77777777"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sz w:val="22"/>
                          <w:szCs w:val="21"/>
                        </w:rPr>
                        <w:t>If new information might affect the eligibility of subjects to continue to participate in the study, address that possibility here and also in answer to Question 7.3.  For studies in which a subject's participation is limited to a single experimental session (e.g., a single survey study, or study that collects all data at a single time point), investigators may choose to delete this question from the template.</w:t>
                      </w:r>
                    </w:p>
                  </w:txbxContent>
                </v:textbox>
                <w10:anchorlock/>
              </v:shape>
            </w:pict>
          </mc:Fallback>
        </mc:AlternateContent>
      </w:r>
    </w:p>
    <w:p w14:paraId="3706BC46" w14:textId="388A80DD"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sz w:val="22"/>
          <w:szCs w:val="22"/>
        </w:rPr>
        <w:lastRenderedPageBreak/>
        <w:t>Yes, the researchers will tell you if they learn of important new information that may change your willingness to stay in this study. If new information is provided to you after you have joined the study, it is possible that you may be asked to sign a new consent form that includes the new information.</w:t>
      </w:r>
    </w:p>
    <w:p w14:paraId="1871A31F" w14:textId="511A1F9E" w:rsidR="00247D5F" w:rsidRPr="00E66E05" w:rsidRDefault="00247D5F" w:rsidP="00E66E05">
      <w:pPr>
        <w:shd w:val="clear" w:color="auto" w:fill="BFBFBF" w:themeFill="background1" w:themeFillShade="BF"/>
        <w:spacing w:after="120"/>
        <w:jc w:val="center"/>
        <w:rPr>
          <w:rFonts w:asciiTheme="minorHAnsi" w:hAnsiTheme="minorHAnsi" w:cstheme="minorHAnsi"/>
          <w:b/>
          <w:caps/>
          <w:sz w:val="22"/>
          <w:szCs w:val="22"/>
        </w:rPr>
      </w:pPr>
      <w:r w:rsidRPr="00E66E05">
        <w:rPr>
          <w:rFonts w:asciiTheme="minorHAnsi" w:hAnsiTheme="minorHAnsi" w:cstheme="minorHAnsi"/>
          <w:b/>
          <w:caps/>
          <w:sz w:val="22"/>
          <w:szCs w:val="22"/>
        </w:rPr>
        <w:t xml:space="preserve">6.  </w:t>
      </w:r>
      <w:r w:rsidR="008C4CF5" w:rsidRPr="00E66E05">
        <w:rPr>
          <w:rFonts w:asciiTheme="minorHAnsi" w:hAnsiTheme="minorHAnsi" w:cstheme="minorHAnsi"/>
          <w:b/>
          <w:caps/>
          <w:sz w:val="22"/>
          <w:szCs w:val="22"/>
        </w:rPr>
        <w:t>Alternatives</w:t>
      </w:r>
      <w:r w:rsidRPr="00E66E05">
        <w:rPr>
          <w:rFonts w:asciiTheme="minorHAnsi" w:hAnsiTheme="minorHAnsi" w:cstheme="minorHAnsi"/>
          <w:b/>
          <w:caps/>
          <w:sz w:val="22"/>
          <w:szCs w:val="22"/>
        </w:rPr>
        <w:t xml:space="preserve"> to Participating in the study</w:t>
      </w:r>
    </w:p>
    <w:p w14:paraId="382DF200" w14:textId="77777777" w:rsidR="00191D3D" w:rsidRPr="00E66E05" w:rsidRDefault="00247D5F" w:rsidP="00E66E05">
      <w:pPr>
        <w:spacing w:after="120"/>
        <w:rPr>
          <w:rFonts w:asciiTheme="minorHAnsi" w:hAnsiTheme="minorHAnsi" w:cstheme="minorHAnsi"/>
          <w:noProof/>
          <w:sz w:val="22"/>
          <w:szCs w:val="22"/>
        </w:rPr>
      </w:pPr>
      <w:r w:rsidRPr="00E66E05">
        <w:rPr>
          <w:rFonts w:asciiTheme="minorHAnsi" w:hAnsiTheme="minorHAnsi" w:cstheme="minorHAnsi"/>
          <w:b/>
          <w:sz w:val="22"/>
          <w:szCs w:val="22"/>
        </w:rPr>
        <w:t>6.1 If I decide not to take part in this study, what other options do I have?</w:t>
      </w:r>
      <w:r w:rsidR="00D770E3" w:rsidRPr="00E66E05">
        <w:rPr>
          <w:rFonts w:asciiTheme="minorHAnsi" w:hAnsiTheme="minorHAnsi" w:cstheme="minorHAnsi"/>
          <w:noProof/>
          <w:sz w:val="22"/>
          <w:szCs w:val="22"/>
        </w:rPr>
        <w:t xml:space="preserve"> </w:t>
      </w:r>
    </w:p>
    <w:p w14:paraId="3985DB45" w14:textId="0B095280" w:rsidR="00247D5F" w:rsidRPr="00E66E05" w:rsidRDefault="00D770E3" w:rsidP="00BD21E2">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4C83054F" wp14:editId="583BD939">
                <wp:extent cx="7574508" cy="3657600"/>
                <wp:effectExtent l="0" t="0" r="2667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508" cy="3657600"/>
                        </a:xfrm>
                        <a:prstGeom prst="rect">
                          <a:avLst/>
                        </a:prstGeom>
                        <a:solidFill>
                          <a:schemeClr val="accent5">
                            <a:lumMod val="40000"/>
                            <a:lumOff val="60000"/>
                          </a:schemeClr>
                        </a:solidFill>
                        <a:ln w="9525">
                          <a:solidFill>
                            <a:srgbClr val="000000"/>
                          </a:solidFill>
                          <a:miter lim="800000"/>
                          <a:headEnd/>
                          <a:tailEnd/>
                        </a:ln>
                      </wps:spPr>
                      <wps:txbx>
                        <w:txbxContent>
                          <w:p w14:paraId="10F7A7F3" w14:textId="77777777" w:rsidR="00D770E3" w:rsidRPr="000C46A2" w:rsidRDefault="00D770E3"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 xml:space="preserve">Describe alternatives to participation in the research study, including what is usually done to treat the condition or disease.  Be sure to include information, when appropriate, about all alternative treatments.  </w:t>
                            </w:r>
                          </w:p>
                          <w:p w14:paraId="06D8D3A0" w14:textId="77777777" w:rsidR="00D770E3" w:rsidRDefault="00D770E3"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Examples of alternatives may include, but are not limited to:  treatment or intervention utilized outside of the research context (e.g., clinical care on-label or off</w:t>
                            </w:r>
                            <w:r w:rsidRPr="000C46A2">
                              <w:rPr>
                                <w:rFonts w:asciiTheme="minorHAnsi" w:hAnsiTheme="minorHAnsi" w:cstheme="minorHAnsi"/>
                                <w:sz w:val="22"/>
                                <w:szCs w:val="21"/>
                              </w:rPr>
                              <w:noBreakHyphen/>
                              <w:t xml:space="preserve">label use), over-the counter (OTC) medications, and additional research studies (e.g., </w:t>
                            </w:r>
                            <w:hyperlink r:id="rId14" w:history="1">
                              <w:r w:rsidRPr="000C46A2">
                                <w:rPr>
                                  <w:rStyle w:val="Hyperlink"/>
                                  <w:rFonts w:asciiTheme="minorHAnsi" w:hAnsiTheme="minorHAnsi" w:cstheme="minorHAnsi"/>
                                  <w:sz w:val="22"/>
                                  <w:szCs w:val="21"/>
                                </w:rPr>
                                <w:t>www.clinicaltrials.gov</w:t>
                              </w:r>
                            </w:hyperlink>
                            <w:r w:rsidRPr="000C46A2">
                              <w:rPr>
                                <w:rFonts w:asciiTheme="minorHAnsi" w:hAnsiTheme="minorHAnsi" w:cstheme="minorHAnsi"/>
                                <w:sz w:val="22"/>
                                <w:szCs w:val="21"/>
                              </w:rPr>
                              <w:t xml:space="preserve">).   All alternative treatment options suggested to research subjects should warn that use of alternatives should be undertaken with appropriate continued medical supervision.  </w:t>
                            </w:r>
                          </w:p>
                          <w:p w14:paraId="4CEF69AC" w14:textId="77777777" w:rsidR="00D770E3" w:rsidRDefault="00D770E3" w:rsidP="00BD21E2">
                            <w:pPr>
                              <w:pStyle w:val="CommentText"/>
                              <w:spacing w:after="120"/>
                              <w:rPr>
                                <w:rFonts w:asciiTheme="minorHAnsi" w:hAnsiTheme="minorHAnsi" w:cstheme="minorHAnsi"/>
                                <w:sz w:val="22"/>
                                <w:szCs w:val="21"/>
                              </w:rPr>
                            </w:pPr>
                            <w:r>
                              <w:rPr>
                                <w:rFonts w:asciiTheme="minorHAnsi" w:hAnsiTheme="minorHAnsi" w:cstheme="minorHAnsi"/>
                                <w:sz w:val="22"/>
                                <w:szCs w:val="21"/>
                              </w:rPr>
                              <w:t>If an investigational drug/device used in the study is approved for another indication, inform subjects that the agent may be available outside the research project.</w:t>
                            </w:r>
                          </w:p>
                          <w:p w14:paraId="35FD94B1" w14:textId="77777777" w:rsidR="00D770E3" w:rsidRPr="000C46A2" w:rsidRDefault="00D770E3" w:rsidP="00BD21E2">
                            <w:pPr>
                              <w:pStyle w:val="CommentText"/>
                              <w:spacing w:after="120"/>
                              <w:rPr>
                                <w:rFonts w:asciiTheme="minorHAnsi" w:hAnsiTheme="minorHAnsi" w:cstheme="minorHAnsi"/>
                                <w:sz w:val="22"/>
                                <w:szCs w:val="21"/>
                              </w:rPr>
                            </w:pPr>
                            <w:r>
                              <w:rPr>
                                <w:rFonts w:asciiTheme="minorHAnsi" w:hAnsiTheme="minorHAnsi" w:cstheme="minorHAnsi"/>
                                <w:sz w:val="22"/>
                                <w:szCs w:val="21"/>
                              </w:rPr>
                              <w:t>If the FDA approval status of an investigational drug/device is mentioned in the description of the research (section 4.1), then it need not be repeated here. Otherwise, it should be described here.</w:t>
                            </w:r>
                          </w:p>
                          <w:p w14:paraId="56C0ED77" w14:textId="77777777" w:rsidR="00D770E3" w:rsidRPr="000C46A2" w:rsidRDefault="00D770E3"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Possible language includes:</w:t>
                            </w:r>
                          </w:p>
                          <w:p w14:paraId="64097C0B" w14:textId="77777777" w:rsidR="00D770E3" w:rsidRPr="000C46A2" w:rsidRDefault="00D770E3" w:rsidP="00BD21E2">
                            <w:pPr>
                              <w:pStyle w:val="CommentText"/>
                              <w:spacing w:after="120"/>
                              <w:ind w:left="360"/>
                              <w:rPr>
                                <w:rFonts w:asciiTheme="minorHAnsi" w:hAnsiTheme="minorHAnsi" w:cstheme="minorHAnsi"/>
                                <w:sz w:val="22"/>
                                <w:szCs w:val="21"/>
                              </w:rPr>
                            </w:pPr>
                            <w:r w:rsidRPr="000C46A2">
                              <w:rPr>
                                <w:rFonts w:asciiTheme="minorHAnsi" w:hAnsiTheme="minorHAnsi" w:cstheme="minorHAnsi"/>
                                <w:sz w:val="22"/>
                                <w:szCs w:val="21"/>
                              </w:rPr>
                              <w:t xml:space="preserve">There may be other ways of treating your condition.  These include: [list alternative treatments and/or interventions, as well as how they may be available (standard treatment, different study, over-the-counter)].  Although [investigational product] is available as part of this clinical study, you should check with the researcher and/or your primary care physician to discuss your options including how to obtain any alternative treatments and whether they must be obtained through a physician or require medical supervision. </w:t>
                            </w:r>
                          </w:p>
                          <w:p w14:paraId="09420C85" w14:textId="5532254A" w:rsidR="00D770E3" w:rsidRPr="000C46A2" w:rsidRDefault="00D770E3"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For non-therapeutic studies, in which there is no “alternative” or standard treatment, reiterate the voluntary nature of participation.</w:t>
                            </w:r>
                          </w:p>
                        </w:txbxContent>
                      </wps:txbx>
                      <wps:bodyPr rot="0" vert="horz" wrap="square" lIns="91440" tIns="45720" rIns="91440" bIns="45720" anchor="t" anchorCtr="0">
                        <a:noAutofit/>
                      </wps:bodyPr>
                    </wps:wsp>
                  </a:graphicData>
                </a:graphic>
              </wp:inline>
            </w:drawing>
          </mc:Choice>
          <mc:Fallback>
            <w:pict>
              <v:shape w14:anchorId="4C83054F" id="_x0000_s1061" type="#_x0000_t202" style="width:596.4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nFOAIAAGYEAAAOAAAAZHJzL2Uyb0RvYy54bWysVNuO2yAQfa/Uf0C8N3bSONm14qy22W5V&#10;aXuRtv0AjHGMCgwFEnv79R1w1sm2b1XzgIAxZ2bOOZPNzaAVOQrnJZiKzmc5JcJwaKTZV/T7t/s3&#10;V5T4wEzDFBhR0Sfh6c329atNb0uxgA5UIxxBEOPL3la0C8GWWeZ5JzTzM7DCYLAFp1nAo9tnjWM9&#10;omuVLfJ8lfXgGuuAC+/x9m4M0m3Cb1vBw5e29SIQVVGsLaTVpbWOa7bdsHLvmO0kP5XB/qEKzaTB&#10;pBPUHQuMHJz8C0pL7sBDG2YcdAZtK7lIPWA38/yPbh47ZkXqBcnxdqLJ/z9Y/vn4aL86EoZ3MKCA&#10;qQlvH4D/8MTArmNmL26dg74TrMHE80hZ1ltfnp5Gqn3pI0jdf4IGRWaHAAloaJ2OrGCfBNFRgKeJ&#10;dDEEwvFyXayXRY424Rh7uyrWqzzJkrHy+bl1PnwQoEncVNShqgmeHR98iOWw8vmTmM2Dks29VCod&#10;opPETjlyZOgBxrkwoUjP1UFjveP9Msff6Aa8Rs+M11jLVE3yZERKCV8kUYb0Fb0uFiPwi5h3+3pK&#10;H+HOgJd1ahlwEJTUFb2aPmJlZP29aZJNA5Nq3GPDypxkiMyPGoShHohskMUidhJlqaF5QmEcjMbH&#10;QcVNB+4XJT2avqL+54E5QYn6aFDc6/lyGackHZbFeoEHdxmpLyPMcISqaKBk3O5CmqxIu4FbNEEr&#10;kzznSk41o5kTiafBi9NyeU5fnf8etr8BAAD//wMAUEsDBBQABgAIAAAAIQD3OgZH2wAAAAYBAAAP&#10;AAAAZHJzL2Rvd25yZXYueG1sTI/BTsMwEETvSPyDtUjcqN1KJJDGqRCoN5Cg8AFOvE0s4t0odpuU&#10;r8flQi8jrWY186bczL4XRxyDY9KwXCgQSA1bR62Gr8/t3QOIEA1Z0zOhhhMG2FTXV6UpLE/0gcdd&#10;bEUKoVAYDV2MQyFlaDr0Jix4QErenkdvYjrHVtrRTCnc93KlVCa9cZQaOjPgc4fN9+7gNby9qDn3&#10;7vQz1duM8+HdvQZ2Wt/ezE9rEBHn+P8MZ/yEDlViqvlANoheQxoS//TsLR9XaUet4T7PFMiqlJf4&#10;1S8AAAD//wMAUEsBAi0AFAAGAAgAAAAhALaDOJL+AAAA4QEAABMAAAAAAAAAAAAAAAAAAAAAAFtD&#10;b250ZW50X1R5cGVzXS54bWxQSwECLQAUAAYACAAAACEAOP0h/9YAAACUAQAACwAAAAAAAAAAAAAA&#10;AAAvAQAAX3JlbHMvLnJlbHNQSwECLQAUAAYACAAAACEAGnwZxTgCAABmBAAADgAAAAAAAAAAAAAA&#10;AAAuAgAAZHJzL2Uyb0RvYy54bWxQSwECLQAUAAYACAAAACEA9zoGR9sAAAAGAQAADwAAAAAAAAAA&#10;AAAAAACSBAAAZHJzL2Rvd25yZXYueG1sUEsFBgAAAAAEAAQA8wAAAJoFAAAAAA==&#10;" fillcolor="#b4c6e7 [1304]">
                <v:textbox>
                  <w:txbxContent>
                    <w:p w14:paraId="10F7A7F3" w14:textId="77777777" w:rsidR="00D770E3" w:rsidRPr="000C46A2" w:rsidRDefault="00D770E3"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 xml:space="preserve">Describe alternatives to participation in the research study, including what is usually done to treat the condition or disease.  Be sure to include information, when appropriate, about all alternative treatments.  </w:t>
                      </w:r>
                    </w:p>
                    <w:p w14:paraId="06D8D3A0" w14:textId="77777777" w:rsidR="00D770E3" w:rsidRDefault="00D770E3"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Examples of alternatives may include, but are not limited to:  treatment or intervention utilized outside of the research context (e.g., clinical care on-label or off</w:t>
                      </w:r>
                      <w:r w:rsidRPr="000C46A2">
                        <w:rPr>
                          <w:rFonts w:asciiTheme="minorHAnsi" w:hAnsiTheme="minorHAnsi" w:cstheme="minorHAnsi"/>
                          <w:sz w:val="22"/>
                          <w:szCs w:val="21"/>
                        </w:rPr>
                        <w:noBreakHyphen/>
                        <w:t xml:space="preserve">label use), over-the counter (OTC) medications, and additional research studies (e.g., </w:t>
                      </w:r>
                      <w:hyperlink r:id="rId15" w:history="1">
                        <w:r w:rsidRPr="000C46A2">
                          <w:rPr>
                            <w:rStyle w:val="Hyperlink"/>
                            <w:rFonts w:asciiTheme="minorHAnsi" w:hAnsiTheme="minorHAnsi" w:cstheme="minorHAnsi"/>
                            <w:sz w:val="22"/>
                            <w:szCs w:val="21"/>
                          </w:rPr>
                          <w:t>www.clinicaltrials.gov</w:t>
                        </w:r>
                      </w:hyperlink>
                      <w:r w:rsidRPr="000C46A2">
                        <w:rPr>
                          <w:rFonts w:asciiTheme="minorHAnsi" w:hAnsiTheme="minorHAnsi" w:cstheme="minorHAnsi"/>
                          <w:sz w:val="22"/>
                          <w:szCs w:val="21"/>
                        </w:rPr>
                        <w:t xml:space="preserve">).   All alternative treatment options suggested to research subjects should warn that use of alternatives should be undertaken with appropriate continued medical supervision.  </w:t>
                      </w:r>
                    </w:p>
                    <w:p w14:paraId="4CEF69AC" w14:textId="77777777" w:rsidR="00D770E3" w:rsidRDefault="00D770E3" w:rsidP="00BD21E2">
                      <w:pPr>
                        <w:pStyle w:val="CommentText"/>
                        <w:spacing w:after="120"/>
                        <w:rPr>
                          <w:rFonts w:asciiTheme="minorHAnsi" w:hAnsiTheme="minorHAnsi" w:cstheme="minorHAnsi"/>
                          <w:sz w:val="22"/>
                          <w:szCs w:val="21"/>
                        </w:rPr>
                      </w:pPr>
                      <w:r>
                        <w:rPr>
                          <w:rFonts w:asciiTheme="minorHAnsi" w:hAnsiTheme="minorHAnsi" w:cstheme="minorHAnsi"/>
                          <w:sz w:val="22"/>
                          <w:szCs w:val="21"/>
                        </w:rPr>
                        <w:t>If an investigational drug/device used in the study is approved for another indication, inform subjects that the agent may be available outside the research project.</w:t>
                      </w:r>
                    </w:p>
                    <w:p w14:paraId="35FD94B1" w14:textId="77777777" w:rsidR="00D770E3" w:rsidRPr="000C46A2" w:rsidRDefault="00D770E3" w:rsidP="00BD21E2">
                      <w:pPr>
                        <w:pStyle w:val="CommentText"/>
                        <w:spacing w:after="120"/>
                        <w:rPr>
                          <w:rFonts w:asciiTheme="minorHAnsi" w:hAnsiTheme="minorHAnsi" w:cstheme="minorHAnsi"/>
                          <w:sz w:val="22"/>
                          <w:szCs w:val="21"/>
                        </w:rPr>
                      </w:pPr>
                      <w:r>
                        <w:rPr>
                          <w:rFonts w:asciiTheme="minorHAnsi" w:hAnsiTheme="minorHAnsi" w:cstheme="minorHAnsi"/>
                          <w:sz w:val="22"/>
                          <w:szCs w:val="21"/>
                        </w:rPr>
                        <w:t>If the FDA approval status of an investigational drug/device is mentioned in the description of the research (section 4.1), then it need not be repeated here. Otherwise, it should be described here.</w:t>
                      </w:r>
                    </w:p>
                    <w:p w14:paraId="56C0ED77" w14:textId="77777777" w:rsidR="00D770E3" w:rsidRPr="000C46A2" w:rsidRDefault="00D770E3"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Possible language includes:</w:t>
                      </w:r>
                    </w:p>
                    <w:p w14:paraId="64097C0B" w14:textId="77777777" w:rsidR="00D770E3" w:rsidRPr="000C46A2" w:rsidRDefault="00D770E3" w:rsidP="00BD21E2">
                      <w:pPr>
                        <w:pStyle w:val="CommentText"/>
                        <w:spacing w:after="120"/>
                        <w:ind w:left="360"/>
                        <w:rPr>
                          <w:rFonts w:asciiTheme="minorHAnsi" w:hAnsiTheme="minorHAnsi" w:cstheme="minorHAnsi"/>
                          <w:sz w:val="22"/>
                          <w:szCs w:val="21"/>
                        </w:rPr>
                      </w:pPr>
                      <w:r w:rsidRPr="000C46A2">
                        <w:rPr>
                          <w:rFonts w:asciiTheme="minorHAnsi" w:hAnsiTheme="minorHAnsi" w:cstheme="minorHAnsi"/>
                          <w:sz w:val="22"/>
                          <w:szCs w:val="21"/>
                        </w:rPr>
                        <w:t xml:space="preserve">There may be other ways of treating your condition.  These include: [list alternative treatments and/or interventions, as well as how they may be available (standard treatment, different study, over-the-counter)].  Although [investigational product] is available as part of this clinical study, you should check with the researcher and/or your primary care physician to discuss your options including how to obtain any alternative treatments and whether they must be obtained through a physician or require medical supervision. </w:t>
                      </w:r>
                    </w:p>
                    <w:p w14:paraId="09420C85" w14:textId="5532254A" w:rsidR="00D770E3" w:rsidRPr="000C46A2" w:rsidRDefault="00D770E3"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For non-therapeutic studies, in which there is no “alternative” or standard treatment, reiterate the voluntary nature of participation.</w:t>
                      </w:r>
                    </w:p>
                  </w:txbxContent>
                </v:textbox>
                <w10:anchorlock/>
              </v:shape>
            </w:pict>
          </mc:Fallback>
        </mc:AlternateContent>
      </w:r>
    </w:p>
    <w:p w14:paraId="271018B1" w14:textId="77DFA8A3"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01C2BB5D" wp14:editId="611DBFAD">
                <wp:extent cx="7581332" cy="1403985"/>
                <wp:effectExtent l="0" t="0" r="19685" b="26670"/>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332" cy="1403985"/>
                        </a:xfrm>
                        <a:prstGeom prst="rect">
                          <a:avLst/>
                        </a:prstGeom>
                        <a:solidFill>
                          <a:schemeClr val="accent5">
                            <a:lumMod val="40000"/>
                            <a:lumOff val="60000"/>
                          </a:schemeClr>
                        </a:solidFill>
                        <a:ln w="3175">
                          <a:solidFill>
                            <a:schemeClr val="tx1"/>
                          </a:solidFill>
                          <a:miter lim="800000"/>
                          <a:headEnd/>
                          <a:tailEnd/>
                        </a:ln>
                      </wps:spPr>
                      <wps:txbx>
                        <w:txbxContent>
                          <w:p w14:paraId="7721DFD5" w14:textId="533C5425" w:rsidR="0016622A" w:rsidRPr="00D279EB" w:rsidRDefault="0016622A" w:rsidP="00BD21E2">
                            <w:pPr>
                              <w:spacing w:after="120"/>
                              <w:rPr>
                                <w:rFonts w:asciiTheme="minorHAnsi" w:hAnsiTheme="minorHAnsi"/>
                                <w:sz w:val="22"/>
                                <w:szCs w:val="22"/>
                              </w:rPr>
                            </w:pPr>
                            <w:r>
                              <w:rPr>
                                <w:rFonts w:asciiTheme="minorHAnsi" w:hAnsiTheme="minorHAnsi"/>
                                <w:sz w:val="22"/>
                                <w:szCs w:val="22"/>
                              </w:rPr>
                              <w:t>A</w:t>
                            </w:r>
                            <w:r w:rsidRPr="00D279EB">
                              <w:rPr>
                                <w:rFonts w:asciiTheme="minorHAnsi" w:hAnsiTheme="minorHAnsi"/>
                                <w:sz w:val="22"/>
                                <w:szCs w:val="22"/>
                              </w:rPr>
                              <w:t xml:space="preserve">dd a statement about </w:t>
                            </w:r>
                            <w:r w:rsidRPr="00D279EB">
                              <w:rPr>
                                <w:rFonts w:asciiTheme="minorHAnsi" w:hAnsiTheme="minorHAnsi"/>
                                <w:b/>
                                <w:sz w:val="22"/>
                                <w:szCs w:val="22"/>
                              </w:rPr>
                              <w:t>alternative treatments</w:t>
                            </w:r>
                            <w:r w:rsidRPr="00D279EB">
                              <w:rPr>
                                <w:rFonts w:asciiTheme="minorHAnsi" w:hAnsiTheme="minorHAnsi"/>
                                <w:sz w:val="22"/>
                                <w:szCs w:val="22"/>
                              </w:rPr>
                              <w:t xml:space="preserve"> – Sponsor-provided language is </w:t>
                            </w:r>
                            <w:proofErr w:type="gramStart"/>
                            <w:r w:rsidRPr="00D279EB">
                              <w:rPr>
                                <w:rFonts w:asciiTheme="minorHAnsi" w:hAnsiTheme="minorHAnsi"/>
                                <w:sz w:val="22"/>
                                <w:szCs w:val="22"/>
                              </w:rPr>
                              <w:t>permitted</w:t>
                            </w:r>
                            <w:proofErr w:type="gramEnd"/>
                            <w:r w:rsidRPr="00D279EB">
                              <w:rPr>
                                <w:rFonts w:asciiTheme="minorHAnsi" w:hAnsiTheme="minorHAnsi"/>
                                <w:sz w:val="22"/>
                                <w:szCs w:val="22"/>
                              </w:rPr>
                              <w:t xml:space="preserve"> or the following suggested language may be used: </w:t>
                            </w:r>
                          </w:p>
                          <w:p w14:paraId="1171FD3A" w14:textId="34776022" w:rsidR="0016622A" w:rsidRPr="00BD21E2" w:rsidRDefault="0016622A" w:rsidP="00BD21E2">
                            <w:pPr>
                              <w:spacing w:after="120"/>
                              <w:ind w:left="360"/>
                              <w:rPr>
                                <w:rFonts w:asciiTheme="minorHAnsi" w:hAnsiTheme="minorHAnsi"/>
                                <w:iCs/>
                                <w:sz w:val="22"/>
                                <w:szCs w:val="22"/>
                              </w:rPr>
                            </w:pPr>
                            <w:r w:rsidRPr="00BD21E2">
                              <w:rPr>
                                <w:rFonts w:asciiTheme="minorHAnsi" w:hAnsiTheme="minorHAnsi"/>
                                <w:iCs/>
                                <w:sz w:val="22"/>
                                <w:szCs w:val="22"/>
                              </w:rPr>
                              <w:t xml:space="preserve">There may be other ways to treat your ____________, including treatment with ____________, alternative treatments such as ____________, or other experimental treatments. Your doctor can tell you more about these other treatments, their risks and their possible benefits.  You should have this discussion about the risks and benefits or other alternatives prior to making your decision about </w:t>
                            </w:r>
                            <w:r w:rsidR="00BD21E2" w:rsidRPr="00BD21E2">
                              <w:rPr>
                                <w:rFonts w:asciiTheme="minorHAnsi" w:hAnsiTheme="minorHAnsi"/>
                                <w:iCs/>
                                <w:sz w:val="22"/>
                                <w:szCs w:val="22"/>
                              </w:rPr>
                              <w:t>whether</w:t>
                            </w:r>
                            <w:r w:rsidRPr="00BD21E2">
                              <w:rPr>
                                <w:rFonts w:asciiTheme="minorHAnsi" w:hAnsiTheme="minorHAnsi"/>
                                <w:iCs/>
                                <w:sz w:val="22"/>
                                <w:szCs w:val="22"/>
                              </w:rPr>
                              <w:t xml:space="preserve"> you wish to take part in this research study. </w:t>
                            </w:r>
                          </w:p>
                        </w:txbxContent>
                      </wps:txbx>
                      <wps:bodyPr rot="0" vert="horz" wrap="square" lIns="91440" tIns="45720" rIns="91440" bIns="45720" anchor="t" anchorCtr="0">
                        <a:spAutoFit/>
                      </wps:bodyPr>
                    </wps:wsp>
                  </a:graphicData>
                </a:graphic>
              </wp:inline>
            </w:drawing>
          </mc:Choice>
          <mc:Fallback>
            <w:pict>
              <v:shape w14:anchorId="01C2BB5D" id="_x0000_s1062" type="#_x0000_t202" style="width:59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42NwIAAGUEAAAOAAAAZHJzL2Uyb0RvYy54bWysVNtu2zAMfR+wfxD0vtjOrakRp+jSZRjQ&#10;XYBuH6DIcixMEjVJiZ19/Sg5SdPubVgeBJG0Dg8PySzveq3IQTgvwVS0GOWUCMOhlmZX0R/fN+8W&#10;lPjATM0UGFHRo/D0bvX2zbKzpRhDC6oWjiCI8WVnK9qGYMss87wVmvkRWGEw2IDTLKDpdlntWIfo&#10;WmXjPJ9nHbjaOuDCe/Q+DEG6SvhNI3j42jReBKIqitxCOl06t/HMVktW7hyzreQnGuwfWGgmDSa9&#10;QD2wwMjeyb+gtOQOPDRhxEFn0DSSi1QDVlPkr6p5apkVqRYUx9uLTP7/wfIvhyf7zZHQv4ceG5iK&#10;8PYR+E9PDKxbZnbi3jnoWsFqTFxEybLO+vL0NErtSx9Btt1nqLHJbB8gAfWN01EVrJMgOjbgeBFd&#10;9IFwdN7MFsVkMqaEY6yY5pPbxSzlYOX5uXU+fBSgSbxU1GFXEzw7PPoQ6bDy/EnM5kHJeiOVSkac&#10;JLFWjhwYzgDjXJgwS8/VXiPfwT/N8TdMA7pxZgb3/OzGFGkmI1JK+CKJMqSr6KS4GYBfxC7PBsTQ&#10;Dwq+oqllwD1QUld0EXOeuETRP5g6TWlgUg13JKPMqQtR+KEFod/2RNbIYx4LiV3ZQn3EvjgY5h73&#10;FC8tuN+UdDjzFfW/9swJStQng729LabTuCTJmM5uxmi468j2OsIMR6iKBkqG6zqkxUqq23ucgY1M&#10;3XlmcuKMs5w0PO1dXJZrO331/O+w+gMAAP//AwBQSwMEFAAGAAgAAAAhAFgsK/bdAAAABgEAAA8A&#10;AABkcnMvZG93bnJldi54bWxMj0FLw0AQhe9C/8MyBS9iN0nB2phNCYIeVAptpOdJdkyC2dmY3bbx&#10;37v1opeBx3u89022mUwvTjS6zrKCeBGBIK6t7rhR8F4+3d6DcB5ZY2+ZFHyTg00+u8ow1fbMOzrt&#10;fSNCCbsUFbTeD6mUrm7JoFvYgTh4H3Y06IMcG6lHPIdy08skiu6kwY7DQosDPbZUf+6PRsHN81f5&#10;povCvWy7wzIpyteKDyulrudT8QDC0+T/wnDBD+iQB6bKHlk70SsIj/jfe/Hi9XINolKQJHEMMs/k&#10;f/z8BwAA//8DAFBLAQItABQABgAIAAAAIQC2gziS/gAAAOEBAAATAAAAAAAAAAAAAAAAAAAAAABb&#10;Q29udGVudF9UeXBlc10ueG1sUEsBAi0AFAAGAAgAAAAhADj9If/WAAAAlAEAAAsAAAAAAAAAAAAA&#10;AAAALwEAAF9yZWxzLy5yZWxzUEsBAi0AFAAGAAgAAAAhAEwwbjY3AgAAZQQAAA4AAAAAAAAAAAAA&#10;AAAALgIAAGRycy9lMm9Eb2MueG1sUEsBAi0AFAAGAAgAAAAhAFgsK/bdAAAABgEAAA8AAAAAAAAA&#10;AAAAAAAAkQQAAGRycy9kb3ducmV2LnhtbFBLBQYAAAAABAAEAPMAAACbBQAAAAA=&#10;" fillcolor="#b4c6e7 [1304]" strokecolor="black [3213]" strokeweight=".25pt">
                <v:textbox style="mso-fit-shape-to-text:t">
                  <w:txbxContent>
                    <w:p w14:paraId="7721DFD5" w14:textId="533C5425" w:rsidR="0016622A" w:rsidRPr="00D279EB" w:rsidRDefault="0016622A" w:rsidP="00BD21E2">
                      <w:pPr>
                        <w:spacing w:after="120"/>
                        <w:rPr>
                          <w:rFonts w:asciiTheme="minorHAnsi" w:hAnsiTheme="minorHAnsi"/>
                          <w:sz w:val="22"/>
                          <w:szCs w:val="22"/>
                        </w:rPr>
                      </w:pPr>
                      <w:r>
                        <w:rPr>
                          <w:rFonts w:asciiTheme="minorHAnsi" w:hAnsiTheme="minorHAnsi"/>
                          <w:sz w:val="22"/>
                          <w:szCs w:val="22"/>
                        </w:rPr>
                        <w:t>A</w:t>
                      </w:r>
                      <w:r w:rsidRPr="00D279EB">
                        <w:rPr>
                          <w:rFonts w:asciiTheme="minorHAnsi" w:hAnsiTheme="minorHAnsi"/>
                          <w:sz w:val="22"/>
                          <w:szCs w:val="22"/>
                        </w:rPr>
                        <w:t xml:space="preserve">dd a statement about </w:t>
                      </w:r>
                      <w:r w:rsidRPr="00D279EB">
                        <w:rPr>
                          <w:rFonts w:asciiTheme="minorHAnsi" w:hAnsiTheme="minorHAnsi"/>
                          <w:b/>
                          <w:sz w:val="22"/>
                          <w:szCs w:val="22"/>
                        </w:rPr>
                        <w:t>alternative treatments</w:t>
                      </w:r>
                      <w:r w:rsidRPr="00D279EB">
                        <w:rPr>
                          <w:rFonts w:asciiTheme="minorHAnsi" w:hAnsiTheme="minorHAnsi"/>
                          <w:sz w:val="22"/>
                          <w:szCs w:val="22"/>
                        </w:rPr>
                        <w:t xml:space="preserve"> – Sponsor-provided language is </w:t>
                      </w:r>
                      <w:proofErr w:type="gramStart"/>
                      <w:r w:rsidRPr="00D279EB">
                        <w:rPr>
                          <w:rFonts w:asciiTheme="minorHAnsi" w:hAnsiTheme="minorHAnsi"/>
                          <w:sz w:val="22"/>
                          <w:szCs w:val="22"/>
                        </w:rPr>
                        <w:t>permitted</w:t>
                      </w:r>
                      <w:proofErr w:type="gramEnd"/>
                      <w:r w:rsidRPr="00D279EB">
                        <w:rPr>
                          <w:rFonts w:asciiTheme="minorHAnsi" w:hAnsiTheme="minorHAnsi"/>
                          <w:sz w:val="22"/>
                          <w:szCs w:val="22"/>
                        </w:rPr>
                        <w:t xml:space="preserve"> or the following suggested language may be used: </w:t>
                      </w:r>
                    </w:p>
                    <w:p w14:paraId="1171FD3A" w14:textId="34776022" w:rsidR="0016622A" w:rsidRPr="00BD21E2" w:rsidRDefault="0016622A" w:rsidP="00BD21E2">
                      <w:pPr>
                        <w:spacing w:after="120"/>
                        <w:ind w:left="360"/>
                        <w:rPr>
                          <w:rFonts w:asciiTheme="minorHAnsi" w:hAnsiTheme="minorHAnsi"/>
                          <w:iCs/>
                          <w:sz w:val="22"/>
                          <w:szCs w:val="22"/>
                        </w:rPr>
                      </w:pPr>
                      <w:r w:rsidRPr="00BD21E2">
                        <w:rPr>
                          <w:rFonts w:asciiTheme="minorHAnsi" w:hAnsiTheme="minorHAnsi"/>
                          <w:iCs/>
                          <w:sz w:val="22"/>
                          <w:szCs w:val="22"/>
                        </w:rPr>
                        <w:t xml:space="preserve">There may be other ways to treat your ____________, including treatment with ____________, alternative treatments such as ____________, or other experimental treatments. Your doctor can tell you more about these other treatments, their risks and their possible benefits.  You should have this discussion about the risks and benefits or other alternatives prior to making your decision about </w:t>
                      </w:r>
                      <w:r w:rsidR="00BD21E2" w:rsidRPr="00BD21E2">
                        <w:rPr>
                          <w:rFonts w:asciiTheme="minorHAnsi" w:hAnsiTheme="minorHAnsi"/>
                          <w:iCs/>
                          <w:sz w:val="22"/>
                          <w:szCs w:val="22"/>
                        </w:rPr>
                        <w:t>whether</w:t>
                      </w:r>
                      <w:r w:rsidRPr="00BD21E2">
                        <w:rPr>
                          <w:rFonts w:asciiTheme="minorHAnsi" w:hAnsiTheme="minorHAnsi"/>
                          <w:iCs/>
                          <w:sz w:val="22"/>
                          <w:szCs w:val="22"/>
                        </w:rPr>
                        <w:t xml:space="preserve"> you wish to take part in this research study. </w:t>
                      </w:r>
                    </w:p>
                  </w:txbxContent>
                </v:textbox>
                <w10:anchorlock/>
              </v:shape>
            </w:pict>
          </mc:Fallback>
        </mc:AlternateContent>
      </w:r>
    </w:p>
    <w:p w14:paraId="4223DAFB" w14:textId="77777777" w:rsidR="00247D5F" w:rsidRPr="00E66E05" w:rsidRDefault="00247D5F" w:rsidP="00E66E05">
      <w:pPr>
        <w:shd w:val="clear" w:color="auto" w:fill="BFBFBF" w:themeFill="background1" w:themeFillShade="BF"/>
        <w:spacing w:after="120"/>
        <w:jc w:val="center"/>
        <w:rPr>
          <w:rFonts w:asciiTheme="minorHAnsi" w:hAnsiTheme="minorHAnsi" w:cstheme="minorHAnsi"/>
          <w:b/>
          <w:caps/>
          <w:sz w:val="22"/>
          <w:szCs w:val="22"/>
        </w:rPr>
      </w:pPr>
      <w:r w:rsidRPr="00E66E05">
        <w:rPr>
          <w:rFonts w:asciiTheme="minorHAnsi" w:hAnsiTheme="minorHAnsi" w:cstheme="minorHAnsi"/>
          <w:b/>
          <w:caps/>
          <w:sz w:val="22"/>
          <w:szCs w:val="22"/>
        </w:rPr>
        <w:t>7.  ENDING THE STUDY</w:t>
      </w:r>
    </w:p>
    <w:p w14:paraId="74949E88" w14:textId="77777777" w:rsidR="00247D5F" w:rsidRPr="00E66E05" w:rsidRDefault="00247D5F"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7.1 If I want to stop participating in the study, what should I do?</w:t>
      </w:r>
    </w:p>
    <w:p w14:paraId="0492AEF6"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140F18D3" wp14:editId="4E4AD09D">
                <wp:extent cx="7635923" cy="1403985"/>
                <wp:effectExtent l="0" t="0" r="22225" b="1968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5923" cy="1403985"/>
                        </a:xfrm>
                        <a:prstGeom prst="rect">
                          <a:avLst/>
                        </a:prstGeom>
                        <a:solidFill>
                          <a:schemeClr val="accent5">
                            <a:lumMod val="40000"/>
                            <a:lumOff val="60000"/>
                          </a:schemeClr>
                        </a:solidFill>
                        <a:ln w="9525">
                          <a:solidFill>
                            <a:srgbClr val="000000"/>
                          </a:solidFill>
                          <a:miter lim="800000"/>
                          <a:headEnd/>
                          <a:tailEnd/>
                        </a:ln>
                      </wps:spPr>
                      <wps:txbx>
                        <w:txbxContent>
                          <w:p w14:paraId="3D01DA48" w14:textId="77777777" w:rsidR="0016622A" w:rsidRPr="000C46A2" w:rsidRDefault="0016622A" w:rsidP="00247D5F">
                            <w:pPr>
                              <w:pStyle w:val="CommentText"/>
                              <w:rPr>
                                <w:rFonts w:asciiTheme="minorHAnsi" w:hAnsiTheme="minorHAnsi" w:cstheme="minorHAnsi"/>
                                <w:sz w:val="22"/>
                                <w:szCs w:val="21"/>
                              </w:rPr>
                            </w:pPr>
                            <w:r>
                              <w:rPr>
                                <w:rFonts w:asciiTheme="minorHAnsi" w:hAnsiTheme="minorHAnsi" w:cstheme="minorHAnsi"/>
                                <w:sz w:val="22"/>
                                <w:szCs w:val="21"/>
                              </w:rPr>
                              <w:t>As</w:t>
                            </w:r>
                            <w:r w:rsidRPr="000C46A2">
                              <w:rPr>
                                <w:rFonts w:asciiTheme="minorHAnsi" w:hAnsiTheme="minorHAnsi" w:cstheme="minorHAnsi"/>
                                <w:sz w:val="22"/>
                                <w:szCs w:val="21"/>
                              </w:rPr>
                              <w:t xml:space="preserve"> applicable, investigators should us</w:t>
                            </w:r>
                            <w:r>
                              <w:rPr>
                                <w:rFonts w:asciiTheme="minorHAnsi" w:hAnsiTheme="minorHAnsi" w:cstheme="minorHAnsi"/>
                                <w:sz w:val="22"/>
                                <w:szCs w:val="21"/>
                              </w:rPr>
                              <w:t>e</w:t>
                            </w:r>
                            <w:r w:rsidRPr="000C46A2">
                              <w:rPr>
                                <w:rFonts w:asciiTheme="minorHAnsi" w:hAnsiTheme="minorHAnsi" w:cstheme="minorHAnsi"/>
                                <w:sz w:val="22"/>
                                <w:szCs w:val="21"/>
                              </w:rPr>
                              <w:t xml:space="preserve"> this section to reassure subjects that their standard medical treatment does not depend on their continued participation in this study.  If the study involves special procedures for termination of treatment (e.g., orderly withdrawal from drug treatment) or potential dangers of terminating treatment (e.g., on implanted device studies), investigators should edit the boilerplate text under Question 7.1 as appropriate, and be sure to describe the termination risks and procedures under Question 7.2.  Please note that subjects always have the right to end their participation in research for any reason, so be careful not to imply that subjects should remain in the study against their will or should stop participating only for certain reasons.</w:t>
                            </w:r>
                          </w:p>
                        </w:txbxContent>
                      </wps:txbx>
                      <wps:bodyPr rot="0" vert="horz" wrap="square" lIns="91440" tIns="45720" rIns="91440" bIns="45720" anchor="t" anchorCtr="0">
                        <a:spAutoFit/>
                      </wps:bodyPr>
                    </wps:wsp>
                  </a:graphicData>
                </a:graphic>
              </wp:inline>
            </w:drawing>
          </mc:Choice>
          <mc:Fallback>
            <w:pict>
              <v:shape w14:anchorId="140F18D3" id="_x0000_s1063" type="#_x0000_t202" style="width:601.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7DOQIAAGYEAAAOAAAAZHJzL2Uyb0RvYy54bWysVNtu2zAMfR+wfxD0vti5J0acokuXYUB3&#10;Abp9ACPLsTDdJimxs68vJSdpur0N84MgkdIheQ7p1V2nJDly54XRJR0Ockq4ZqYSel/SH9+37xaU&#10;+AC6Amk0L+mJe3q3fvtm1dqCj0xjZMUdQRDti9aWtAnBFlnmWcMV+IGxXKOzNk5BwKPbZ5WDFtGV&#10;zEZ5Psta4yrrDOPeo/Whd9J1wq9rzsLXuvY8EFlSzC2k1aV1F9dsvYJi78A2gp3TgH/IQoHQGPQK&#10;9QAByMGJv6CUYM54U4cBMyozdS0YTzVgNcP8j2qeGrA81YLkeHulyf8/WPbl+GS/ORK696ZDAVMR&#10;3j4a9tMTbTYN6D2/d860DYcKAw8jZVlrfXF+Gqn2hY8gu/azqVBkOASTgLraqcgK1kkQHQU4XUnn&#10;XSAMjfPZeLocjSlh6BtO8vFyMU0xoLg8t86Hj9woEjcldahqgofjow8xHSguV2I0b6SotkLKdIid&#10;xDfSkSNgDwBjXIdpei4PCvPt7ZMcv74b0Iw905tnFzOGSD0ZkVLAV0GkJm1Jl9NRD/zK591+dw0f&#10;4fo4EfA2TyUCDoIUqqSL6yUoIusfdJXaNICQ/R4fS32WITLfaxC6XUdEVdLxPFYSZdmZ6oTCONM3&#10;Pg4qbhrjflPSYtOX1P86gOOUyE8axV0OJ5M4Jekwmc5HeHC3nt2tBzRDqJIGSvrtJqTJSrTbe2yC&#10;rUjyvGRyzhmbOZF4Hrw4LbfndOvl97B+BgAA//8DAFBLAwQUAAYACAAAACEAHg9QltwAAAAGAQAA&#10;DwAAAGRycy9kb3ducmV2LnhtbEyPwWrDMBBE74X8g9hAL6WRLWgprtchhOTQS2nj5C5bG9vEWhlL&#10;Sdx+fZVe2svCMMPM23w52V5caPSdY4R0kYAgrp3puEHYl9vHFxA+aDa6d0wIX+RhWczucp0Zd+VP&#10;uuxCI2IJ+0wjtCEMmZS+bslqv3ADcfSObrQ6RDk20oz6GsttL1WSPEurO44LrR5o3VJ92p0twvqB&#10;K+Wmj8NbuS/94De0+T68I97Pp9UriEBT+AvDDT+iQxGZKndm40WPEB8Jv/fmqUQ9gagQlEpTkEUu&#10;/+MXPwAAAP//AwBQSwECLQAUAAYACAAAACEAtoM4kv4AAADhAQAAEwAAAAAAAAAAAAAAAAAAAAAA&#10;W0NvbnRlbnRfVHlwZXNdLnhtbFBLAQItABQABgAIAAAAIQA4/SH/1gAAAJQBAAALAAAAAAAAAAAA&#10;AAAAAC8BAABfcmVscy8ucmVsc1BLAQItABQABgAIAAAAIQDJoE7DOQIAAGYEAAAOAAAAAAAAAAAA&#10;AAAAAC4CAABkcnMvZTJvRG9jLnhtbFBLAQItABQABgAIAAAAIQAeD1CW3AAAAAYBAAAPAAAAAAAA&#10;AAAAAAAAAJMEAABkcnMvZG93bnJldi54bWxQSwUGAAAAAAQABADzAAAAnAUAAAAA&#10;" fillcolor="#b4c6e7 [1304]">
                <v:textbox style="mso-fit-shape-to-text:t">
                  <w:txbxContent>
                    <w:p w14:paraId="3D01DA48" w14:textId="77777777" w:rsidR="0016622A" w:rsidRPr="000C46A2" w:rsidRDefault="0016622A" w:rsidP="00247D5F">
                      <w:pPr>
                        <w:pStyle w:val="CommentText"/>
                        <w:rPr>
                          <w:rFonts w:asciiTheme="minorHAnsi" w:hAnsiTheme="minorHAnsi" w:cstheme="minorHAnsi"/>
                          <w:sz w:val="22"/>
                          <w:szCs w:val="21"/>
                        </w:rPr>
                      </w:pPr>
                      <w:r>
                        <w:rPr>
                          <w:rFonts w:asciiTheme="minorHAnsi" w:hAnsiTheme="minorHAnsi" w:cstheme="minorHAnsi"/>
                          <w:sz w:val="22"/>
                          <w:szCs w:val="21"/>
                        </w:rPr>
                        <w:t>As</w:t>
                      </w:r>
                      <w:r w:rsidRPr="000C46A2">
                        <w:rPr>
                          <w:rFonts w:asciiTheme="minorHAnsi" w:hAnsiTheme="minorHAnsi" w:cstheme="minorHAnsi"/>
                          <w:sz w:val="22"/>
                          <w:szCs w:val="21"/>
                        </w:rPr>
                        <w:t xml:space="preserve"> applicable, investigators should us</w:t>
                      </w:r>
                      <w:r>
                        <w:rPr>
                          <w:rFonts w:asciiTheme="minorHAnsi" w:hAnsiTheme="minorHAnsi" w:cstheme="minorHAnsi"/>
                          <w:sz w:val="22"/>
                          <w:szCs w:val="21"/>
                        </w:rPr>
                        <w:t>e</w:t>
                      </w:r>
                      <w:r w:rsidRPr="000C46A2">
                        <w:rPr>
                          <w:rFonts w:asciiTheme="minorHAnsi" w:hAnsiTheme="minorHAnsi" w:cstheme="minorHAnsi"/>
                          <w:sz w:val="22"/>
                          <w:szCs w:val="21"/>
                        </w:rPr>
                        <w:t xml:space="preserve"> this section to reassure subjects that their standard medical treatment does not depend on their continued participation in this study.  If the study involves special procedures for termination of treatment (e.g., orderly withdrawal from drug treatment) or potential dangers of terminating treatment (e.g., on implanted device studies), investigators should edit the boilerplate text under Question 7.1 as appropriate, and be sure to describe the termination risks and procedures under Question 7.2.  Please note that subjects always have the right to end their participation in research for any reason, so be careful not to imply that subjects should remain in the study against their will or should stop participating only for certain reasons.</w:t>
                      </w:r>
                    </w:p>
                  </w:txbxContent>
                </v:textbox>
                <w10:anchorlock/>
              </v:shape>
            </w:pict>
          </mc:Fallback>
        </mc:AlternateContent>
      </w:r>
    </w:p>
    <w:p w14:paraId="6E7210CD" w14:textId="3DAF82CA" w:rsidR="0019073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sz w:val="22"/>
          <w:szCs w:val="22"/>
        </w:rPr>
        <w:lastRenderedPageBreak/>
        <w:t>You are free to leave the study at any time.  If you leave the study before it is finished, there will be no penalty to you. You will not lose any benefits to which you may otherwise be entitled.  If you choose to tell the researchers why you are leaving the study, your reasons for leaving may be kept as part of the study record. If you decide to leave the study before it is finished, please tell one of the persons listed in Section 10 “Contact Information”.</w:t>
      </w:r>
    </w:p>
    <w:p w14:paraId="0B5D1C13" w14:textId="77777777" w:rsidR="00247D5F" w:rsidRPr="00E66E05" w:rsidRDefault="00247D5F"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 xml:space="preserve">7.2 Could there be any harm to me if I decide to leave the study before it is finished? </w:t>
      </w:r>
    </w:p>
    <w:p w14:paraId="0E0AC2B9" w14:textId="466F94DF"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5E89DBE3" wp14:editId="1372FAF4">
                <wp:extent cx="7601803" cy="1403985"/>
                <wp:effectExtent l="0" t="0" r="18415" b="1651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803" cy="1403985"/>
                        </a:xfrm>
                        <a:prstGeom prst="rect">
                          <a:avLst/>
                        </a:prstGeom>
                        <a:solidFill>
                          <a:schemeClr val="accent5">
                            <a:lumMod val="40000"/>
                            <a:lumOff val="60000"/>
                          </a:schemeClr>
                        </a:solidFill>
                        <a:ln w="9525">
                          <a:solidFill>
                            <a:srgbClr val="000000"/>
                          </a:solidFill>
                          <a:miter lim="800000"/>
                          <a:headEnd/>
                          <a:tailEnd/>
                        </a:ln>
                      </wps:spPr>
                      <wps:txbx>
                        <w:txbxContent>
                          <w:p w14:paraId="5D5360F9" w14:textId="06487B2A"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sz w:val="22"/>
                                <w:szCs w:val="21"/>
                              </w:rPr>
                              <w:t xml:space="preserve">Let the subject know about any termination procedures that might exist for this study (e.g., exit interviews, </w:t>
                            </w:r>
                            <w:r>
                              <w:rPr>
                                <w:rFonts w:asciiTheme="minorHAnsi" w:hAnsiTheme="minorHAnsi" w:cstheme="minorHAnsi"/>
                                <w:sz w:val="22"/>
                                <w:szCs w:val="21"/>
                              </w:rPr>
                              <w:t xml:space="preserve">laboratory </w:t>
                            </w:r>
                            <w:r w:rsidRPr="000C46A2">
                              <w:rPr>
                                <w:rFonts w:asciiTheme="minorHAnsi" w:hAnsiTheme="minorHAnsi" w:cstheme="minorHAnsi"/>
                                <w:sz w:val="22"/>
                                <w:szCs w:val="21"/>
                              </w:rPr>
                              <w:t>tests), and any dangers of terminating treatment abruptly or completely, particularly without consulting with the researchers or another doctor.</w:t>
                            </w:r>
                          </w:p>
                        </w:txbxContent>
                      </wps:txbx>
                      <wps:bodyPr rot="0" vert="horz" wrap="square" lIns="91440" tIns="45720" rIns="91440" bIns="45720" anchor="t" anchorCtr="0">
                        <a:spAutoFit/>
                      </wps:bodyPr>
                    </wps:wsp>
                  </a:graphicData>
                </a:graphic>
              </wp:inline>
            </w:drawing>
          </mc:Choice>
          <mc:Fallback>
            <w:pict>
              <v:shape w14:anchorId="5E89DBE3" id="_x0000_s1064" type="#_x0000_t202" style="width:598.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LeOQIAAGYEAAAOAAAAZHJzL2Uyb0RvYy54bWysVNtu2zAMfR+wfxD0vti5NjHiFF26DAO6&#10;C9DtA2hZjoXpNkmJ3X19KTlJ0+1tmB8EiZQOyXNIr297JcmROy+MLul4lFPCNTO10PuS/vi+e7ek&#10;xAfQNUijeUmfuKe3m7dv1p0t+MS0RtbcEQTRvuhsSdsQbJFlnrVcgR8ZyzU6G+MUBDy6fVY76BBd&#10;yWyS54usM662zjDuPVrvByfdJPym4Sx8bRrPA5ElxdxCWl1aq7hmmzUUewe2FeyUBvxDFgqExqAX&#10;qHsIQA5O/AWlBHPGmyaMmFGZaRrBeKoBqxnnf1Tz2ILlqRYkx9sLTf7/wbIvx0f7zZHQvzc9CpiK&#10;8PbBsJ+eaLNtQe/5nXOmaznUGHgcKcs664vT00i1L3wEqbrPpkaR4RBMAuobpyIrWCdBdBTg6UI6&#10;7wNhaLxZ5ONlPqWEoW88y6er5TzFgOL83DofPnKjSNyU1KGqCR6ODz7EdKA4X4nRvJGi3gkp0yF2&#10;Et9KR46APQCMcR3m6bk8KMx3sM9y/IZuQDP2zGBenM0YIvVkREoBXwWRmnQlXc0nA/Arn3f76hI+&#10;wg1xIuB1nkoEHAQpVEmXl0tQRNY/6Dq1aQAhhz0+lvokQ2R+0CD0VU9EXdLpMlYSZalM/YTCODM0&#10;Pg4qblrjflPSYdOX1P86gOOUyE8axV2NZ7M4Jekwm99M8OCuPdW1BzRDqJIGSobtNqTJSrTbO2yC&#10;nUjyvGRyyhmbOZF4Grw4LdfndOvl97B5BgAA//8DAFBLAwQUAAYACAAAACEA5YTQs9wAAAAGAQAA&#10;DwAAAGRycy9kb3ducmV2LnhtbEyPwU7DMBBE70j9B2srcUHUcQ7QhjgVqsqBC4KmvW/iJYmI11Hs&#10;toGvx+VCLyuNZjTzNl9PthcnGn3nWINaJCCIa2c6bjTsy5f7JQgfkA32jknDN3lYF7ObHDPjzvxB&#10;p11oRCxhn6GGNoQhk9LXLVn0CzcQR+/TjRZDlGMjzYjnWG57mSbJg7TYcVxocaBNS/XX7mg1bO64&#10;St30fngt96Uf/Ja2P4c3rW/n0/MTiEBT+A/DBT+iQxGZKndk40WvIT4S/u7FU6tHBaLSkKZKgSxy&#10;eY1f/AIAAP//AwBQSwECLQAUAAYACAAAACEAtoM4kv4AAADhAQAAEwAAAAAAAAAAAAAAAAAAAAAA&#10;W0NvbnRlbnRfVHlwZXNdLnhtbFBLAQItABQABgAIAAAAIQA4/SH/1gAAAJQBAAALAAAAAAAAAAAA&#10;AAAAAC8BAABfcmVscy8ucmVsc1BLAQItABQABgAIAAAAIQDeAeLeOQIAAGYEAAAOAAAAAAAAAAAA&#10;AAAAAC4CAABkcnMvZTJvRG9jLnhtbFBLAQItABQABgAIAAAAIQDlhNCz3AAAAAYBAAAPAAAAAAAA&#10;AAAAAAAAAJMEAABkcnMvZG93bnJldi54bWxQSwUGAAAAAAQABADzAAAAnAUAAAAA&#10;" fillcolor="#b4c6e7 [1304]">
                <v:textbox style="mso-fit-shape-to-text:t">
                  <w:txbxContent>
                    <w:p w14:paraId="5D5360F9" w14:textId="06487B2A"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sz w:val="22"/>
                          <w:szCs w:val="21"/>
                        </w:rPr>
                        <w:t xml:space="preserve">Let the subject know about any termination procedures that might exist for this study (e.g., exit interviews, </w:t>
                      </w:r>
                      <w:r>
                        <w:rPr>
                          <w:rFonts w:asciiTheme="minorHAnsi" w:hAnsiTheme="minorHAnsi" w:cstheme="minorHAnsi"/>
                          <w:sz w:val="22"/>
                          <w:szCs w:val="21"/>
                        </w:rPr>
                        <w:t xml:space="preserve">laboratory </w:t>
                      </w:r>
                      <w:r w:rsidRPr="000C46A2">
                        <w:rPr>
                          <w:rFonts w:asciiTheme="minorHAnsi" w:hAnsiTheme="minorHAnsi" w:cstheme="minorHAnsi"/>
                          <w:sz w:val="22"/>
                          <w:szCs w:val="21"/>
                        </w:rPr>
                        <w:t>tests), and any dangers of terminating treatment abruptly or completely, particularly without consulting with the researchers or another doctor.</w:t>
                      </w:r>
                    </w:p>
                  </w:txbxContent>
                </v:textbox>
                <w10:anchorlock/>
              </v:shape>
            </w:pict>
          </mc:Fallback>
        </mc:AlternateContent>
      </w:r>
    </w:p>
    <w:p w14:paraId="24D56291" w14:textId="6D960DB5" w:rsidR="00341C22" w:rsidRPr="00E66E05" w:rsidRDefault="00341C22"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Tell </w:t>
      </w:r>
      <w:r w:rsidR="00412DB7" w:rsidRPr="00E66E05">
        <w:rPr>
          <w:rFonts w:asciiTheme="minorHAnsi" w:hAnsiTheme="minorHAnsi" w:cstheme="minorHAnsi"/>
          <w:sz w:val="22"/>
          <w:szCs w:val="22"/>
        </w:rPr>
        <w:t>us</w:t>
      </w:r>
      <w:r w:rsidRPr="00E66E05">
        <w:rPr>
          <w:rFonts w:asciiTheme="minorHAnsi" w:hAnsiTheme="minorHAnsi" w:cstheme="minorHAnsi"/>
          <w:sz w:val="22"/>
          <w:szCs w:val="22"/>
        </w:rPr>
        <w:t xml:space="preserve"> if you are thinking about stopping or decide to stop.  It is important to tell </w:t>
      </w:r>
      <w:r w:rsidR="00412DB7" w:rsidRPr="00E66E05">
        <w:rPr>
          <w:rFonts w:asciiTheme="minorHAnsi" w:hAnsiTheme="minorHAnsi" w:cstheme="minorHAnsi"/>
          <w:sz w:val="22"/>
          <w:szCs w:val="22"/>
        </w:rPr>
        <w:t>us</w:t>
      </w:r>
      <w:r w:rsidRPr="00E66E05">
        <w:rPr>
          <w:rFonts w:asciiTheme="minorHAnsi" w:hAnsiTheme="minorHAnsi" w:cstheme="minorHAnsi"/>
          <w:sz w:val="22"/>
          <w:szCs w:val="22"/>
        </w:rPr>
        <w:t xml:space="preserve"> if you are thinking about stopping so any risks can be evaluated by </w:t>
      </w:r>
      <w:r w:rsidR="00412DB7" w:rsidRPr="00E66E05">
        <w:rPr>
          <w:rFonts w:asciiTheme="minorHAnsi" w:hAnsiTheme="minorHAnsi" w:cstheme="minorHAnsi"/>
          <w:sz w:val="22"/>
          <w:szCs w:val="22"/>
        </w:rPr>
        <w:t>the researchers</w:t>
      </w:r>
      <w:r w:rsidRPr="00E66E05">
        <w:rPr>
          <w:rFonts w:asciiTheme="minorHAnsi" w:hAnsiTheme="minorHAnsi" w:cstheme="minorHAnsi"/>
          <w:sz w:val="22"/>
          <w:szCs w:val="22"/>
        </w:rPr>
        <w:t xml:space="preserve">.  </w:t>
      </w:r>
      <w:r w:rsidR="00412DB7" w:rsidRPr="00E66E05">
        <w:rPr>
          <w:rFonts w:asciiTheme="minorHAnsi" w:hAnsiTheme="minorHAnsi" w:cstheme="minorHAnsi"/>
          <w:sz w:val="22"/>
          <w:szCs w:val="22"/>
        </w:rPr>
        <w:t>We</w:t>
      </w:r>
      <w:r w:rsidRPr="00E66E05">
        <w:rPr>
          <w:rFonts w:asciiTheme="minorHAnsi" w:hAnsiTheme="minorHAnsi" w:cstheme="minorHAnsi"/>
          <w:sz w:val="22"/>
          <w:szCs w:val="22"/>
        </w:rPr>
        <w:t xml:space="preserve"> will also tell you how to stop safely and discuss what follow-up care and testing could be most helpful for you.  If you decide to leave the study before it is finished, please tell one of the researchers listed in Section 10 “Contact Information” (below).</w:t>
      </w:r>
    </w:p>
    <w:p w14:paraId="74CAF022" w14:textId="0C2B49FB" w:rsidR="00B8410C" w:rsidRPr="00E66E05" w:rsidRDefault="00B8410C"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You are free to </w:t>
      </w:r>
      <w:r w:rsidR="00BD21E2" w:rsidRPr="00E66E05">
        <w:rPr>
          <w:rFonts w:asciiTheme="minorHAnsi" w:hAnsiTheme="minorHAnsi" w:cstheme="minorHAnsi"/>
          <w:sz w:val="22"/>
          <w:szCs w:val="22"/>
        </w:rPr>
        <w:t>end your participation partially or completely</w:t>
      </w:r>
      <w:r w:rsidRPr="00E66E05">
        <w:rPr>
          <w:rFonts w:asciiTheme="minorHAnsi" w:hAnsiTheme="minorHAnsi" w:cstheme="minorHAnsi"/>
          <w:sz w:val="22"/>
          <w:szCs w:val="22"/>
        </w:rPr>
        <w:t xml:space="preserve"> in the study. An example of partially ending your participation would be to discontinue receiving study intervention, while still allowing continuation of study follow-up procedures.</w:t>
      </w:r>
    </w:p>
    <w:p w14:paraId="37A8974D" w14:textId="77777777" w:rsidR="00B8410C" w:rsidRPr="00E66E05" w:rsidRDefault="00B8410C" w:rsidP="00E66E05">
      <w:pPr>
        <w:spacing w:after="120"/>
        <w:rPr>
          <w:rFonts w:asciiTheme="minorHAnsi" w:hAnsiTheme="minorHAnsi" w:cstheme="minorHAnsi"/>
          <w:sz w:val="22"/>
          <w:szCs w:val="22"/>
        </w:rPr>
      </w:pPr>
      <w:r w:rsidRPr="00E66E05">
        <w:rPr>
          <w:rFonts w:asciiTheme="minorHAnsi" w:hAnsiTheme="minorHAnsi" w:cstheme="minorHAnsi"/>
          <w:sz w:val="22"/>
          <w:szCs w:val="22"/>
        </w:rPr>
        <w:t>Please note that any information collected before you withdraw will be kept and used to complete the research.</w:t>
      </w:r>
    </w:p>
    <w:p w14:paraId="74255F14" w14:textId="7B8AFBAF" w:rsidR="004D5FF0" w:rsidRPr="00E66E05" w:rsidRDefault="00B8410C"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Please note that even if you withdraw consent for further follow-up or contacts, if the study doctor becomes aware of additional safety information this will be reported to the sponsor </w:t>
      </w:r>
      <w:r w:rsidR="00CC1C9C" w:rsidRPr="00E66E05">
        <w:rPr>
          <w:rFonts w:asciiTheme="minorHAnsi" w:hAnsiTheme="minorHAnsi" w:cstheme="minorHAnsi"/>
          <w:sz w:val="22"/>
          <w:szCs w:val="22"/>
        </w:rPr>
        <w:t>to</w:t>
      </w:r>
      <w:r w:rsidRPr="00E66E05">
        <w:rPr>
          <w:rFonts w:asciiTheme="minorHAnsi" w:hAnsiTheme="minorHAnsi" w:cstheme="minorHAnsi"/>
          <w:sz w:val="22"/>
          <w:szCs w:val="22"/>
        </w:rPr>
        <w:t xml:space="preserve"> comply with legal or regulatory requirements.</w:t>
      </w:r>
    </w:p>
    <w:p w14:paraId="4DDCE110" w14:textId="40D57F9B" w:rsidR="00247D5F" w:rsidRPr="00E66E05" w:rsidRDefault="00247D5F"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7.3 Could the researchers take me out of the study even if I want to continue to participate?</w:t>
      </w:r>
    </w:p>
    <w:p w14:paraId="2DB302F2" w14:textId="77777777"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sz w:val="22"/>
          <w:szCs w:val="22"/>
        </w:rPr>
        <w:t>Yes. There are many reasons why the researchers may need to end your participation in the study.  Some examples are:</w:t>
      </w:r>
    </w:p>
    <w:p w14:paraId="4784D97A" w14:textId="3098C733" w:rsidR="00247D5F" w:rsidRPr="00E66E05" w:rsidRDefault="00247D5F" w:rsidP="00E66E05">
      <w:pPr>
        <w:pStyle w:val="ListParagraph"/>
        <w:numPr>
          <w:ilvl w:val="0"/>
          <w:numId w:val="13"/>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The researcher</w:t>
      </w:r>
      <w:r w:rsidR="00412DB7" w:rsidRPr="00E66E05">
        <w:rPr>
          <w:rFonts w:asciiTheme="minorHAnsi" w:hAnsiTheme="minorHAnsi" w:cstheme="minorHAnsi"/>
          <w:sz w:val="22"/>
          <w:szCs w:val="22"/>
        </w:rPr>
        <w:t>s</w:t>
      </w:r>
      <w:r w:rsidRPr="00E66E05">
        <w:rPr>
          <w:rFonts w:asciiTheme="minorHAnsi" w:hAnsiTheme="minorHAnsi" w:cstheme="minorHAnsi"/>
          <w:sz w:val="22"/>
          <w:szCs w:val="22"/>
        </w:rPr>
        <w:t xml:space="preserve"> believe that it is not in your best interest to stay in the study.</w:t>
      </w:r>
    </w:p>
    <w:p w14:paraId="4E97F5CF" w14:textId="77777777" w:rsidR="00247D5F" w:rsidRPr="00E66E05" w:rsidRDefault="00247D5F" w:rsidP="00E66E05">
      <w:pPr>
        <w:pStyle w:val="ListParagraph"/>
        <w:numPr>
          <w:ilvl w:val="0"/>
          <w:numId w:val="13"/>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You become ineligible to participate.</w:t>
      </w:r>
    </w:p>
    <w:p w14:paraId="36BDF3E5" w14:textId="77777777" w:rsidR="00247D5F" w:rsidRPr="00E66E05" w:rsidRDefault="00247D5F" w:rsidP="00E66E05">
      <w:pPr>
        <w:pStyle w:val="ListParagraph"/>
        <w:numPr>
          <w:ilvl w:val="0"/>
          <w:numId w:val="13"/>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Your condition changes and you need treatment that is not allowed while you are taking part in the study.</w:t>
      </w:r>
    </w:p>
    <w:p w14:paraId="30426F09" w14:textId="77777777" w:rsidR="00247D5F" w:rsidRPr="00E66E05" w:rsidRDefault="00247D5F" w:rsidP="00E66E05">
      <w:pPr>
        <w:pStyle w:val="ListParagraph"/>
        <w:numPr>
          <w:ilvl w:val="0"/>
          <w:numId w:val="13"/>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You do not follow instructions from the researchers.</w:t>
      </w:r>
    </w:p>
    <w:p w14:paraId="7FAA73BF" w14:textId="77777777" w:rsidR="00247D5F" w:rsidRPr="00E66E05" w:rsidRDefault="00247D5F" w:rsidP="00E66E05">
      <w:pPr>
        <w:pStyle w:val="ListParagraph"/>
        <w:numPr>
          <w:ilvl w:val="0"/>
          <w:numId w:val="13"/>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The study is suspended or canceled.</w:t>
      </w:r>
    </w:p>
    <w:p w14:paraId="49277187" w14:textId="77777777" w:rsidR="00247D5F" w:rsidRPr="00E66E05" w:rsidRDefault="00247D5F" w:rsidP="00E66E05">
      <w:pPr>
        <w:shd w:val="clear" w:color="auto" w:fill="BFBFBF" w:themeFill="background1" w:themeFillShade="BF"/>
        <w:spacing w:after="120"/>
        <w:jc w:val="center"/>
        <w:rPr>
          <w:rFonts w:asciiTheme="minorHAnsi" w:hAnsiTheme="minorHAnsi" w:cstheme="minorHAnsi"/>
          <w:b/>
          <w:caps/>
          <w:sz w:val="22"/>
          <w:szCs w:val="22"/>
        </w:rPr>
      </w:pPr>
      <w:r w:rsidRPr="00E66E05">
        <w:rPr>
          <w:rFonts w:asciiTheme="minorHAnsi" w:hAnsiTheme="minorHAnsi" w:cstheme="minorHAnsi"/>
          <w:b/>
          <w:caps/>
          <w:sz w:val="22"/>
          <w:szCs w:val="22"/>
        </w:rPr>
        <w:t>8.  Financial Information</w:t>
      </w:r>
    </w:p>
    <w:p w14:paraId="093B2DB9" w14:textId="3B6F9215" w:rsidR="00247D5F" w:rsidRPr="00E66E05" w:rsidRDefault="00247D5F"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8.1 Who will pay for the costs of the study?</w:t>
      </w:r>
      <w:r w:rsidR="005A3F47" w:rsidRPr="00E66E05">
        <w:rPr>
          <w:rFonts w:asciiTheme="minorHAnsi" w:hAnsiTheme="minorHAnsi" w:cstheme="minorHAnsi"/>
          <w:b/>
          <w:sz w:val="22"/>
          <w:szCs w:val="22"/>
        </w:rPr>
        <w:t xml:space="preserve"> </w:t>
      </w:r>
      <w:r w:rsidRPr="00E66E05">
        <w:rPr>
          <w:rFonts w:asciiTheme="minorHAnsi" w:hAnsiTheme="minorHAnsi" w:cstheme="minorHAnsi"/>
          <w:b/>
          <w:sz w:val="22"/>
          <w:szCs w:val="22"/>
        </w:rPr>
        <w:t xml:space="preserve"> Will I or my health plan be billed for any costs of the study?  </w:t>
      </w:r>
    </w:p>
    <w:p w14:paraId="3E55D857"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57AB67BD" wp14:editId="19E56D7F">
                <wp:extent cx="7581332" cy="1403985"/>
                <wp:effectExtent l="0" t="0" r="19685" b="158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332" cy="1403985"/>
                        </a:xfrm>
                        <a:prstGeom prst="rect">
                          <a:avLst/>
                        </a:prstGeom>
                        <a:solidFill>
                          <a:schemeClr val="accent5">
                            <a:lumMod val="40000"/>
                            <a:lumOff val="60000"/>
                          </a:schemeClr>
                        </a:solidFill>
                        <a:ln w="9525">
                          <a:solidFill>
                            <a:srgbClr val="000000"/>
                          </a:solidFill>
                          <a:miter lim="800000"/>
                          <a:headEnd/>
                          <a:tailEnd/>
                        </a:ln>
                      </wps:spPr>
                      <wps:txbx>
                        <w:txbxContent>
                          <w:p w14:paraId="669B4C79" w14:textId="77777777"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sz w:val="22"/>
                                <w:szCs w:val="21"/>
                              </w:rPr>
                              <w:t>If there is no cost for the study, delete all of the language under 8.1 EXCEPT FOR THE LAST PARAGRAPH and state “There are no costs or billing for this study.”</w:t>
                            </w:r>
                          </w:p>
                        </w:txbxContent>
                      </wps:txbx>
                      <wps:bodyPr rot="0" vert="horz" wrap="square" lIns="91440" tIns="45720" rIns="91440" bIns="45720" anchor="t" anchorCtr="0">
                        <a:spAutoFit/>
                      </wps:bodyPr>
                    </wps:wsp>
                  </a:graphicData>
                </a:graphic>
              </wp:inline>
            </w:drawing>
          </mc:Choice>
          <mc:Fallback>
            <w:pict>
              <v:shape w14:anchorId="57AB67BD" id="_x0000_s1065" type="#_x0000_t202" style="width:59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xKOgIAAGYEAAAOAAAAZHJzL2Uyb0RvYy54bWysVNtu2zAMfR+wfxD0vti5tYkRp+jSZRjQ&#10;XYBuH0DLcixMt0lK7OzrS8lJmm5vw/wgSKR0SJ5DenXXK0kO3HlhdEnHo5wSrpmphd6V9Mf37bsF&#10;JT6ArkEazUt65J7erd++WXW24BPTGllzRxBE+6KzJW1DsEWWedZyBX5kLNfobIxTEPDodlntoEN0&#10;JbNJnt9knXG1dYZx79H6MDjpOuE3DWfha9N4HogsKeYW0urSWsU1W6+g2DmwrWCnNOAfslAgNAa9&#10;QD1AALJ34i8oJZgz3jRhxIzKTNMIxlMNWM04/6OapxYsT7UgOd5eaPL/D5Z9OTzZb46E/r3pUcBU&#10;hLePhv30RJtNC3rH750zXcuhxsDjSFnWWV+cnkaqfeEjSNV9NjWKDPtgElDfOBVZwToJoqMAxwvp&#10;vA+EofF2vhhPpxNKGPrGs3y6XMxTDCjOz63z4SM3isRNSR2qmuDh8OhDTAeK85UYzRsp6q2QMh1i&#10;J/GNdOQA2APAGNdhnp7LvcJ8B/ssx2/oBjRjzwzmm7MZQ6SejEgp4KsgUpOupMv5ZAB+5fNuV13C&#10;R7ghTgS8zlOJgIMghSrp4nIJisj6B12nNg0g5LDHx1KfZIjMDxqEvuqJqEs6XcZKoiyVqY8ojDND&#10;4+Og4qY17jclHTZ9Sf2vPThOifykUdzleDaLU5IOs/ntBA/u2lNde0AzhCppoGTYbkKarES7vccm&#10;2Iokz0smp5yxmROJp8GL03J9Trdefg/rZwAAAP//AwBQSwMEFAAGAAgAAAAhANwOEencAAAABgEA&#10;AA8AAABkcnMvZG93bnJldi54bWxMj0FLw0AQhe+C/2EZwYvYTSKIjZkUKfXgRbRp75vsmASzsyGz&#10;baO/3q0XvQw83uO9b4rV7AZ1pEl6zwjpIgFF3Hjbc4uwq55vH0BJMGzN4JkQvkhgVV5eFCa3/sTv&#10;dNyGVsUSltwgdCGMudbSdOSMLPxIHL0PPzkTopxabSdziuVu0FmS3Gtneo4LnRlp3VHzuT04hPUN&#10;15mf3/Yv1a6SUTa0+d6/Il5fzU+PoALN4S8MZ/yIDmVkqv2BragBIT4Sfu/ZS5d3S1A1QpalKeiy&#10;0P/xyx8AAAD//wMAUEsBAi0AFAAGAAgAAAAhALaDOJL+AAAA4QEAABMAAAAAAAAAAAAAAAAAAAAA&#10;AFtDb250ZW50X1R5cGVzXS54bWxQSwECLQAUAAYACAAAACEAOP0h/9YAAACUAQAACwAAAAAAAAAA&#10;AAAAAAAvAQAAX3JlbHMvLnJlbHNQSwECLQAUAAYACAAAACEA8A2sSjoCAABmBAAADgAAAAAAAAAA&#10;AAAAAAAuAgAAZHJzL2Uyb0RvYy54bWxQSwECLQAUAAYACAAAACEA3A4R6dwAAAAGAQAADwAAAAAA&#10;AAAAAAAAAACUBAAAZHJzL2Rvd25yZXYueG1sUEsFBgAAAAAEAAQA8wAAAJ0FAAAAAA==&#10;" fillcolor="#b4c6e7 [1304]">
                <v:textbox style="mso-fit-shape-to-text:t">
                  <w:txbxContent>
                    <w:p w14:paraId="669B4C79" w14:textId="77777777"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sz w:val="22"/>
                          <w:szCs w:val="21"/>
                        </w:rPr>
                        <w:t>If there is no cost for the study, delete all of the language under 8.1 EXCEPT FOR THE LAST PARAGRAPH and state “There are no costs or billing for this study.”</w:t>
                      </w:r>
                    </w:p>
                  </w:txbxContent>
                </v:textbox>
                <w10:anchorlock/>
              </v:shape>
            </w:pict>
          </mc:Fallback>
        </mc:AlternateContent>
      </w:r>
    </w:p>
    <w:p w14:paraId="7E595C0A" w14:textId="714FCE76"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The study will pay for research-related items or services that are provided only because you are in the study. </w:t>
      </w:r>
      <w:r w:rsidR="005E76F4" w:rsidRPr="00E66E05">
        <w:rPr>
          <w:rFonts w:asciiTheme="minorHAnsi" w:hAnsiTheme="minorHAnsi" w:cstheme="minorHAnsi"/>
          <w:sz w:val="22"/>
          <w:szCs w:val="22"/>
        </w:rPr>
        <w:t>T</w:t>
      </w:r>
      <w:r w:rsidR="00BC36E7" w:rsidRPr="00E66E05">
        <w:rPr>
          <w:rFonts w:asciiTheme="minorHAnsi" w:hAnsiTheme="minorHAnsi" w:cstheme="minorHAnsi"/>
          <w:sz w:val="22"/>
          <w:szCs w:val="22"/>
        </w:rPr>
        <w:t>he procedures described in</w:t>
      </w:r>
      <w:r w:rsidR="00493816" w:rsidRPr="00E66E05">
        <w:rPr>
          <w:rFonts w:asciiTheme="minorHAnsi" w:hAnsiTheme="minorHAnsi" w:cstheme="minorHAnsi"/>
          <w:sz w:val="22"/>
          <w:szCs w:val="22"/>
        </w:rPr>
        <w:t xml:space="preserve"> section 4.1 </w:t>
      </w:r>
      <w:r w:rsidR="005E76F4" w:rsidRPr="00E66E05">
        <w:rPr>
          <w:rFonts w:asciiTheme="minorHAnsi" w:hAnsiTheme="minorHAnsi" w:cstheme="minorHAnsi"/>
          <w:sz w:val="22"/>
          <w:szCs w:val="22"/>
        </w:rPr>
        <w:t xml:space="preserve">may </w:t>
      </w:r>
      <w:r w:rsidR="00BC36E7" w:rsidRPr="00E66E05">
        <w:rPr>
          <w:rFonts w:asciiTheme="minorHAnsi" w:hAnsiTheme="minorHAnsi" w:cstheme="minorHAnsi"/>
          <w:sz w:val="22"/>
          <w:szCs w:val="22"/>
        </w:rPr>
        <w:t>include some non</w:t>
      </w:r>
      <w:r w:rsidR="006B50F6" w:rsidRPr="00E66E05">
        <w:rPr>
          <w:rFonts w:asciiTheme="minorHAnsi" w:hAnsiTheme="minorHAnsi" w:cstheme="minorHAnsi"/>
          <w:sz w:val="22"/>
          <w:szCs w:val="22"/>
        </w:rPr>
        <w:t>-</w:t>
      </w:r>
      <w:r w:rsidR="00BC36E7" w:rsidRPr="00E66E05">
        <w:rPr>
          <w:rFonts w:asciiTheme="minorHAnsi" w:hAnsiTheme="minorHAnsi" w:cstheme="minorHAnsi"/>
          <w:sz w:val="22"/>
          <w:szCs w:val="22"/>
        </w:rPr>
        <w:t>research procedures</w:t>
      </w:r>
      <w:r w:rsidR="005E76F4" w:rsidRPr="00E66E05">
        <w:rPr>
          <w:rFonts w:asciiTheme="minorHAnsi" w:hAnsiTheme="minorHAnsi" w:cstheme="minorHAnsi"/>
          <w:sz w:val="22"/>
          <w:szCs w:val="22"/>
        </w:rPr>
        <w:t xml:space="preserve">. </w:t>
      </w:r>
      <w:r w:rsidR="00F42150" w:rsidRPr="00E66E05">
        <w:rPr>
          <w:rFonts w:asciiTheme="minorHAnsi" w:hAnsiTheme="minorHAnsi" w:cstheme="minorHAnsi"/>
          <w:sz w:val="22"/>
          <w:szCs w:val="22"/>
        </w:rPr>
        <w:t>T</w:t>
      </w:r>
      <w:r w:rsidR="006B50F6" w:rsidRPr="00E66E05">
        <w:rPr>
          <w:rFonts w:asciiTheme="minorHAnsi" w:hAnsiTheme="minorHAnsi" w:cstheme="minorHAnsi"/>
          <w:sz w:val="22"/>
          <w:szCs w:val="22"/>
        </w:rPr>
        <w:t xml:space="preserve">hose designated as </w:t>
      </w:r>
      <w:r w:rsidR="00493816" w:rsidRPr="00E66E05">
        <w:rPr>
          <w:rFonts w:asciiTheme="minorHAnsi" w:hAnsiTheme="minorHAnsi" w:cstheme="minorHAnsi"/>
          <w:sz w:val="22"/>
          <w:szCs w:val="22"/>
        </w:rPr>
        <w:t>“[</w:t>
      </w:r>
      <w:r w:rsidR="00F42150" w:rsidRPr="00E66E05">
        <w:rPr>
          <w:rFonts w:asciiTheme="minorHAnsi" w:hAnsiTheme="minorHAnsi" w:cstheme="minorHAnsi"/>
          <w:sz w:val="22"/>
          <w:szCs w:val="22"/>
        </w:rPr>
        <w:t>Not r</w:t>
      </w:r>
      <w:r w:rsidR="00493816" w:rsidRPr="00E66E05">
        <w:rPr>
          <w:rFonts w:asciiTheme="minorHAnsi" w:hAnsiTheme="minorHAnsi" w:cstheme="minorHAnsi"/>
          <w:sz w:val="22"/>
          <w:szCs w:val="22"/>
        </w:rPr>
        <w:t>esearch]”</w:t>
      </w:r>
      <w:r w:rsidR="006B50F6" w:rsidRPr="00E66E05">
        <w:rPr>
          <w:rFonts w:asciiTheme="minorHAnsi" w:hAnsiTheme="minorHAnsi" w:cstheme="minorHAnsi"/>
          <w:sz w:val="22"/>
          <w:szCs w:val="22"/>
        </w:rPr>
        <w:t xml:space="preserve"> will </w:t>
      </w:r>
      <w:r w:rsidR="00F42150" w:rsidRPr="00E66E05">
        <w:rPr>
          <w:rFonts w:asciiTheme="minorHAnsi" w:hAnsiTheme="minorHAnsi" w:cstheme="minorHAnsi"/>
          <w:sz w:val="22"/>
          <w:szCs w:val="22"/>
        </w:rPr>
        <w:t xml:space="preserve">not </w:t>
      </w:r>
      <w:r w:rsidR="006B50F6" w:rsidRPr="00E66E05">
        <w:rPr>
          <w:rFonts w:asciiTheme="minorHAnsi" w:hAnsiTheme="minorHAnsi" w:cstheme="minorHAnsi"/>
          <w:sz w:val="22"/>
          <w:szCs w:val="22"/>
        </w:rPr>
        <w:t>be paid for by the study.</w:t>
      </w:r>
      <w:r w:rsidRPr="00E66E05">
        <w:rPr>
          <w:rFonts w:asciiTheme="minorHAnsi" w:hAnsiTheme="minorHAnsi" w:cstheme="minorHAnsi"/>
          <w:sz w:val="22"/>
          <w:szCs w:val="22"/>
        </w:rPr>
        <w:t xml:space="preserve"> If you are not sure </w:t>
      </w:r>
      <w:r w:rsidR="00654D01" w:rsidRPr="00E66E05">
        <w:rPr>
          <w:rFonts w:asciiTheme="minorHAnsi" w:hAnsiTheme="minorHAnsi" w:cstheme="minorHAnsi"/>
          <w:sz w:val="22"/>
          <w:szCs w:val="22"/>
        </w:rPr>
        <w:t xml:space="preserve">which procedures or </w:t>
      </w:r>
      <w:r w:rsidR="00BD21E2" w:rsidRPr="00E66E05">
        <w:rPr>
          <w:rFonts w:asciiTheme="minorHAnsi" w:hAnsiTheme="minorHAnsi" w:cstheme="minorHAnsi"/>
          <w:sz w:val="22"/>
          <w:szCs w:val="22"/>
        </w:rPr>
        <w:t>services the</w:t>
      </w:r>
      <w:r w:rsidR="006B50F6" w:rsidRPr="00E66E05">
        <w:rPr>
          <w:rFonts w:asciiTheme="minorHAnsi" w:hAnsiTheme="minorHAnsi" w:cstheme="minorHAnsi"/>
          <w:sz w:val="22"/>
          <w:szCs w:val="22"/>
        </w:rPr>
        <w:t xml:space="preserve"> study will pay for</w:t>
      </w:r>
      <w:r w:rsidRPr="00E66E05">
        <w:rPr>
          <w:rFonts w:asciiTheme="minorHAnsi" w:hAnsiTheme="minorHAnsi" w:cstheme="minorHAnsi"/>
          <w:sz w:val="22"/>
          <w:szCs w:val="22"/>
        </w:rPr>
        <w:t xml:space="preserve">, ask the researchers for a list.  If you get a </w:t>
      </w:r>
      <w:proofErr w:type="gramStart"/>
      <w:r w:rsidRPr="00E66E05">
        <w:rPr>
          <w:rFonts w:asciiTheme="minorHAnsi" w:hAnsiTheme="minorHAnsi" w:cstheme="minorHAnsi"/>
          <w:sz w:val="22"/>
          <w:szCs w:val="22"/>
        </w:rPr>
        <w:t>bill</w:t>
      </w:r>
      <w:proofErr w:type="gramEnd"/>
      <w:r w:rsidRPr="00E66E05">
        <w:rPr>
          <w:rFonts w:asciiTheme="minorHAnsi" w:hAnsiTheme="minorHAnsi" w:cstheme="minorHAnsi"/>
          <w:sz w:val="22"/>
          <w:szCs w:val="22"/>
        </w:rPr>
        <w:t xml:space="preserve"> you think is wrong, call the researcher</w:t>
      </w:r>
      <w:r w:rsidR="005A3F47" w:rsidRPr="00E66E05">
        <w:rPr>
          <w:rFonts w:asciiTheme="minorHAnsi" w:hAnsiTheme="minorHAnsi" w:cstheme="minorHAnsi"/>
          <w:sz w:val="22"/>
          <w:szCs w:val="22"/>
        </w:rPr>
        <w:t xml:space="preserve">’s telephone </w:t>
      </w:r>
      <w:r w:rsidRPr="00E66E05">
        <w:rPr>
          <w:rFonts w:asciiTheme="minorHAnsi" w:hAnsiTheme="minorHAnsi" w:cstheme="minorHAnsi"/>
          <w:sz w:val="22"/>
          <w:szCs w:val="22"/>
        </w:rPr>
        <w:t>number listed in Section 10.1.</w:t>
      </w:r>
    </w:p>
    <w:p w14:paraId="7185597B" w14:textId="77777777" w:rsidR="00E5662A" w:rsidRPr="00E66E05" w:rsidRDefault="00E5662A" w:rsidP="00E66E05">
      <w:pPr>
        <w:spacing w:after="120"/>
        <w:rPr>
          <w:rFonts w:asciiTheme="minorHAnsi" w:hAnsiTheme="minorHAnsi" w:cstheme="minorHAnsi"/>
          <w:b/>
          <w:sz w:val="22"/>
          <w:szCs w:val="22"/>
        </w:rPr>
      </w:pPr>
      <w:r w:rsidRPr="00E66E05">
        <w:rPr>
          <w:rFonts w:asciiTheme="minorHAnsi" w:hAnsiTheme="minorHAnsi" w:cstheme="minorHAnsi"/>
          <w:sz w:val="22"/>
          <w:szCs w:val="22"/>
        </w:rPr>
        <w:t>You or your health plan will pay for all the things you would have paid for even if you were not in the study, like:</w:t>
      </w:r>
    </w:p>
    <w:p w14:paraId="23C6BA72" w14:textId="77777777" w:rsidR="00E5662A" w:rsidRPr="00E66E05" w:rsidRDefault="00E5662A" w:rsidP="00E66E05">
      <w:pPr>
        <w:pStyle w:val="ListParagraph"/>
        <w:numPr>
          <w:ilvl w:val="0"/>
          <w:numId w:val="12"/>
        </w:numPr>
        <w:spacing w:after="120"/>
        <w:contextualSpacing w:val="0"/>
        <w:rPr>
          <w:rFonts w:asciiTheme="minorHAnsi" w:hAnsiTheme="minorHAnsi" w:cstheme="minorHAnsi"/>
          <w:b/>
          <w:sz w:val="22"/>
          <w:szCs w:val="22"/>
        </w:rPr>
      </w:pPr>
      <w:r w:rsidRPr="00E66E05">
        <w:rPr>
          <w:rFonts w:asciiTheme="minorHAnsi" w:hAnsiTheme="minorHAnsi" w:cstheme="minorHAnsi"/>
          <w:sz w:val="22"/>
          <w:szCs w:val="22"/>
        </w:rPr>
        <w:t>Health care given during the study as part of your regular care</w:t>
      </w:r>
    </w:p>
    <w:p w14:paraId="19EB7D82" w14:textId="77777777" w:rsidR="00E5662A" w:rsidRPr="00E66E05" w:rsidRDefault="00E5662A" w:rsidP="00E66E05">
      <w:pPr>
        <w:pStyle w:val="ListParagraph"/>
        <w:numPr>
          <w:ilvl w:val="0"/>
          <w:numId w:val="12"/>
        </w:numPr>
        <w:spacing w:after="120"/>
        <w:contextualSpacing w:val="0"/>
        <w:rPr>
          <w:rFonts w:asciiTheme="minorHAnsi" w:hAnsiTheme="minorHAnsi" w:cstheme="minorHAnsi"/>
          <w:b/>
          <w:sz w:val="22"/>
          <w:szCs w:val="22"/>
        </w:rPr>
      </w:pPr>
      <w:r w:rsidRPr="00E66E05">
        <w:rPr>
          <w:rFonts w:asciiTheme="minorHAnsi" w:hAnsiTheme="minorHAnsi" w:cstheme="minorHAnsi"/>
          <w:sz w:val="22"/>
          <w:szCs w:val="22"/>
        </w:rPr>
        <w:lastRenderedPageBreak/>
        <w:t>Items or services needed to give you study drugs or devices</w:t>
      </w:r>
    </w:p>
    <w:p w14:paraId="7A3AB2C0" w14:textId="77777777" w:rsidR="00E5662A" w:rsidRPr="00E66E05" w:rsidRDefault="00E5662A" w:rsidP="00E66E05">
      <w:pPr>
        <w:pStyle w:val="ListParagraph"/>
        <w:numPr>
          <w:ilvl w:val="0"/>
          <w:numId w:val="12"/>
        </w:numPr>
        <w:spacing w:after="120"/>
        <w:contextualSpacing w:val="0"/>
        <w:rPr>
          <w:rFonts w:asciiTheme="minorHAnsi" w:hAnsiTheme="minorHAnsi" w:cstheme="minorHAnsi"/>
          <w:b/>
          <w:sz w:val="22"/>
          <w:szCs w:val="22"/>
        </w:rPr>
      </w:pPr>
      <w:r w:rsidRPr="00E66E05">
        <w:rPr>
          <w:rFonts w:asciiTheme="minorHAnsi" w:hAnsiTheme="minorHAnsi" w:cstheme="minorHAnsi"/>
          <w:sz w:val="22"/>
          <w:szCs w:val="22"/>
        </w:rPr>
        <w:t>Monitoring for side effects or other problems</w:t>
      </w:r>
    </w:p>
    <w:p w14:paraId="38E85760" w14:textId="77777777" w:rsidR="00E5662A" w:rsidRPr="00E66E05" w:rsidRDefault="00E5662A" w:rsidP="00E66E05">
      <w:pPr>
        <w:pStyle w:val="ListParagraph"/>
        <w:numPr>
          <w:ilvl w:val="0"/>
          <w:numId w:val="12"/>
        </w:numPr>
        <w:spacing w:after="120"/>
        <w:contextualSpacing w:val="0"/>
        <w:rPr>
          <w:rFonts w:asciiTheme="minorHAnsi" w:hAnsiTheme="minorHAnsi" w:cstheme="minorHAnsi"/>
          <w:b/>
          <w:sz w:val="22"/>
          <w:szCs w:val="22"/>
        </w:rPr>
      </w:pPr>
      <w:r w:rsidRPr="00E66E05">
        <w:rPr>
          <w:rFonts w:asciiTheme="minorHAnsi" w:hAnsiTheme="minorHAnsi" w:cstheme="minorHAnsi"/>
          <w:sz w:val="22"/>
          <w:szCs w:val="22"/>
        </w:rPr>
        <w:t>Deductibles or co-pays for these items or services.</w:t>
      </w:r>
    </w:p>
    <w:p w14:paraId="1FD2CB30" w14:textId="77777777" w:rsidR="00E5662A" w:rsidRPr="00E66E05" w:rsidRDefault="00E5662A" w:rsidP="00E66E05">
      <w:pPr>
        <w:spacing w:after="120"/>
        <w:rPr>
          <w:rFonts w:asciiTheme="minorHAnsi" w:hAnsiTheme="minorHAnsi" w:cstheme="minorHAnsi"/>
          <w:sz w:val="22"/>
          <w:szCs w:val="22"/>
        </w:rPr>
      </w:pPr>
      <w:r w:rsidRPr="00E66E05">
        <w:rPr>
          <w:rFonts w:asciiTheme="minorHAnsi" w:hAnsiTheme="minorHAnsi" w:cstheme="minorHAnsi"/>
          <w:sz w:val="22"/>
          <w:szCs w:val="22"/>
        </w:rPr>
        <w:t>If you do not have a health plan, or if you think your health plan may not cover these costs during the study, please talk to the researchers listed in Section 10 below or call your health plan’s medical reviewer.</w:t>
      </w:r>
    </w:p>
    <w:p w14:paraId="452CF50D"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4F21FC56" wp14:editId="23DA29C1">
                <wp:extent cx="7601803" cy="2381535"/>
                <wp:effectExtent l="0" t="0" r="1841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803" cy="2381535"/>
                        </a:xfrm>
                        <a:prstGeom prst="rect">
                          <a:avLst/>
                        </a:prstGeom>
                        <a:solidFill>
                          <a:schemeClr val="accent5">
                            <a:lumMod val="40000"/>
                            <a:lumOff val="60000"/>
                          </a:schemeClr>
                        </a:solidFill>
                        <a:ln w="9525">
                          <a:solidFill>
                            <a:srgbClr val="000000"/>
                          </a:solidFill>
                          <a:miter lim="800000"/>
                          <a:headEnd/>
                          <a:tailEnd/>
                        </a:ln>
                      </wps:spPr>
                      <wps:txbx>
                        <w:txbxContent>
                          <w:p w14:paraId="7C348232" w14:textId="77777777" w:rsidR="0016622A" w:rsidRPr="000C46A2" w:rsidRDefault="0016622A"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 xml:space="preserve">“The study will pay for” means the internal or external sponsor.  The discussion in </w:t>
                            </w:r>
                            <w:r>
                              <w:rPr>
                                <w:rFonts w:asciiTheme="minorHAnsi" w:hAnsiTheme="minorHAnsi" w:cstheme="minorHAnsi"/>
                                <w:sz w:val="22"/>
                                <w:szCs w:val="21"/>
                              </w:rPr>
                              <w:t>S</w:t>
                            </w:r>
                            <w:r w:rsidRPr="000C46A2">
                              <w:rPr>
                                <w:rFonts w:asciiTheme="minorHAnsi" w:hAnsiTheme="minorHAnsi" w:cstheme="minorHAnsi"/>
                                <w:sz w:val="22"/>
                                <w:szCs w:val="21"/>
                              </w:rPr>
                              <w:t xml:space="preserve">ection 4 will have made clear what items or services are research-related. The final approved billing plan may serve as a good list to provide to subjects.  </w:t>
                            </w:r>
                            <w:r w:rsidRPr="000C46A2">
                              <w:rPr>
                                <w:rFonts w:asciiTheme="minorHAnsi" w:hAnsiTheme="minorHAnsi" w:cstheme="minorHAnsi"/>
                                <w:i/>
                                <w:sz w:val="22"/>
                                <w:szCs w:val="21"/>
                              </w:rPr>
                              <w:t xml:space="preserve">Note: </w:t>
                            </w:r>
                            <w:r w:rsidRPr="000C46A2">
                              <w:rPr>
                                <w:rFonts w:asciiTheme="minorHAnsi" w:hAnsiTheme="minorHAnsi" w:cstheme="minorHAnsi"/>
                                <w:sz w:val="22"/>
                                <w:szCs w:val="21"/>
                              </w:rPr>
                              <w:t>Change the text in this paragraph if study-related items or services are NOT paid for by the study (e.g., “the study does not pay for the cost of the drug or device.”)</w:t>
                            </w:r>
                          </w:p>
                          <w:p w14:paraId="44E4AF57" w14:textId="5EAA75BF" w:rsidR="0016622A" w:rsidRPr="000C46A2" w:rsidRDefault="0016622A" w:rsidP="00BD21E2">
                            <w:pPr>
                              <w:pStyle w:val="CommentText"/>
                              <w:spacing w:after="120"/>
                              <w:rPr>
                                <w:rFonts w:asciiTheme="minorHAnsi" w:hAnsiTheme="minorHAnsi" w:cstheme="minorHAnsi"/>
                                <w:b/>
                                <w:sz w:val="22"/>
                                <w:szCs w:val="21"/>
                              </w:rPr>
                            </w:pPr>
                            <w:r w:rsidRPr="0072604D">
                              <w:rPr>
                                <w:rFonts w:asciiTheme="minorHAnsi" w:hAnsiTheme="minorHAnsi" w:cstheme="minorHAnsi"/>
                                <w:b/>
                                <w:sz w:val="22"/>
                                <w:szCs w:val="21"/>
                                <w:u w:val="single"/>
                              </w:rPr>
                              <w:t>Some sponsors may require the following CMS language</w:t>
                            </w:r>
                            <w:r w:rsidR="00982B78">
                              <w:rPr>
                                <w:rFonts w:asciiTheme="minorHAnsi" w:hAnsiTheme="minorHAnsi" w:cstheme="minorHAnsi"/>
                                <w:b/>
                                <w:sz w:val="22"/>
                                <w:szCs w:val="21"/>
                                <w:u w:val="single"/>
                              </w:rPr>
                              <w:t>:</w:t>
                            </w:r>
                          </w:p>
                          <w:p w14:paraId="1427868F" w14:textId="77777777" w:rsidR="0016622A" w:rsidRPr="000C46A2" w:rsidRDefault="0016622A" w:rsidP="00BD21E2">
                            <w:pPr>
                              <w:pStyle w:val="CommentText"/>
                              <w:spacing w:after="120"/>
                              <w:rPr>
                                <w:rFonts w:asciiTheme="minorHAnsi" w:hAnsiTheme="minorHAnsi" w:cstheme="minorHAnsi"/>
                                <w:sz w:val="22"/>
                                <w:szCs w:val="22"/>
                              </w:rPr>
                            </w:pPr>
                            <w:r w:rsidRPr="000C46A2">
                              <w:rPr>
                                <w:rFonts w:asciiTheme="minorHAnsi" w:hAnsiTheme="minorHAnsi" w:cstheme="minorHAnsi"/>
                                <w:sz w:val="22"/>
                                <w:szCs w:val="21"/>
                              </w:rPr>
                              <w:t xml:space="preserve">If you are treated for a research injury that is paid for by the study sponsor, then the study sponsor may need to collect certain information about you, such as your name, date of birth, and Medicare Health Insurance Claim Number, or if you do not have one, your Social Security Number. This information will be used only to check to see if you receive Medicare, and, if you do, to report the payment made by the study sponsor to the </w:t>
                            </w:r>
                            <w:r w:rsidRPr="000C46A2">
                              <w:rPr>
                                <w:rFonts w:asciiTheme="minorHAnsi" w:hAnsiTheme="minorHAnsi" w:cstheme="minorHAnsi"/>
                                <w:sz w:val="22"/>
                                <w:szCs w:val="22"/>
                              </w:rPr>
                              <w:t>Centers for Medicare &amp; Medicaid Services, or “CMS,” which administers the Medicare program. The study sponsor will not use this information for any other purpose.</w:t>
                            </w:r>
                          </w:p>
                          <w:p w14:paraId="4B61C948" w14:textId="77777777" w:rsidR="0016622A" w:rsidRPr="000C46A2" w:rsidRDefault="0016622A" w:rsidP="00BD21E2">
                            <w:pPr>
                              <w:spacing w:after="120"/>
                              <w:rPr>
                                <w:rFonts w:asciiTheme="minorHAnsi" w:hAnsiTheme="minorHAnsi" w:cstheme="minorHAnsi"/>
                                <w:sz w:val="22"/>
                                <w:szCs w:val="22"/>
                              </w:rPr>
                            </w:pPr>
                            <w:r w:rsidRPr="000C46A2">
                              <w:rPr>
                                <w:rFonts w:asciiTheme="minorHAnsi" w:hAnsiTheme="minorHAnsi" w:cstheme="minorHAnsi"/>
                                <w:sz w:val="22"/>
                                <w:szCs w:val="22"/>
                              </w:rPr>
                              <w:t>By signing this form, you specifically authorize the study sponsor to disclose your personal identifiable information to CMS for the purpose of complying with these Medicare reporting requirements.</w:t>
                            </w:r>
                          </w:p>
                        </w:txbxContent>
                      </wps:txbx>
                      <wps:bodyPr rot="0" vert="horz" wrap="square" lIns="91440" tIns="45720" rIns="91440" bIns="45720" anchor="t" anchorCtr="0">
                        <a:noAutofit/>
                      </wps:bodyPr>
                    </wps:wsp>
                  </a:graphicData>
                </a:graphic>
              </wp:inline>
            </w:drawing>
          </mc:Choice>
          <mc:Fallback>
            <w:pict>
              <v:shape w14:anchorId="4F21FC56" id="_x0000_s1066" type="#_x0000_t202" style="width:598.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Q9OQIAAGYEAAAOAAAAZHJzL2Uyb0RvYy54bWysVNtu2zAMfR+wfxD0vtjOrakRp+jSdRjQ&#10;XYBuHyDLcixMEjVJid19fSk5SdPtbZgfBJEUDy+H9Ppm0IochPMSTEWLSU6JMBwaaXYV/fH9/t2K&#10;Eh+YaZgCIyr6JDy92bx9s+5tKabQgWqEIwhifNnbinYh2DLLPO+EZn4CVhg0tuA0Cyi6XdY41iO6&#10;Vtk0z5dZD66xDrjwHrV3o5FuEn7bCh6+tq0XgaiKYm4hnS6ddTyzzZqVO8dsJ/kxDfYPWWgmDQY9&#10;Q92xwMjeyb+gtOQOPLRhwkFn0LaSi1QDVlPkf1Tz2DErUi3YHG/PbfL/D5Z/OTzab46E4T0MSGAq&#10;wtsH4D89MbDtmNmJW+eg7wRrMHARW5b11pdH19hqX/oIUvefoUGS2T5AAhpap2NXsE6C6EjA07np&#10;YgiEo/JqmRerfEYJR9t0tioWs0WKwcqTu3U+fBSgSbxU1CGrCZ4dHnyI6bDy9CRG86Bkcy+VSkKc&#10;JLFVjhwYzgDjXJiwSO5qrzHfUT/P8RunAdU4M6N6eVJjiDSTESkFfBVEGdJX9HoxHYFf2bzb1efw&#10;EW6MEwEv89Qy4CIoqSu6Oj9iZez6B9OkMQ1MqvGOzsocaYidHzkIQz0Q2VR0niqJtNTQPCExDsbB&#10;x0XFSwfuNyU9Dn1F/a89c4IS9ckgudfFHH1JSMJ8cTVFwV1a6ksLMxyhKhooGa/bkDYrtt3ALQ5B&#10;KxM9L5kcc8ZhTk08Ll7clks5vXr5PWyeAQAA//8DAFBLAwQUAAYACAAAACEAvYMtotsAAAAGAQAA&#10;DwAAAGRycy9kb3ducmV2LnhtbEyPwU7DMBBE70j8g7VI3KgdEA0NcSoE6g0kKHyAE28Ti3g3it0m&#10;5etxudDLSqMZzbwt17PvxQHH4Jg0ZAsFAqlh66jV8PW5uXkAEaIha3om1HDEAOvq8qI0heWJPvCw&#10;ja1IJRQKo6GLcSikDE2H3oQFD0jJ2/HoTUxybKUdzZTKfS9vlVpKbxylhc4M+Nxh873dew1vL2rO&#10;vTv+TPVmyfnw7l4DO62vr+anRxAR5/gfhhN+QocqMdW8JxtEryE9Ev/uyctWeQai1nCX3yuQVSnP&#10;8atfAAAA//8DAFBLAQItABQABgAIAAAAIQC2gziS/gAAAOEBAAATAAAAAAAAAAAAAAAAAAAAAABb&#10;Q29udGVudF9UeXBlc10ueG1sUEsBAi0AFAAGAAgAAAAhADj9If/WAAAAlAEAAAsAAAAAAAAAAAAA&#10;AAAALwEAAF9yZWxzLy5yZWxzUEsBAi0AFAAGAAgAAAAhAOMD1D05AgAAZgQAAA4AAAAAAAAAAAAA&#10;AAAALgIAAGRycy9lMm9Eb2MueG1sUEsBAi0AFAAGAAgAAAAhAL2DLaLbAAAABgEAAA8AAAAAAAAA&#10;AAAAAAAAkwQAAGRycy9kb3ducmV2LnhtbFBLBQYAAAAABAAEAPMAAACbBQAAAAA=&#10;" fillcolor="#b4c6e7 [1304]">
                <v:textbox>
                  <w:txbxContent>
                    <w:p w14:paraId="7C348232" w14:textId="77777777" w:rsidR="0016622A" w:rsidRPr="000C46A2" w:rsidRDefault="0016622A"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 xml:space="preserve">“The study will pay for” means the internal or external sponsor.  The discussion in </w:t>
                      </w:r>
                      <w:r>
                        <w:rPr>
                          <w:rFonts w:asciiTheme="minorHAnsi" w:hAnsiTheme="minorHAnsi" w:cstheme="minorHAnsi"/>
                          <w:sz w:val="22"/>
                          <w:szCs w:val="21"/>
                        </w:rPr>
                        <w:t>S</w:t>
                      </w:r>
                      <w:r w:rsidRPr="000C46A2">
                        <w:rPr>
                          <w:rFonts w:asciiTheme="minorHAnsi" w:hAnsiTheme="minorHAnsi" w:cstheme="minorHAnsi"/>
                          <w:sz w:val="22"/>
                          <w:szCs w:val="21"/>
                        </w:rPr>
                        <w:t xml:space="preserve">ection 4 will have made clear what items or services are research-related. The final approved billing plan may serve as a good list to provide to subjects.  </w:t>
                      </w:r>
                      <w:r w:rsidRPr="000C46A2">
                        <w:rPr>
                          <w:rFonts w:asciiTheme="minorHAnsi" w:hAnsiTheme="minorHAnsi" w:cstheme="minorHAnsi"/>
                          <w:i/>
                          <w:sz w:val="22"/>
                          <w:szCs w:val="21"/>
                        </w:rPr>
                        <w:t xml:space="preserve">Note: </w:t>
                      </w:r>
                      <w:r w:rsidRPr="000C46A2">
                        <w:rPr>
                          <w:rFonts w:asciiTheme="minorHAnsi" w:hAnsiTheme="minorHAnsi" w:cstheme="minorHAnsi"/>
                          <w:sz w:val="22"/>
                          <w:szCs w:val="21"/>
                        </w:rPr>
                        <w:t>Change the text in this paragraph if study-related items or services are NOT paid for by the study (e.g., “the study does not pay for the cost of the drug or device.”)</w:t>
                      </w:r>
                    </w:p>
                    <w:p w14:paraId="44E4AF57" w14:textId="5EAA75BF" w:rsidR="0016622A" w:rsidRPr="000C46A2" w:rsidRDefault="0016622A" w:rsidP="00BD21E2">
                      <w:pPr>
                        <w:pStyle w:val="CommentText"/>
                        <w:spacing w:after="120"/>
                        <w:rPr>
                          <w:rFonts w:asciiTheme="minorHAnsi" w:hAnsiTheme="minorHAnsi" w:cstheme="minorHAnsi"/>
                          <w:b/>
                          <w:sz w:val="22"/>
                          <w:szCs w:val="21"/>
                        </w:rPr>
                      </w:pPr>
                      <w:r w:rsidRPr="0072604D">
                        <w:rPr>
                          <w:rFonts w:asciiTheme="minorHAnsi" w:hAnsiTheme="minorHAnsi" w:cstheme="minorHAnsi"/>
                          <w:b/>
                          <w:sz w:val="22"/>
                          <w:szCs w:val="21"/>
                          <w:u w:val="single"/>
                        </w:rPr>
                        <w:t>Some sponsors may require the following CMS language</w:t>
                      </w:r>
                      <w:r w:rsidR="00982B78">
                        <w:rPr>
                          <w:rFonts w:asciiTheme="minorHAnsi" w:hAnsiTheme="minorHAnsi" w:cstheme="minorHAnsi"/>
                          <w:b/>
                          <w:sz w:val="22"/>
                          <w:szCs w:val="21"/>
                          <w:u w:val="single"/>
                        </w:rPr>
                        <w:t>:</w:t>
                      </w:r>
                    </w:p>
                    <w:p w14:paraId="1427868F" w14:textId="77777777" w:rsidR="0016622A" w:rsidRPr="000C46A2" w:rsidRDefault="0016622A" w:rsidP="00BD21E2">
                      <w:pPr>
                        <w:pStyle w:val="CommentText"/>
                        <w:spacing w:after="120"/>
                        <w:rPr>
                          <w:rFonts w:asciiTheme="minorHAnsi" w:hAnsiTheme="minorHAnsi" w:cstheme="minorHAnsi"/>
                          <w:sz w:val="22"/>
                          <w:szCs w:val="22"/>
                        </w:rPr>
                      </w:pPr>
                      <w:r w:rsidRPr="000C46A2">
                        <w:rPr>
                          <w:rFonts w:asciiTheme="minorHAnsi" w:hAnsiTheme="minorHAnsi" w:cstheme="minorHAnsi"/>
                          <w:sz w:val="22"/>
                          <w:szCs w:val="21"/>
                        </w:rPr>
                        <w:t xml:space="preserve">If you are treated for a research injury that is paid for by the study sponsor, then the study sponsor may need to collect certain information about you, such as your name, date of birth, and Medicare Health Insurance Claim Number, or if you do not have one, your Social Security Number. This information will be used only to check to see if you receive Medicare, and, if you do, to report the payment made by the study sponsor to the </w:t>
                      </w:r>
                      <w:r w:rsidRPr="000C46A2">
                        <w:rPr>
                          <w:rFonts w:asciiTheme="minorHAnsi" w:hAnsiTheme="minorHAnsi" w:cstheme="minorHAnsi"/>
                          <w:sz w:val="22"/>
                          <w:szCs w:val="22"/>
                        </w:rPr>
                        <w:t>Centers for Medicare &amp; Medicaid Services, or “CMS,” which administers the Medicare program. The study sponsor will not use this information for any other purpose.</w:t>
                      </w:r>
                    </w:p>
                    <w:p w14:paraId="4B61C948" w14:textId="77777777" w:rsidR="0016622A" w:rsidRPr="000C46A2" w:rsidRDefault="0016622A" w:rsidP="00BD21E2">
                      <w:pPr>
                        <w:spacing w:after="120"/>
                        <w:rPr>
                          <w:rFonts w:asciiTheme="minorHAnsi" w:hAnsiTheme="minorHAnsi" w:cstheme="minorHAnsi"/>
                          <w:sz w:val="22"/>
                          <w:szCs w:val="22"/>
                        </w:rPr>
                      </w:pPr>
                      <w:r w:rsidRPr="000C46A2">
                        <w:rPr>
                          <w:rFonts w:asciiTheme="minorHAnsi" w:hAnsiTheme="minorHAnsi" w:cstheme="minorHAnsi"/>
                          <w:sz w:val="22"/>
                          <w:szCs w:val="22"/>
                        </w:rPr>
                        <w:t>By signing this form, you specifically authorize the study sponsor to disclose your personal identifiable information to CMS for the purpose of complying with these Medicare reporting requirements.</w:t>
                      </w:r>
                    </w:p>
                  </w:txbxContent>
                </v:textbox>
                <w10:anchorlock/>
              </v:shape>
            </w:pict>
          </mc:Fallback>
        </mc:AlternateContent>
      </w:r>
    </w:p>
    <w:p w14:paraId="68C1D2A8"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01F05F48" wp14:editId="33655340">
                <wp:extent cx="7588156" cy="1403985"/>
                <wp:effectExtent l="0" t="0" r="13335" b="2413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156" cy="1403985"/>
                        </a:xfrm>
                        <a:prstGeom prst="rect">
                          <a:avLst/>
                        </a:prstGeom>
                        <a:solidFill>
                          <a:schemeClr val="accent5">
                            <a:lumMod val="40000"/>
                            <a:lumOff val="60000"/>
                          </a:schemeClr>
                        </a:solidFill>
                        <a:ln w="9525">
                          <a:solidFill>
                            <a:srgbClr val="000000"/>
                          </a:solidFill>
                          <a:miter lim="800000"/>
                          <a:headEnd/>
                          <a:tailEnd/>
                        </a:ln>
                      </wps:spPr>
                      <wps:txbx>
                        <w:txbxContent>
                          <w:p w14:paraId="62178200" w14:textId="77777777" w:rsidR="0016622A" w:rsidRDefault="0016622A" w:rsidP="00BD21E2">
                            <w:pPr>
                              <w:autoSpaceDE w:val="0"/>
                              <w:autoSpaceDN w:val="0"/>
                              <w:adjustRightInd w:val="0"/>
                              <w:spacing w:after="120"/>
                              <w:rPr>
                                <w:rFonts w:asciiTheme="minorHAnsi" w:hAnsiTheme="minorHAnsi" w:cstheme="minorHAnsi"/>
                                <w:b/>
                                <w:sz w:val="22"/>
                                <w:szCs w:val="21"/>
                                <w:u w:val="single"/>
                              </w:rPr>
                            </w:pPr>
                            <w:r w:rsidRPr="0072604D">
                              <w:rPr>
                                <w:rFonts w:asciiTheme="minorHAnsi" w:hAnsiTheme="minorHAnsi" w:cstheme="minorHAnsi"/>
                                <w:b/>
                                <w:sz w:val="22"/>
                                <w:szCs w:val="21"/>
                                <w:u w:val="single"/>
                              </w:rPr>
                              <w:t xml:space="preserve">EXTERNAL </w:t>
                            </w:r>
                            <w:r w:rsidRPr="000C46A2">
                              <w:rPr>
                                <w:rFonts w:asciiTheme="minorHAnsi" w:hAnsiTheme="minorHAnsi" w:cstheme="minorHAnsi"/>
                                <w:b/>
                                <w:sz w:val="22"/>
                                <w:szCs w:val="21"/>
                                <w:u w:val="single"/>
                              </w:rPr>
                              <w:t>INDUSTR</w:t>
                            </w:r>
                            <w:r w:rsidRPr="000A7CC8">
                              <w:rPr>
                                <w:rFonts w:asciiTheme="minorHAnsi" w:hAnsiTheme="minorHAnsi" w:cstheme="minorHAnsi"/>
                                <w:b/>
                                <w:sz w:val="22"/>
                                <w:szCs w:val="21"/>
                                <w:u w:val="single"/>
                              </w:rPr>
                              <w:t>Y</w:t>
                            </w:r>
                            <w:r w:rsidRPr="0072604D">
                              <w:rPr>
                                <w:rFonts w:asciiTheme="minorHAnsi" w:hAnsiTheme="minorHAnsi" w:cstheme="minorHAnsi"/>
                                <w:b/>
                                <w:sz w:val="22"/>
                                <w:szCs w:val="21"/>
                                <w:u w:val="single"/>
                              </w:rPr>
                              <w:t xml:space="preserve"> SPONSOR</w:t>
                            </w:r>
                            <w:r>
                              <w:rPr>
                                <w:rFonts w:asciiTheme="minorHAnsi" w:hAnsiTheme="minorHAnsi" w:cstheme="minorHAnsi"/>
                                <w:b/>
                                <w:sz w:val="22"/>
                                <w:szCs w:val="21"/>
                                <w:u w:val="single"/>
                              </w:rPr>
                              <w:t xml:space="preserve"> </w:t>
                            </w:r>
                          </w:p>
                          <w:p w14:paraId="19DA4328" w14:textId="77777777" w:rsidR="00982B78" w:rsidRDefault="0016622A" w:rsidP="00BD21E2">
                            <w:pPr>
                              <w:autoSpaceDE w:val="0"/>
                              <w:autoSpaceDN w:val="0"/>
                              <w:adjustRightInd w:val="0"/>
                              <w:spacing w:after="120"/>
                              <w:rPr>
                                <w:rFonts w:asciiTheme="minorHAnsi" w:hAnsiTheme="minorHAnsi" w:cstheme="minorHAnsi"/>
                                <w:sz w:val="22"/>
                                <w:szCs w:val="21"/>
                              </w:rPr>
                            </w:pPr>
                            <w:r w:rsidRPr="000C46A2">
                              <w:rPr>
                                <w:rFonts w:asciiTheme="minorHAnsi" w:hAnsiTheme="minorHAnsi" w:cstheme="minorHAnsi"/>
                                <w:sz w:val="22"/>
                                <w:szCs w:val="21"/>
                              </w:rPr>
                              <w:t xml:space="preserve">If any complication, injury, or illness requiring medical treatment is paid for by the external </w:t>
                            </w:r>
                            <w:r w:rsidRPr="000C46A2">
                              <w:rPr>
                                <w:rFonts w:asciiTheme="minorHAnsi" w:hAnsiTheme="minorHAnsi" w:cstheme="minorHAnsi"/>
                                <w:b/>
                                <w:sz w:val="22"/>
                                <w:szCs w:val="21"/>
                                <w:u w:val="single"/>
                              </w:rPr>
                              <w:t>INDUSTRY</w:t>
                            </w:r>
                            <w:r w:rsidRPr="000C46A2">
                              <w:rPr>
                                <w:rFonts w:asciiTheme="minorHAnsi" w:hAnsiTheme="minorHAnsi" w:cstheme="minorHAnsi"/>
                                <w:sz w:val="22"/>
                                <w:szCs w:val="21"/>
                              </w:rPr>
                              <w:t xml:space="preserve"> sponsor, </w:t>
                            </w:r>
                            <w:r w:rsidRPr="000C46A2">
                              <w:rPr>
                                <w:rFonts w:asciiTheme="minorHAnsi" w:hAnsiTheme="minorHAnsi" w:cstheme="minorHAnsi"/>
                                <w:b/>
                                <w:sz w:val="22"/>
                                <w:szCs w:val="21"/>
                              </w:rPr>
                              <w:t>the STUDY TEAM MUST INSERT THE FOLLOWING LANGUAGE</w:t>
                            </w:r>
                            <w:r w:rsidRPr="000C46A2">
                              <w:rPr>
                                <w:rFonts w:asciiTheme="minorHAnsi" w:hAnsiTheme="minorHAnsi" w:cstheme="minorHAnsi"/>
                                <w:sz w:val="22"/>
                                <w:szCs w:val="21"/>
                              </w:rPr>
                              <w:t xml:space="preserve">:  </w:t>
                            </w:r>
                          </w:p>
                          <w:p w14:paraId="4C88F76C" w14:textId="39C40DF9" w:rsidR="0016622A" w:rsidRPr="000C46A2" w:rsidRDefault="0016622A" w:rsidP="00BD21E2">
                            <w:pPr>
                              <w:autoSpaceDE w:val="0"/>
                              <w:autoSpaceDN w:val="0"/>
                              <w:adjustRightInd w:val="0"/>
                              <w:spacing w:after="120"/>
                              <w:rPr>
                                <w:rFonts w:asciiTheme="minorHAnsi" w:hAnsiTheme="minorHAnsi" w:cstheme="minorHAnsi"/>
                                <w:bCs/>
                                <w:sz w:val="22"/>
                                <w:szCs w:val="21"/>
                              </w:rPr>
                            </w:pPr>
                            <w:r w:rsidRPr="000C46A2">
                              <w:rPr>
                                <w:rFonts w:asciiTheme="minorHAnsi" w:hAnsiTheme="minorHAnsi" w:cstheme="minorHAnsi"/>
                                <w:bCs/>
                                <w:sz w:val="22"/>
                                <w:szCs w:val="21"/>
                              </w:rPr>
                              <w:t>The study team has given you instructions about this research study. It is important that you follow these instructions carefully. If you get sick, have a medical complication, or are injured as a result of your being in the study, call Dr. [XXX] immediately, at [XXX-XXX-XXXX]. The doctor will either treat you or send you to another doctor for treatment.  You will get free medical care for any complication, injury, or illness caused by the study drug, device, or procedure. The study sponsor and the study doctor are responsible for determining whether your condition was the result of your participation in the study.  The study sponsor will pay for your treatment only if the need for treatment has been caused by the study drug, device or procedure. This means that you or your health plan must pay for any treatment that is part of your usual medical care or that is related to a medical condition you had before participating in the study.</w:t>
                            </w:r>
                          </w:p>
                        </w:txbxContent>
                      </wps:txbx>
                      <wps:bodyPr rot="0" vert="horz" wrap="square" lIns="91440" tIns="45720" rIns="91440" bIns="45720" anchor="t" anchorCtr="0">
                        <a:spAutoFit/>
                      </wps:bodyPr>
                    </wps:wsp>
                  </a:graphicData>
                </a:graphic>
              </wp:inline>
            </w:drawing>
          </mc:Choice>
          <mc:Fallback>
            <w:pict>
              <v:shape w14:anchorId="01F05F48" id="_x0000_s1067" type="#_x0000_t202" style="width:59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QQOgIAAGYEAAAOAAAAZHJzL2Uyb0RvYy54bWysVNuO0zAQfUfiHyy/0yQl6bZR09XSpQhp&#10;uUgLH+A4TmPheIztNlm+nrHTdrvwhsiDZc/YZ2bOmcn6duwVOQrrJOiKZrOUEqE5NFLvK/r92+7N&#10;khLnmW6YAi0q+iQcvd28frUeTCnm0IFqhCUIol05mIp23psySRzvRM/cDIzQ6GzB9szj0e6TxrIB&#10;0XuVzNN0kQxgG2OBC+fQej856Sbit63g/kvbOuGJqijm5uNq41qHNdmsWbm3zHSSn9Jg/5BFz6TG&#10;oBeoe+YZOVj5F1QvuQUHrZ9x6BNoW8lFrAGrydI/qnnsmBGxFiTHmQtN7v/B8s/HR/PVEj++gxEF&#10;jEU48wD8hyMath3Te3FnLQydYA0GzgJlyWBceXoaqHalCyD18AkaFJkdPESgsbV9YAXrJIiOAjxd&#10;SBejJxyNN8VymRULSjj6sjx9u1oWMQYrz8+Ndf6DgJ6ETUUtqhrh2fHB+ZAOK89XQjQHSjY7qVQ8&#10;hE4SW2XJkWEPMM6F9kV8rg495jvZ8xS/qRvQjD0zmRdnM4aIPRmQYsAXQZQmQ0VXxXwCfuFzdl9f&#10;wge4KU4AvM6zlx4HQcm+osvLJVYG1t/rJrapZ1JNe3ys9EmGwPykgR/rkcimonkUKchSQ/OEwliY&#10;Gh8HFTcd2F+UDNj0FXU/D8wKStRHjeKusjwPUxIPeXEzx4O99tTXHqY5QlXUUzJttz5OVqTd3GET&#10;7GSU5zmTU87YzJHE0+CFabk+x1vPv4fNbwAAAP//AwBQSwMEFAAGAAgAAAAhALDLanTbAAAABgEA&#10;AA8AAABkcnMvZG93bnJldi54bWxMj0FLw0AQhe+C/2EZwYvYTQKKxmyKlHrwItq090l2TILZ2ZDZ&#10;ttFf79aLvTx4vOG9b4rl7AZ1oEl6zwbSRQKKuPG259bAtnq5fQAlAdni4JkMfJPAsry8KDC3/sgf&#10;dNiEVsUSlhwNdCGMudbSdORQFn4kjtmnnxyGaKdW2wmPsdwNOkuSe+2w57jQ4Uirjpqvzd4ZWN1w&#10;nfn5ffdabSsZZU3rn92bMddX8/MTqEBz+D+GE35EhzIy1X7PVtRgID4S/vSUpY930dcGsixNQZeF&#10;PscvfwEAAP//AwBQSwECLQAUAAYACAAAACEAtoM4kv4AAADhAQAAEwAAAAAAAAAAAAAAAAAAAAAA&#10;W0NvbnRlbnRfVHlwZXNdLnhtbFBLAQItABQABgAIAAAAIQA4/SH/1gAAAJQBAAALAAAAAAAAAAAA&#10;AAAAAC8BAABfcmVscy8ucmVsc1BLAQItABQABgAIAAAAIQDIRNQQOgIAAGYEAAAOAAAAAAAAAAAA&#10;AAAAAC4CAABkcnMvZTJvRG9jLnhtbFBLAQItABQABgAIAAAAIQCwy2p02wAAAAYBAAAPAAAAAAAA&#10;AAAAAAAAAJQEAABkcnMvZG93bnJldi54bWxQSwUGAAAAAAQABADzAAAAnAUAAAAA&#10;" fillcolor="#b4c6e7 [1304]">
                <v:textbox style="mso-fit-shape-to-text:t">
                  <w:txbxContent>
                    <w:p w14:paraId="62178200" w14:textId="77777777" w:rsidR="0016622A" w:rsidRDefault="0016622A" w:rsidP="00BD21E2">
                      <w:pPr>
                        <w:autoSpaceDE w:val="0"/>
                        <w:autoSpaceDN w:val="0"/>
                        <w:adjustRightInd w:val="0"/>
                        <w:spacing w:after="120"/>
                        <w:rPr>
                          <w:rFonts w:asciiTheme="minorHAnsi" w:hAnsiTheme="minorHAnsi" w:cstheme="minorHAnsi"/>
                          <w:b/>
                          <w:sz w:val="22"/>
                          <w:szCs w:val="21"/>
                          <w:u w:val="single"/>
                        </w:rPr>
                      </w:pPr>
                      <w:r w:rsidRPr="0072604D">
                        <w:rPr>
                          <w:rFonts w:asciiTheme="minorHAnsi" w:hAnsiTheme="minorHAnsi" w:cstheme="minorHAnsi"/>
                          <w:b/>
                          <w:sz w:val="22"/>
                          <w:szCs w:val="21"/>
                          <w:u w:val="single"/>
                        </w:rPr>
                        <w:t xml:space="preserve">EXTERNAL </w:t>
                      </w:r>
                      <w:r w:rsidRPr="000C46A2">
                        <w:rPr>
                          <w:rFonts w:asciiTheme="minorHAnsi" w:hAnsiTheme="minorHAnsi" w:cstheme="minorHAnsi"/>
                          <w:b/>
                          <w:sz w:val="22"/>
                          <w:szCs w:val="21"/>
                          <w:u w:val="single"/>
                        </w:rPr>
                        <w:t>INDUSTR</w:t>
                      </w:r>
                      <w:r w:rsidRPr="000A7CC8">
                        <w:rPr>
                          <w:rFonts w:asciiTheme="minorHAnsi" w:hAnsiTheme="minorHAnsi" w:cstheme="minorHAnsi"/>
                          <w:b/>
                          <w:sz w:val="22"/>
                          <w:szCs w:val="21"/>
                          <w:u w:val="single"/>
                        </w:rPr>
                        <w:t>Y</w:t>
                      </w:r>
                      <w:r w:rsidRPr="0072604D">
                        <w:rPr>
                          <w:rFonts w:asciiTheme="minorHAnsi" w:hAnsiTheme="minorHAnsi" w:cstheme="minorHAnsi"/>
                          <w:b/>
                          <w:sz w:val="22"/>
                          <w:szCs w:val="21"/>
                          <w:u w:val="single"/>
                        </w:rPr>
                        <w:t xml:space="preserve"> SPONSOR</w:t>
                      </w:r>
                      <w:r>
                        <w:rPr>
                          <w:rFonts w:asciiTheme="minorHAnsi" w:hAnsiTheme="minorHAnsi" w:cstheme="minorHAnsi"/>
                          <w:b/>
                          <w:sz w:val="22"/>
                          <w:szCs w:val="21"/>
                          <w:u w:val="single"/>
                        </w:rPr>
                        <w:t xml:space="preserve"> </w:t>
                      </w:r>
                    </w:p>
                    <w:p w14:paraId="19DA4328" w14:textId="77777777" w:rsidR="00982B78" w:rsidRDefault="0016622A" w:rsidP="00BD21E2">
                      <w:pPr>
                        <w:autoSpaceDE w:val="0"/>
                        <w:autoSpaceDN w:val="0"/>
                        <w:adjustRightInd w:val="0"/>
                        <w:spacing w:after="120"/>
                        <w:rPr>
                          <w:rFonts w:asciiTheme="minorHAnsi" w:hAnsiTheme="minorHAnsi" w:cstheme="minorHAnsi"/>
                          <w:sz w:val="22"/>
                          <w:szCs w:val="21"/>
                        </w:rPr>
                      </w:pPr>
                      <w:r w:rsidRPr="000C46A2">
                        <w:rPr>
                          <w:rFonts w:asciiTheme="minorHAnsi" w:hAnsiTheme="minorHAnsi" w:cstheme="minorHAnsi"/>
                          <w:sz w:val="22"/>
                          <w:szCs w:val="21"/>
                        </w:rPr>
                        <w:t xml:space="preserve">If any complication, injury, or illness requiring medical treatment is paid for by the external </w:t>
                      </w:r>
                      <w:r w:rsidRPr="000C46A2">
                        <w:rPr>
                          <w:rFonts w:asciiTheme="minorHAnsi" w:hAnsiTheme="minorHAnsi" w:cstheme="minorHAnsi"/>
                          <w:b/>
                          <w:sz w:val="22"/>
                          <w:szCs w:val="21"/>
                          <w:u w:val="single"/>
                        </w:rPr>
                        <w:t>INDUSTRY</w:t>
                      </w:r>
                      <w:r w:rsidRPr="000C46A2">
                        <w:rPr>
                          <w:rFonts w:asciiTheme="minorHAnsi" w:hAnsiTheme="minorHAnsi" w:cstheme="minorHAnsi"/>
                          <w:sz w:val="22"/>
                          <w:szCs w:val="21"/>
                        </w:rPr>
                        <w:t xml:space="preserve"> sponsor, </w:t>
                      </w:r>
                      <w:r w:rsidRPr="000C46A2">
                        <w:rPr>
                          <w:rFonts w:asciiTheme="minorHAnsi" w:hAnsiTheme="minorHAnsi" w:cstheme="minorHAnsi"/>
                          <w:b/>
                          <w:sz w:val="22"/>
                          <w:szCs w:val="21"/>
                        </w:rPr>
                        <w:t>the STUDY TEAM MUST INSERT THE FOLLOWING LANGUAGE</w:t>
                      </w:r>
                      <w:r w:rsidRPr="000C46A2">
                        <w:rPr>
                          <w:rFonts w:asciiTheme="minorHAnsi" w:hAnsiTheme="minorHAnsi" w:cstheme="minorHAnsi"/>
                          <w:sz w:val="22"/>
                          <w:szCs w:val="21"/>
                        </w:rPr>
                        <w:t xml:space="preserve">:  </w:t>
                      </w:r>
                    </w:p>
                    <w:p w14:paraId="4C88F76C" w14:textId="39C40DF9" w:rsidR="0016622A" w:rsidRPr="000C46A2" w:rsidRDefault="0016622A" w:rsidP="00BD21E2">
                      <w:pPr>
                        <w:autoSpaceDE w:val="0"/>
                        <w:autoSpaceDN w:val="0"/>
                        <w:adjustRightInd w:val="0"/>
                        <w:spacing w:after="120"/>
                        <w:rPr>
                          <w:rFonts w:asciiTheme="minorHAnsi" w:hAnsiTheme="minorHAnsi" w:cstheme="minorHAnsi"/>
                          <w:bCs/>
                          <w:sz w:val="22"/>
                          <w:szCs w:val="21"/>
                        </w:rPr>
                      </w:pPr>
                      <w:r w:rsidRPr="000C46A2">
                        <w:rPr>
                          <w:rFonts w:asciiTheme="minorHAnsi" w:hAnsiTheme="minorHAnsi" w:cstheme="minorHAnsi"/>
                          <w:bCs/>
                          <w:sz w:val="22"/>
                          <w:szCs w:val="21"/>
                        </w:rPr>
                        <w:t>The study team has given you instructions about this research study. It is important that you follow these instructions carefully. If you get sick, have a medical complication, or are injured as a result of your being in the study, call Dr. [XXX] immediately, at [XXX-XXX-XXXX]. The doctor will either treat you or send you to another doctor for treatment.  You will get free medical care for any complication, injury, or illness caused by the study drug, device, or procedure. The study sponsor and the study doctor are responsible for determining whether your condition was the result of your participation in the study.  The study sponsor will pay for your treatment only if the need for treatment has been caused by the study drug, device or procedure. This means that you or your health plan must pay for any treatment that is part of your usual medical care or that is related to a medical condition you had before participating in the study.</w:t>
                      </w:r>
                    </w:p>
                  </w:txbxContent>
                </v:textbox>
                <w10:anchorlock/>
              </v:shape>
            </w:pict>
          </mc:Fallback>
        </mc:AlternateContent>
      </w:r>
    </w:p>
    <w:p w14:paraId="6EBB5630"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48FCDC59" wp14:editId="1DCDA002">
                <wp:extent cx="7587615" cy="3865880"/>
                <wp:effectExtent l="0" t="0" r="13335" b="20320"/>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7615" cy="3865880"/>
                        </a:xfrm>
                        <a:prstGeom prst="rect">
                          <a:avLst/>
                        </a:prstGeom>
                        <a:solidFill>
                          <a:schemeClr val="accent5">
                            <a:lumMod val="40000"/>
                            <a:lumOff val="60000"/>
                          </a:schemeClr>
                        </a:solidFill>
                        <a:ln w="9525">
                          <a:solidFill>
                            <a:srgbClr val="000000"/>
                          </a:solidFill>
                          <a:miter lim="800000"/>
                          <a:headEnd/>
                          <a:tailEnd/>
                        </a:ln>
                      </wps:spPr>
                      <wps:txbx>
                        <w:txbxContent>
                          <w:p w14:paraId="423E90E5" w14:textId="15C687DC" w:rsidR="0016622A" w:rsidRPr="0072604D" w:rsidRDefault="0016622A" w:rsidP="00BD21E2">
                            <w:pPr>
                              <w:spacing w:after="120"/>
                              <w:rPr>
                                <w:rFonts w:asciiTheme="minorHAnsi" w:hAnsiTheme="minorHAnsi" w:cstheme="minorHAnsi"/>
                                <w:b/>
                                <w:sz w:val="22"/>
                                <w:szCs w:val="21"/>
                                <w:u w:val="single"/>
                              </w:rPr>
                            </w:pPr>
                            <w:r w:rsidRPr="0072604D">
                              <w:rPr>
                                <w:rFonts w:asciiTheme="minorHAnsi" w:hAnsiTheme="minorHAnsi" w:cstheme="minorHAnsi"/>
                                <w:b/>
                                <w:caps/>
                                <w:sz w:val="22"/>
                                <w:szCs w:val="21"/>
                                <w:u w:val="single"/>
                              </w:rPr>
                              <w:t>Internally Funded or Investigator-Initiated</w:t>
                            </w:r>
                            <w:r w:rsidRPr="0072604D">
                              <w:rPr>
                                <w:rFonts w:asciiTheme="minorHAnsi" w:hAnsiTheme="minorHAnsi" w:cstheme="minorHAnsi"/>
                                <w:b/>
                                <w:sz w:val="22"/>
                                <w:szCs w:val="21"/>
                                <w:u w:val="single"/>
                              </w:rPr>
                              <w:t xml:space="preserve"> (Non-Sponsored)</w:t>
                            </w:r>
                          </w:p>
                          <w:p w14:paraId="754966CC" w14:textId="74803148" w:rsidR="0016622A" w:rsidRPr="000C46A2" w:rsidRDefault="0016622A" w:rsidP="00BD21E2">
                            <w:pPr>
                              <w:pStyle w:val="CommentText"/>
                              <w:spacing w:after="120"/>
                              <w:rPr>
                                <w:rFonts w:asciiTheme="minorHAnsi" w:hAnsiTheme="minorHAnsi" w:cstheme="minorHAnsi"/>
                                <w:sz w:val="22"/>
                                <w:szCs w:val="21"/>
                              </w:rPr>
                            </w:pPr>
                            <w:r w:rsidRPr="0076681C">
                              <w:rPr>
                                <w:rFonts w:asciiTheme="minorHAnsi" w:hAnsiTheme="minorHAnsi" w:cstheme="minorHAnsi"/>
                                <w:color w:val="000000"/>
                                <w:sz w:val="22"/>
                                <w:szCs w:val="21"/>
                              </w:rPr>
                              <w:t>If you are injured or in the event of a medical emergency, dial 911 or visit your nearest Emergency Room. If you believe the study has made you sick or caused you injury, contact one of the people listed in section 10 of this document (Contact Information). If taking part in the study makes you sick or causes you injury, you or your insurance provider will be billed for all costs of treatment as the study does not provide compensation for sickness or injury caused by the study. It is possible that your insurance will not cover these costs.</w:t>
                            </w:r>
                          </w:p>
                        </w:txbxContent>
                      </wps:txbx>
                      <wps:bodyPr rot="0" vert="horz" wrap="square" lIns="91440" tIns="45720" rIns="91440" bIns="45720" anchor="t" anchorCtr="0">
                        <a:spAutoFit/>
                      </wps:bodyPr>
                    </wps:wsp>
                  </a:graphicData>
                </a:graphic>
              </wp:inline>
            </w:drawing>
          </mc:Choice>
          <mc:Fallback>
            <w:pict>
              <v:shape w14:anchorId="48FCDC59" id="_x0000_s1068" type="#_x0000_t202" style="width:597.45pt;height:3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GPOgIAAGYEAAAOAAAAZHJzL2Uyb0RvYy54bWysVNuO2yAQfa/Uf0C8N07SOOu14qy22aaq&#10;tL1I234AxjhGBYYCiZ1+fQecZLPtW1U/IJiBMzPnzHh1N2hFDsJ5Caais8mUEmE4NNLsKvr92/ZN&#10;QYkPzDRMgREVPQpP79avX616W4o5dKAa4QiCGF/2tqJdCLbMMs87oZmfgBUGnS04zQIe3S5rHOsR&#10;XatsPp0usx5cYx1w4T1aH0YnXSf8thU8fGlbLwJRFcXcQlpdWuu4ZusVK3eO2U7yUxrsH7LQTBoM&#10;eoF6YIGRvZN/QWnJHXhow4SDzqBtJRepBqxmNv2jmqeOWZFqQXK8vdDk/x8s/3x4sl8dCcM7GFDA&#10;VIS3j8B/eGJg0zGzE/fOQd8J1mDgWaQs660vT08j1b70EaTuP0GDIrN9gAQ0tE5HVrBOgugowPFC&#10;uhgC4Wi8yYub5SynhKPvbbHMiyLJkrHy/Nw6Hz4I0CRuKupQ1QTPDo8+xHRYeb4So3lQstlKpdIh&#10;dpLYKEcODHuAcS5MyNNztdeY72hfTPEbuwHN2DOjeXk2Y4jUkxEpBXwRRBnSV/Q2n4/AL3ze7epL&#10;+Ag3xomA13lqGXAQlNQVLS6XWBlZf2+a1KaBSTXu8bEyJxki86MGYagHIpuKLuaxkihLDc0RhXEw&#10;Nj4OKm46cL8o6bHpK+p/7pkTlKiPBsW9nS0WcUrSYZHfzPHgrj31tYcZjlAVDZSM201Ik5Vot/fY&#10;BFuZ5HnO5JQzNnMi8TR4cVquz+nW8+9h/RsAAP//AwBQSwMEFAAGAAgAAAAhADXl7YXcAAAABgEA&#10;AA8AAABkcnMvZG93bnJldi54bWxMj0FLw0AQhe+C/2EZwYvYTYuUNGZSpNSDF9GmvU+yYxLMzobs&#10;to3+erde9DLweI/3vsnXk+3ViUffOUGYzxJQLLUznTQI+/L5PgXlA4mh3gkjfLGHdXF9lVNm3Fne&#10;+bQLjYol4jNCaEMYMq193bIlP3MDS/Q+3GgpRDk22ox0juW214skWWpLncSFlgbetFx/7o4WYXMn&#10;1cJNb4eXcl/6wW95+314Rby9mZ4eQQWewl8YLvgRHYrIVLmjGK96hPhI+L0Xb756WIGqEJZJmoIu&#10;cv0fv/gBAAD//wMAUEsBAi0AFAAGAAgAAAAhALaDOJL+AAAA4QEAABMAAAAAAAAAAAAAAAAAAAAA&#10;AFtDb250ZW50X1R5cGVzXS54bWxQSwECLQAUAAYACAAAACEAOP0h/9YAAACUAQAACwAAAAAAAAAA&#10;AAAAAAAvAQAAX3JlbHMvLnJlbHNQSwECLQAUAAYACAAAACEA4FMhjzoCAABmBAAADgAAAAAAAAAA&#10;AAAAAAAuAgAAZHJzL2Uyb0RvYy54bWxQSwECLQAUAAYACAAAACEANeXthdwAAAAGAQAADwAAAAAA&#10;AAAAAAAAAACUBAAAZHJzL2Rvd25yZXYueG1sUEsFBgAAAAAEAAQA8wAAAJ0FAAAAAA==&#10;" fillcolor="#b4c6e7 [1304]">
                <v:textbox style="mso-fit-shape-to-text:t">
                  <w:txbxContent>
                    <w:p w14:paraId="423E90E5" w14:textId="15C687DC" w:rsidR="0016622A" w:rsidRPr="0072604D" w:rsidRDefault="0016622A" w:rsidP="00BD21E2">
                      <w:pPr>
                        <w:spacing w:after="120"/>
                        <w:rPr>
                          <w:rFonts w:asciiTheme="minorHAnsi" w:hAnsiTheme="minorHAnsi" w:cstheme="minorHAnsi"/>
                          <w:b/>
                          <w:sz w:val="22"/>
                          <w:szCs w:val="21"/>
                          <w:u w:val="single"/>
                        </w:rPr>
                      </w:pPr>
                      <w:r w:rsidRPr="0072604D">
                        <w:rPr>
                          <w:rFonts w:asciiTheme="minorHAnsi" w:hAnsiTheme="minorHAnsi" w:cstheme="minorHAnsi"/>
                          <w:b/>
                          <w:caps/>
                          <w:sz w:val="22"/>
                          <w:szCs w:val="21"/>
                          <w:u w:val="single"/>
                        </w:rPr>
                        <w:t>Internally Funded or Investigator-Initiated</w:t>
                      </w:r>
                      <w:r w:rsidRPr="0072604D">
                        <w:rPr>
                          <w:rFonts w:asciiTheme="minorHAnsi" w:hAnsiTheme="minorHAnsi" w:cstheme="minorHAnsi"/>
                          <w:b/>
                          <w:sz w:val="22"/>
                          <w:szCs w:val="21"/>
                          <w:u w:val="single"/>
                        </w:rPr>
                        <w:t xml:space="preserve"> (Non-Sponsored)</w:t>
                      </w:r>
                    </w:p>
                    <w:p w14:paraId="754966CC" w14:textId="74803148" w:rsidR="0016622A" w:rsidRPr="000C46A2" w:rsidRDefault="0016622A" w:rsidP="00BD21E2">
                      <w:pPr>
                        <w:pStyle w:val="CommentText"/>
                        <w:spacing w:after="120"/>
                        <w:rPr>
                          <w:rFonts w:asciiTheme="minorHAnsi" w:hAnsiTheme="minorHAnsi" w:cstheme="minorHAnsi"/>
                          <w:sz w:val="22"/>
                          <w:szCs w:val="21"/>
                        </w:rPr>
                      </w:pPr>
                      <w:r w:rsidRPr="0076681C">
                        <w:rPr>
                          <w:rFonts w:asciiTheme="minorHAnsi" w:hAnsiTheme="minorHAnsi" w:cstheme="minorHAnsi"/>
                          <w:color w:val="000000"/>
                          <w:sz w:val="22"/>
                          <w:szCs w:val="21"/>
                        </w:rPr>
                        <w:t>If you are injured or in the event of a medical emergency, dial 911 or visit your nearest Emergency Room. If you believe the study has made you sick or caused you injury, contact one of the people listed in section 10 of this document (Contact Information). If taking part in the study makes you sick or causes you injury, you or your insurance provider will be billed for all costs of treatment as the study does not provide compensation for sickness or injury caused by the study. It is possible that your insurance will not cover these costs.</w:t>
                      </w:r>
                    </w:p>
                  </w:txbxContent>
                </v:textbox>
                <w10:anchorlock/>
              </v:shape>
            </w:pict>
          </mc:Fallback>
        </mc:AlternateContent>
      </w:r>
    </w:p>
    <w:p w14:paraId="23E66381"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79A57EE4" wp14:editId="16FCAB10">
                <wp:extent cx="7581332" cy="3865880"/>
                <wp:effectExtent l="0" t="0" r="19685" b="22225"/>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332" cy="3865880"/>
                        </a:xfrm>
                        <a:prstGeom prst="rect">
                          <a:avLst/>
                        </a:prstGeom>
                        <a:solidFill>
                          <a:schemeClr val="accent5">
                            <a:lumMod val="40000"/>
                            <a:lumOff val="60000"/>
                          </a:schemeClr>
                        </a:solidFill>
                        <a:ln w="9525">
                          <a:solidFill>
                            <a:srgbClr val="000000"/>
                          </a:solidFill>
                          <a:miter lim="800000"/>
                          <a:headEnd/>
                          <a:tailEnd/>
                        </a:ln>
                      </wps:spPr>
                      <wps:txbx>
                        <w:txbxContent>
                          <w:p w14:paraId="4B19038E" w14:textId="10BB50B4" w:rsidR="0016622A" w:rsidRPr="0072604D" w:rsidRDefault="0016622A" w:rsidP="00BD21E2">
                            <w:pPr>
                              <w:pStyle w:val="CommentText"/>
                              <w:spacing w:after="120"/>
                              <w:rPr>
                                <w:rFonts w:asciiTheme="minorHAnsi" w:hAnsiTheme="minorHAnsi" w:cstheme="minorHAnsi"/>
                                <w:b/>
                                <w:sz w:val="22"/>
                                <w:szCs w:val="21"/>
                                <w:u w:val="single"/>
                              </w:rPr>
                            </w:pPr>
                            <w:r w:rsidRPr="0072604D">
                              <w:rPr>
                                <w:rFonts w:asciiTheme="minorHAnsi" w:hAnsiTheme="minorHAnsi" w:cstheme="minorHAnsi"/>
                                <w:b/>
                                <w:sz w:val="22"/>
                                <w:szCs w:val="21"/>
                                <w:u w:val="single"/>
                              </w:rPr>
                              <w:t>FEDERAL GOVERNMENT SPONSOR</w:t>
                            </w:r>
                          </w:p>
                          <w:p w14:paraId="0E63583C" w14:textId="77777777" w:rsidR="00982B78" w:rsidRDefault="0016622A"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 xml:space="preserve">If any complication, injury, or illness requiring medical treatments is paid for by a </w:t>
                            </w:r>
                            <w:r w:rsidRPr="000C46A2">
                              <w:rPr>
                                <w:rFonts w:asciiTheme="minorHAnsi" w:hAnsiTheme="minorHAnsi" w:cstheme="minorHAnsi"/>
                                <w:b/>
                                <w:sz w:val="22"/>
                                <w:szCs w:val="21"/>
                                <w:u w:val="single"/>
                              </w:rPr>
                              <w:t>GOVERNMENT</w:t>
                            </w:r>
                            <w:r w:rsidRPr="000C46A2">
                              <w:rPr>
                                <w:rFonts w:asciiTheme="minorHAnsi" w:hAnsiTheme="minorHAnsi" w:cstheme="minorHAnsi"/>
                                <w:sz w:val="22"/>
                                <w:szCs w:val="21"/>
                              </w:rPr>
                              <w:t xml:space="preserve"> (Federal) sponsor, </w:t>
                            </w:r>
                            <w:r w:rsidRPr="000C46A2">
                              <w:rPr>
                                <w:rFonts w:asciiTheme="minorHAnsi" w:hAnsiTheme="minorHAnsi" w:cstheme="minorHAnsi"/>
                                <w:b/>
                                <w:sz w:val="22"/>
                                <w:szCs w:val="21"/>
                              </w:rPr>
                              <w:t>the STUDY TEAM MUST INSERT THE FOLLOWING LANGUAGE</w:t>
                            </w:r>
                            <w:r w:rsidRPr="000C46A2">
                              <w:rPr>
                                <w:rFonts w:asciiTheme="minorHAnsi" w:hAnsiTheme="minorHAnsi" w:cstheme="minorHAnsi"/>
                                <w:sz w:val="22"/>
                                <w:szCs w:val="21"/>
                              </w:rPr>
                              <w:t xml:space="preserve">:  </w:t>
                            </w:r>
                          </w:p>
                          <w:p w14:paraId="510F5FAD" w14:textId="763B4F10" w:rsidR="0016622A" w:rsidRPr="000C46A2" w:rsidRDefault="0016622A" w:rsidP="00BD21E2">
                            <w:pPr>
                              <w:pStyle w:val="CommentText"/>
                              <w:spacing w:after="120"/>
                              <w:rPr>
                                <w:rFonts w:asciiTheme="minorHAnsi" w:hAnsiTheme="minorHAnsi" w:cstheme="minorHAnsi"/>
                                <w:sz w:val="22"/>
                                <w:szCs w:val="21"/>
                              </w:rPr>
                            </w:pPr>
                            <w:r w:rsidRPr="0076681C">
                              <w:rPr>
                                <w:rFonts w:asciiTheme="minorHAnsi" w:hAnsiTheme="minorHAnsi" w:cstheme="minorHAnsi"/>
                                <w:color w:val="000000"/>
                                <w:sz w:val="22"/>
                                <w:szCs w:val="21"/>
                              </w:rPr>
                              <w:t>If you are injured or in the event of a medical emergency, dial 911 or visit your nearest Emergency Room. If you believe the study has made you sick or caused you injury, contact one of the people listed in section 10 of this document (Contact Information). If taking part in the study makes you sick or causes you injury, you or your insurance provider will be billed for all costs of treatment as the study does not provide compensation for sickness or injury caused by the study. It is possible that your insurance will not cover these costs.</w:t>
                            </w:r>
                            <w:r w:rsidRPr="000C46A2" w:rsidDel="00E5662A">
                              <w:rPr>
                                <w:rFonts w:asciiTheme="minorHAnsi" w:hAnsiTheme="minorHAnsi" w:cstheme="minorHAnsi"/>
                                <w:color w:val="000000"/>
                                <w:sz w:val="22"/>
                                <w:szCs w:val="21"/>
                              </w:rPr>
                              <w:t xml:space="preserve"> </w:t>
                            </w:r>
                          </w:p>
                        </w:txbxContent>
                      </wps:txbx>
                      <wps:bodyPr rot="0" vert="horz" wrap="square" lIns="91440" tIns="45720" rIns="91440" bIns="45720" anchor="t" anchorCtr="0">
                        <a:spAutoFit/>
                      </wps:bodyPr>
                    </wps:wsp>
                  </a:graphicData>
                </a:graphic>
              </wp:inline>
            </w:drawing>
          </mc:Choice>
          <mc:Fallback>
            <w:pict>
              <v:shape w14:anchorId="79A57EE4" id="_x0000_s1069" type="#_x0000_t202" style="width:596.95pt;height:3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pOQIAAGYEAAAOAAAAZHJzL2Uyb0RvYy54bWysVNtu2zAMfR+wfxD0vjj3ukacokuXYUB3&#10;Abp9AC3LsTDdJimxs68vJSdpur0N84MgkdIheQ7p1V2vJDlw54XRJZ2MxpRwzUwt9K6kP75v3+WU&#10;+AC6Bmk0L+mRe3q3fvtm1dmCT01rZM0dQRDti86WtA3BFlnmWcsV+JGxXKOzMU5BwKPbZbWDDtGV&#10;zKbj8TLrjKutM4x7j9aHwUnXCb9pOAtfm8bzQGRJMbeQVpfWKq7ZegXFzoFtBTulAf+QhQKhMegF&#10;6gECkL0Tf0EpwZzxpgkjZlRmmkYwnmrAaibjP6p5asHyVAuS4+2FJv//YNmXw5P95kjo35seBUxF&#10;ePto2E9PtNm0oHf83jnTtRxqDDyJlGWd9cXpaaTaFz6CVN1nU6PIsA8mAfWNU5EVrJMgOgpwvJDO&#10;+0AYGm8W+WQ2m1LC0DfLl4s8T7JkUJyfW+fDR24UiZuSOlQ1wcPh0YeYDhTnKzGaN1LUWyFlOsRO&#10;4hvpyAGwB4AxrsMiPZd7hfkO9vkYv6Eb0Iw9M5iXZzOGSD0ZkVLAV0GkJl1JbxfTAfiVz7tddQkf&#10;4YY4EfA6TyUCDoIUqqT55RIUkfUPuk5tGkDIYY+PpT7JEJkfNAh91RNRl3Q+i5VEWSpTH1EYZ4bG&#10;x0HFTWvcb0o6bPqS+l97cJwS+UmjuLeT+TxOSTrMFzdTPLhrT3XtAc0QqqSBkmG7CWmyEu32Hptg&#10;K5I8L5mccsZmTiSeBi9Oy/U53Xr5PayfAQAA//8DAFBLAwQUAAYACAAAACEAiOyLd9wAAAAGAQAA&#10;DwAAAGRycy9kb3ducmV2LnhtbEyPQUvDQBCF74L/YRnBi9hNK5Q0ZlKk1IMX0aa9T7JjEszOhuy2&#10;jf56t170MvB4j/e+ydeT7dWJR985QZjPElAstTOdNAj78vk+BeUDiaHeCSN8sYd1cX2VU2bcWd75&#10;tAuNiiXiM0JoQxgyrX3dsiU/cwNL9D7caClEOTbajHSO5bbXiyRZakudxIWWBt60XH/ujhZhcyfV&#10;wk1vh5dyX/rBb3n7fXhFvL2Znh5BBZ7CXxgu+BEdishUuaMYr3qE+Ej4vRdvvnpYgaoQlkmagi5y&#10;/R+/+AEAAP//AwBQSwECLQAUAAYACAAAACEAtoM4kv4AAADhAQAAEwAAAAAAAAAAAAAAAAAAAAAA&#10;W0NvbnRlbnRfVHlwZXNdLnhtbFBLAQItABQABgAIAAAAIQA4/SH/1gAAAJQBAAALAAAAAAAAAAAA&#10;AAAAAC8BAABfcmVscy8ucmVsc1BLAQItABQABgAIAAAAIQD/EB0pOQIAAGYEAAAOAAAAAAAAAAAA&#10;AAAAAC4CAABkcnMvZTJvRG9jLnhtbFBLAQItABQABgAIAAAAIQCI7It33AAAAAYBAAAPAAAAAAAA&#10;AAAAAAAAAJMEAABkcnMvZG93bnJldi54bWxQSwUGAAAAAAQABADzAAAAnAUAAAAA&#10;" fillcolor="#b4c6e7 [1304]">
                <v:textbox style="mso-fit-shape-to-text:t">
                  <w:txbxContent>
                    <w:p w14:paraId="4B19038E" w14:textId="10BB50B4" w:rsidR="0016622A" w:rsidRPr="0072604D" w:rsidRDefault="0016622A" w:rsidP="00BD21E2">
                      <w:pPr>
                        <w:pStyle w:val="CommentText"/>
                        <w:spacing w:after="120"/>
                        <w:rPr>
                          <w:rFonts w:asciiTheme="minorHAnsi" w:hAnsiTheme="minorHAnsi" w:cstheme="minorHAnsi"/>
                          <w:b/>
                          <w:sz w:val="22"/>
                          <w:szCs w:val="21"/>
                          <w:u w:val="single"/>
                        </w:rPr>
                      </w:pPr>
                      <w:r w:rsidRPr="0072604D">
                        <w:rPr>
                          <w:rFonts w:asciiTheme="minorHAnsi" w:hAnsiTheme="minorHAnsi" w:cstheme="minorHAnsi"/>
                          <w:b/>
                          <w:sz w:val="22"/>
                          <w:szCs w:val="21"/>
                          <w:u w:val="single"/>
                        </w:rPr>
                        <w:t>FEDERAL GOVERNMENT SPONSOR</w:t>
                      </w:r>
                    </w:p>
                    <w:p w14:paraId="0E63583C" w14:textId="77777777" w:rsidR="00982B78" w:rsidRDefault="0016622A"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 xml:space="preserve">If any complication, injury, or illness requiring medical treatments is paid for by a </w:t>
                      </w:r>
                      <w:r w:rsidRPr="000C46A2">
                        <w:rPr>
                          <w:rFonts w:asciiTheme="minorHAnsi" w:hAnsiTheme="minorHAnsi" w:cstheme="minorHAnsi"/>
                          <w:b/>
                          <w:sz w:val="22"/>
                          <w:szCs w:val="21"/>
                          <w:u w:val="single"/>
                        </w:rPr>
                        <w:t>GOVERNMENT</w:t>
                      </w:r>
                      <w:r w:rsidRPr="000C46A2">
                        <w:rPr>
                          <w:rFonts w:asciiTheme="minorHAnsi" w:hAnsiTheme="minorHAnsi" w:cstheme="minorHAnsi"/>
                          <w:sz w:val="22"/>
                          <w:szCs w:val="21"/>
                        </w:rPr>
                        <w:t xml:space="preserve"> (Federal) sponsor, </w:t>
                      </w:r>
                      <w:r w:rsidRPr="000C46A2">
                        <w:rPr>
                          <w:rFonts w:asciiTheme="minorHAnsi" w:hAnsiTheme="minorHAnsi" w:cstheme="minorHAnsi"/>
                          <w:b/>
                          <w:sz w:val="22"/>
                          <w:szCs w:val="21"/>
                        </w:rPr>
                        <w:t>the STUDY TEAM MUST INSERT THE FOLLOWING LANGUAGE</w:t>
                      </w:r>
                      <w:r w:rsidRPr="000C46A2">
                        <w:rPr>
                          <w:rFonts w:asciiTheme="minorHAnsi" w:hAnsiTheme="minorHAnsi" w:cstheme="minorHAnsi"/>
                          <w:sz w:val="22"/>
                          <w:szCs w:val="21"/>
                        </w:rPr>
                        <w:t xml:space="preserve">:  </w:t>
                      </w:r>
                    </w:p>
                    <w:p w14:paraId="510F5FAD" w14:textId="763B4F10" w:rsidR="0016622A" w:rsidRPr="000C46A2" w:rsidRDefault="0016622A" w:rsidP="00BD21E2">
                      <w:pPr>
                        <w:pStyle w:val="CommentText"/>
                        <w:spacing w:after="120"/>
                        <w:rPr>
                          <w:rFonts w:asciiTheme="minorHAnsi" w:hAnsiTheme="minorHAnsi" w:cstheme="minorHAnsi"/>
                          <w:sz w:val="22"/>
                          <w:szCs w:val="21"/>
                        </w:rPr>
                      </w:pPr>
                      <w:r w:rsidRPr="0076681C">
                        <w:rPr>
                          <w:rFonts w:asciiTheme="minorHAnsi" w:hAnsiTheme="minorHAnsi" w:cstheme="minorHAnsi"/>
                          <w:color w:val="000000"/>
                          <w:sz w:val="22"/>
                          <w:szCs w:val="21"/>
                        </w:rPr>
                        <w:t>If you are injured or in the event of a medical emergency, dial 911 or visit your nearest Emergency Room. If you believe the study has made you sick or caused you injury, contact one of the people listed in section 10 of this document (Contact Information). If taking part in the study makes you sick or causes you injury, you or your insurance provider will be billed for all costs of treatment as the study does not provide compensation for sickness or injury caused by the study. It is possible that your insurance will not cover these costs.</w:t>
                      </w:r>
                      <w:r w:rsidRPr="000C46A2" w:rsidDel="00E5662A">
                        <w:rPr>
                          <w:rFonts w:asciiTheme="minorHAnsi" w:hAnsiTheme="minorHAnsi" w:cstheme="minorHAnsi"/>
                          <w:color w:val="000000"/>
                          <w:sz w:val="22"/>
                          <w:szCs w:val="21"/>
                        </w:rPr>
                        <w:t xml:space="preserve"> </w:t>
                      </w:r>
                    </w:p>
                  </w:txbxContent>
                </v:textbox>
                <w10:anchorlock/>
              </v:shape>
            </w:pict>
          </mc:Fallback>
        </mc:AlternateContent>
      </w:r>
    </w:p>
    <w:p w14:paraId="79744478"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2F014C39" wp14:editId="08A7632D">
                <wp:extent cx="7581265" cy="2060812"/>
                <wp:effectExtent l="0" t="0" r="19685" b="158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265" cy="2060812"/>
                        </a:xfrm>
                        <a:prstGeom prst="rect">
                          <a:avLst/>
                        </a:prstGeom>
                        <a:solidFill>
                          <a:schemeClr val="accent5">
                            <a:lumMod val="40000"/>
                            <a:lumOff val="60000"/>
                          </a:schemeClr>
                        </a:solidFill>
                        <a:ln w="9525">
                          <a:solidFill>
                            <a:srgbClr val="000000"/>
                          </a:solidFill>
                          <a:miter lim="800000"/>
                          <a:headEnd/>
                          <a:tailEnd/>
                        </a:ln>
                      </wps:spPr>
                      <wps:txbx>
                        <w:txbxContent>
                          <w:p w14:paraId="192ED29A" w14:textId="77777777" w:rsidR="0016622A" w:rsidRPr="000C46A2" w:rsidRDefault="0016622A"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If appropriate, identify any specific known or expected insurance coverage problems for this study, and modify the boilerplate at “…if you think your health plan may not cover…” to provide additional important information. For example, research subjects participating in certain Phase I trials may jeopardize their insurance coverage for the "standard" or "routine" care of their disease or condition. The billing specialist in your department may be able to help you determine if this is applicable to this study.</w:t>
                            </w:r>
                          </w:p>
                          <w:p w14:paraId="34522AAC" w14:textId="77777777" w:rsidR="0016622A" w:rsidRPr="000C46A2" w:rsidRDefault="0016622A" w:rsidP="00BD21E2">
                            <w:pPr>
                              <w:spacing w:after="120"/>
                              <w:rPr>
                                <w:rFonts w:asciiTheme="minorHAnsi" w:hAnsiTheme="minorHAnsi" w:cstheme="minorHAnsi"/>
                                <w:sz w:val="22"/>
                                <w:szCs w:val="21"/>
                              </w:rPr>
                            </w:pPr>
                            <w:r w:rsidRPr="000C46A2">
                              <w:rPr>
                                <w:rFonts w:asciiTheme="minorHAnsi" w:hAnsiTheme="minorHAnsi" w:cstheme="minorHAnsi"/>
                                <w:sz w:val="22"/>
                                <w:szCs w:val="21"/>
                              </w:rPr>
                              <w:t xml:space="preserve">There is no need to identify in the consent form every single item or service that might be provided in connection with the study, the cost of the item or service, and who will be responsible for payment. However, the subject should be provided with contact information for a person who can provide that information in case it is relevant to the subject’s decision (likely the study coordinator or other identified administrator).  Make sure there is no promise for the UM to pay if insurance does not. Reference any sponsor </w:t>
                            </w:r>
                            <w:proofErr w:type="gramStart"/>
                            <w:r w:rsidRPr="000C46A2">
                              <w:rPr>
                                <w:rFonts w:asciiTheme="minorHAnsi" w:hAnsiTheme="minorHAnsi" w:cstheme="minorHAnsi"/>
                                <w:sz w:val="22"/>
                                <w:szCs w:val="21"/>
                              </w:rPr>
                              <w:t>promise</w:t>
                            </w:r>
                            <w:proofErr w:type="gramEnd"/>
                            <w:r w:rsidRPr="000C46A2">
                              <w:rPr>
                                <w:rFonts w:asciiTheme="minorHAnsi" w:hAnsiTheme="minorHAnsi" w:cstheme="minorHAnsi"/>
                                <w:sz w:val="22"/>
                                <w:szCs w:val="21"/>
                              </w:rPr>
                              <w:t xml:space="preserve"> to pay (e.g., sponsor will pay for items or services if insurance does not; or sponsor will pay for costs associated with complications that sponsor determines are sponsor’s responsibility). Contact the Calendar Review &amp; Analysis Office (CRAO) if you have any questions.</w:t>
                            </w:r>
                          </w:p>
                        </w:txbxContent>
                      </wps:txbx>
                      <wps:bodyPr rot="0" vert="horz" wrap="square" lIns="91440" tIns="45720" rIns="91440" bIns="45720" anchor="t" anchorCtr="0">
                        <a:noAutofit/>
                      </wps:bodyPr>
                    </wps:wsp>
                  </a:graphicData>
                </a:graphic>
              </wp:inline>
            </w:drawing>
          </mc:Choice>
          <mc:Fallback>
            <w:pict>
              <v:shape w14:anchorId="2F014C39" id="_x0000_s1070" type="#_x0000_t202" style="width:596.95pt;height:1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CXOQIAAGYEAAAOAAAAZHJzL2Uyb0RvYy54bWysVMFu2zAMvQ/YPwi6L3YMJ22NOEWXrsOA&#10;rhvQ7QNkWY6FSaImKbGzrx8lJ2m63YblIIik9Ui+R2Z1O2pF9sJ5Caam81lOiTAcWmm2Nf3+7eHd&#10;NSU+MNMyBUbU9CA8vV2/fbMabCUK6EG1whEEMb4abE37EGyVZZ73QjM/AysMBjtwmgU03TZrHRsQ&#10;XausyPNlNoBrrQMuvEfv/RSk64TfdYKHL13nRSCqplhbSKdLZxPPbL1i1dYx20t+LIP9QxWaSYNJ&#10;z1D3LDCyc/IvKC25Aw9dmHHQGXSd5CL1gN3M8z+6ee6ZFakXJMfbM03+/8Hyp/2z/epIGN/DiAKm&#10;Jrx9BP7DEwObnpmtuHMOhl6wFhPPI2XZYH11fBqp9pWPIM3wGVoUme0CJKCxczqygn0SREcBDmfS&#10;xRgIR+fV4npeLBeUcIwV+TJHM+Vg1em5dT58FKBJvNTUoaoJnu0ffYjlsOr0SczmQcn2QSqVjDhJ&#10;YqMc2TOcAca5MGGRnqudxnonf5njb5oGdOPMTO7lyY0p0kxGpJTwVRJlyFDTm0UxAb+Kebdtzukj&#10;3JQnAl7WqWXARVBS1/T6/BGrIusfTJvGNDCppjs+VuYoQ2R+0iCMzUhkW9OyjJ1EWRpoDyiMg2nw&#10;cVHx0oP7RcmAQ19T/3PHnKBEfTIo7s28LOOWJKNcXBVouMtIcxlhhiNUTQMl03UT0mZF2g3c4RB0&#10;MsnzUsmxZhzmROJx8eK2XNrpq5e/h/VvAAAA//8DAFBLAwQUAAYACAAAACEAXTgiLtwAAAAGAQAA&#10;DwAAAGRycy9kb3ducmV2LnhtbEyPzU7DMBCE70h9B2srcaNOW+hPiFMhUG9FKoUH2MTbxCJeR7Hb&#10;pDx9XS5wWWk0o5lvs81gG3GmzhvHCqaTBARx6bThSsHX5/ZhBcIHZI2NY1JwIQ+bfHSXYapdzx90&#10;PoRKxBL2KSqoQ2hTKX1Zk0U/cS1x9I6usxii7CqpO+xjuW3kLEkW0qLhuFBjS681ld+Hk1Xw/pYM&#10;S2suP32xXbhluzc774xS9+Ph5RlEoCH8heGGH9Ehj0yFO7H2olEQHwm/9+ZN1/M1iELBfPb4BDLP&#10;5H/8/AoAAP//AwBQSwECLQAUAAYACAAAACEAtoM4kv4AAADhAQAAEwAAAAAAAAAAAAAAAAAAAAAA&#10;W0NvbnRlbnRfVHlwZXNdLnhtbFBLAQItABQABgAIAAAAIQA4/SH/1gAAAJQBAAALAAAAAAAAAAAA&#10;AAAAAC8BAABfcmVscy8ucmVsc1BLAQItABQABgAIAAAAIQDivDCXOQIAAGYEAAAOAAAAAAAAAAAA&#10;AAAAAC4CAABkcnMvZTJvRG9jLnhtbFBLAQItABQABgAIAAAAIQBdOCIu3AAAAAYBAAAPAAAAAAAA&#10;AAAAAAAAAJMEAABkcnMvZG93bnJldi54bWxQSwUGAAAAAAQABADzAAAAnAUAAAAA&#10;" fillcolor="#b4c6e7 [1304]">
                <v:textbox>
                  <w:txbxContent>
                    <w:p w14:paraId="192ED29A" w14:textId="77777777" w:rsidR="0016622A" w:rsidRPr="000C46A2" w:rsidRDefault="0016622A" w:rsidP="00BD21E2">
                      <w:pPr>
                        <w:pStyle w:val="CommentText"/>
                        <w:spacing w:after="120"/>
                        <w:rPr>
                          <w:rFonts w:asciiTheme="minorHAnsi" w:hAnsiTheme="minorHAnsi" w:cstheme="minorHAnsi"/>
                          <w:sz w:val="22"/>
                          <w:szCs w:val="21"/>
                        </w:rPr>
                      </w:pPr>
                      <w:r w:rsidRPr="000C46A2">
                        <w:rPr>
                          <w:rFonts w:asciiTheme="minorHAnsi" w:hAnsiTheme="minorHAnsi" w:cstheme="minorHAnsi"/>
                          <w:sz w:val="22"/>
                          <w:szCs w:val="21"/>
                        </w:rPr>
                        <w:t>If appropriate, identify any specific known or expected insurance coverage problems for this study, and modify the boilerplate at “…if you think your health plan may not cover…” to provide additional important information. For example, research subjects participating in certain Phase I trials may jeopardize their insurance coverage for the "standard" or "routine" care of their disease or condition. The billing specialist in your department may be able to help you determine if this is applicable to this study.</w:t>
                      </w:r>
                    </w:p>
                    <w:p w14:paraId="34522AAC" w14:textId="77777777" w:rsidR="0016622A" w:rsidRPr="000C46A2" w:rsidRDefault="0016622A" w:rsidP="00BD21E2">
                      <w:pPr>
                        <w:spacing w:after="120"/>
                        <w:rPr>
                          <w:rFonts w:asciiTheme="minorHAnsi" w:hAnsiTheme="minorHAnsi" w:cstheme="minorHAnsi"/>
                          <w:sz w:val="22"/>
                          <w:szCs w:val="21"/>
                        </w:rPr>
                      </w:pPr>
                      <w:r w:rsidRPr="000C46A2">
                        <w:rPr>
                          <w:rFonts w:asciiTheme="minorHAnsi" w:hAnsiTheme="minorHAnsi" w:cstheme="minorHAnsi"/>
                          <w:sz w:val="22"/>
                          <w:szCs w:val="21"/>
                        </w:rPr>
                        <w:t xml:space="preserve">There is no need to identify in the consent form every single item or service that might be provided in connection with the study, the cost of the item or service, and who will be responsible for payment. However, the subject should be provided with contact information for a person who can provide that information in case it is relevant to the subject’s decision (likely the study coordinator or other identified administrator).  Make sure there is no promise for the UM to pay if insurance does not. Reference any sponsor </w:t>
                      </w:r>
                      <w:proofErr w:type="gramStart"/>
                      <w:r w:rsidRPr="000C46A2">
                        <w:rPr>
                          <w:rFonts w:asciiTheme="minorHAnsi" w:hAnsiTheme="minorHAnsi" w:cstheme="minorHAnsi"/>
                          <w:sz w:val="22"/>
                          <w:szCs w:val="21"/>
                        </w:rPr>
                        <w:t>promise</w:t>
                      </w:r>
                      <w:proofErr w:type="gramEnd"/>
                      <w:r w:rsidRPr="000C46A2">
                        <w:rPr>
                          <w:rFonts w:asciiTheme="minorHAnsi" w:hAnsiTheme="minorHAnsi" w:cstheme="minorHAnsi"/>
                          <w:sz w:val="22"/>
                          <w:szCs w:val="21"/>
                        </w:rPr>
                        <w:t xml:space="preserve"> to pay (e.g., sponsor will pay for items or services if insurance does not; or sponsor will pay for costs associated with complications that sponsor determines are sponsor’s responsibility). Contact the Calendar Review &amp; Analysis Office (CRAO) if you have any questions.</w:t>
                      </w:r>
                    </w:p>
                  </w:txbxContent>
                </v:textbox>
                <w10:anchorlock/>
              </v:shape>
            </w:pict>
          </mc:Fallback>
        </mc:AlternateContent>
      </w:r>
    </w:p>
    <w:p w14:paraId="7C739C50"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2DE8C32A" wp14:editId="02304F43">
                <wp:extent cx="7581265" cy="1403985"/>
                <wp:effectExtent l="0" t="0" r="19685" b="158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265" cy="1403985"/>
                        </a:xfrm>
                        <a:prstGeom prst="rect">
                          <a:avLst/>
                        </a:prstGeom>
                        <a:solidFill>
                          <a:schemeClr val="accent5">
                            <a:lumMod val="40000"/>
                            <a:lumOff val="60000"/>
                          </a:schemeClr>
                        </a:solidFill>
                        <a:ln w="9525">
                          <a:solidFill>
                            <a:srgbClr val="000000"/>
                          </a:solidFill>
                          <a:miter lim="800000"/>
                          <a:headEnd/>
                          <a:tailEnd/>
                        </a:ln>
                      </wps:spPr>
                      <wps:txbx>
                        <w:txbxContent>
                          <w:p w14:paraId="47665BD3" w14:textId="77777777"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b/>
                                <w:sz w:val="22"/>
                                <w:szCs w:val="21"/>
                                <w:u w:val="single"/>
                              </w:rPr>
                              <w:t>DO NOT DELETE</w:t>
                            </w:r>
                            <w:r w:rsidRPr="000C46A2">
                              <w:rPr>
                                <w:rFonts w:asciiTheme="minorHAnsi" w:hAnsiTheme="minorHAnsi" w:cstheme="minorHAnsi"/>
                                <w:sz w:val="22"/>
                                <w:szCs w:val="21"/>
                              </w:rPr>
                              <w:t xml:space="preserve"> the </w:t>
                            </w:r>
                            <w:r>
                              <w:rPr>
                                <w:rFonts w:asciiTheme="minorHAnsi" w:hAnsiTheme="minorHAnsi" w:cstheme="minorHAnsi"/>
                                <w:sz w:val="22"/>
                                <w:szCs w:val="21"/>
                              </w:rPr>
                              <w:t>statement below:</w:t>
                            </w:r>
                            <w:r w:rsidRPr="000C46A2">
                              <w:rPr>
                                <w:rFonts w:asciiTheme="minorHAnsi" w:hAnsiTheme="minorHAnsi" w:cstheme="minorHAnsi"/>
                                <w:sz w:val="22"/>
                                <w:szCs w:val="21"/>
                              </w:rPr>
                              <w:t xml:space="preserve"> "</w:t>
                            </w:r>
                            <w:r w:rsidRPr="000C46A2">
                              <w:rPr>
                                <w:rFonts w:asciiTheme="minorHAnsi" w:hAnsiTheme="minorHAnsi" w:cstheme="minorHAnsi"/>
                                <w:sz w:val="22"/>
                              </w:rPr>
                              <w:t>By signing this form, you do not give up your right to seek payment if you are harmed as a result of being in this study.”</w:t>
                            </w:r>
                          </w:p>
                        </w:txbxContent>
                      </wps:txbx>
                      <wps:bodyPr rot="0" vert="horz" wrap="square" lIns="91440" tIns="45720" rIns="91440" bIns="45720" anchor="t" anchorCtr="0">
                        <a:spAutoFit/>
                      </wps:bodyPr>
                    </wps:wsp>
                  </a:graphicData>
                </a:graphic>
              </wp:inline>
            </w:drawing>
          </mc:Choice>
          <mc:Fallback>
            <w:pict>
              <v:shape w14:anchorId="2DE8C32A" id="_x0000_s1071" type="#_x0000_t202" style="width:59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RSOgIAAGYEAAAOAAAAZHJzL2Uyb0RvYy54bWysVNuO0zAQfUfiHyy/0yQl6bZR09XSpQhp&#10;uUgLHzBxnMbCsY3tNlm+nrHTdrvwhsiDZc/YZ2bOmcn6duwlOXLrhFYVzWYpJVwx3Qi1r+j3b7s3&#10;S0qcB9WA1IpX9Ik7ert5/Wo9mJLPdadlwy1BEOXKwVS0896USeJYx3twM224QmerbQ8ej3afNBYG&#10;RO9lMk/TRTJo2xirGXcOrfeTk24iftty5r+0reOeyIpibj6uNq51WJPNGsq9BdMJdkoD/iGLHoTC&#10;oBeoe/BADlb8BdULZrXTrZ8x3Se6bQXjsQasJkv/qOaxA8NjLUiOMxea3P+DZZ+Pj+arJX58p0cU&#10;MBbhzINmPxxRetuB2vM7a/XQcWgwcBYoSwbjytPTQLUrXQCph0+6QZHh4HUEGlvbB1awToLoKMDT&#10;hXQ+esLQeFMss/mioIShL8vTt6tlEWNAeX5urPMfuO5J2FTUoqoRHo4Pzod0oDxfCdGclqLZCSnj&#10;IXQS30pLjoA9AIxx5Yv4XB56zHey5yl+UzegGXtmMi/OZgwRezIgxYAvgkhFhoquivkE/MLn7L6+&#10;hA9wU5wAeJ1nLzwOghR9RZeXS1AG1t+rJrapByGnPT6W6iRDYH7SwI/1SERT0TwSGGSpdfOEwlg9&#10;NT4OKm46bX9RMmDTV9T9PIDllMiPCsVdZXkepiQe8uJmjgd77amvPaAYQlXUUzJttz5OVqTd3GET&#10;7ESU5zmTU87YzJHE0+CFabk+x1vPv4fNbwAAAP//AwBQSwMEFAAGAAgAAAAhANwOEencAAAABgEA&#10;AA8AAABkcnMvZG93bnJldi54bWxMj0FLw0AQhe+C/2EZwYvYTSKIjZkUKfXgRbRp75vsmASzsyGz&#10;baO/3q0XvQw83uO9b4rV7AZ1pEl6zwjpIgFF3Hjbc4uwq55vH0BJMGzN4JkQvkhgVV5eFCa3/sTv&#10;dNyGVsUSltwgdCGMudbSdOSMLPxIHL0PPzkTopxabSdziuVu0FmS3Gtneo4LnRlp3VHzuT04hPUN&#10;15mf3/Yv1a6SUTa0+d6/Il5fzU+PoALN4S8MZ/yIDmVkqv2BragBIT4Sfu/ZS5d3S1A1QpalKeiy&#10;0P/xyx8AAAD//wMAUEsBAi0AFAAGAAgAAAAhALaDOJL+AAAA4QEAABMAAAAAAAAAAAAAAAAAAAAA&#10;AFtDb250ZW50X1R5cGVzXS54bWxQSwECLQAUAAYACAAAACEAOP0h/9YAAACUAQAACwAAAAAAAAAA&#10;AAAAAAAvAQAAX3JlbHMvLnJlbHNQSwECLQAUAAYACAAAACEA0WJEUjoCAABmBAAADgAAAAAAAAAA&#10;AAAAAAAuAgAAZHJzL2Uyb0RvYy54bWxQSwECLQAUAAYACAAAACEA3A4R6dwAAAAGAQAADwAAAAAA&#10;AAAAAAAAAACUBAAAZHJzL2Rvd25yZXYueG1sUEsFBgAAAAAEAAQA8wAAAJ0FAAAAAA==&#10;" fillcolor="#b4c6e7 [1304]">
                <v:textbox style="mso-fit-shape-to-text:t">
                  <w:txbxContent>
                    <w:p w14:paraId="47665BD3" w14:textId="77777777" w:rsidR="0016622A" w:rsidRPr="000C46A2" w:rsidRDefault="0016622A" w:rsidP="00247D5F">
                      <w:pPr>
                        <w:pStyle w:val="CommentText"/>
                        <w:rPr>
                          <w:rFonts w:asciiTheme="minorHAnsi" w:hAnsiTheme="minorHAnsi" w:cstheme="minorHAnsi"/>
                          <w:sz w:val="22"/>
                          <w:szCs w:val="21"/>
                        </w:rPr>
                      </w:pPr>
                      <w:r w:rsidRPr="000C46A2">
                        <w:rPr>
                          <w:rFonts w:asciiTheme="minorHAnsi" w:hAnsiTheme="minorHAnsi" w:cstheme="minorHAnsi"/>
                          <w:b/>
                          <w:sz w:val="22"/>
                          <w:szCs w:val="21"/>
                          <w:u w:val="single"/>
                        </w:rPr>
                        <w:t>DO NOT DELETE</w:t>
                      </w:r>
                      <w:r w:rsidRPr="000C46A2">
                        <w:rPr>
                          <w:rFonts w:asciiTheme="minorHAnsi" w:hAnsiTheme="minorHAnsi" w:cstheme="minorHAnsi"/>
                          <w:sz w:val="22"/>
                          <w:szCs w:val="21"/>
                        </w:rPr>
                        <w:t xml:space="preserve"> the </w:t>
                      </w:r>
                      <w:r>
                        <w:rPr>
                          <w:rFonts w:asciiTheme="minorHAnsi" w:hAnsiTheme="minorHAnsi" w:cstheme="minorHAnsi"/>
                          <w:sz w:val="22"/>
                          <w:szCs w:val="21"/>
                        </w:rPr>
                        <w:t>statement below:</w:t>
                      </w:r>
                      <w:r w:rsidRPr="000C46A2">
                        <w:rPr>
                          <w:rFonts w:asciiTheme="minorHAnsi" w:hAnsiTheme="minorHAnsi" w:cstheme="minorHAnsi"/>
                          <w:sz w:val="22"/>
                          <w:szCs w:val="21"/>
                        </w:rPr>
                        <w:t xml:space="preserve"> "</w:t>
                      </w:r>
                      <w:r w:rsidRPr="000C46A2">
                        <w:rPr>
                          <w:rFonts w:asciiTheme="minorHAnsi" w:hAnsiTheme="minorHAnsi" w:cstheme="minorHAnsi"/>
                          <w:sz w:val="22"/>
                        </w:rPr>
                        <w:t>By signing this form, you do not give up your right to seek payment if you are harmed as a result of being in this study.”</w:t>
                      </w:r>
                    </w:p>
                  </w:txbxContent>
                </v:textbox>
                <w10:anchorlock/>
              </v:shape>
            </w:pict>
          </mc:Fallback>
        </mc:AlternateContent>
      </w:r>
    </w:p>
    <w:p w14:paraId="7A40987A" w14:textId="105DFA23"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By signing this form, you do not give up your right to seek payment if you are harmed </w:t>
      </w:r>
      <w:r w:rsidR="00BD21E2" w:rsidRPr="00E66E05">
        <w:rPr>
          <w:rFonts w:asciiTheme="minorHAnsi" w:hAnsiTheme="minorHAnsi" w:cstheme="minorHAnsi"/>
          <w:sz w:val="22"/>
          <w:szCs w:val="22"/>
        </w:rPr>
        <w:t>because of</w:t>
      </w:r>
      <w:r w:rsidRPr="00E66E05">
        <w:rPr>
          <w:rFonts w:asciiTheme="minorHAnsi" w:hAnsiTheme="minorHAnsi" w:cstheme="minorHAnsi"/>
          <w:sz w:val="22"/>
          <w:szCs w:val="22"/>
        </w:rPr>
        <w:t xml:space="preserve"> being in this study.</w:t>
      </w:r>
    </w:p>
    <w:p w14:paraId="2FB2DFB4" w14:textId="77777777" w:rsidR="00247D5F" w:rsidRPr="00E66E05" w:rsidRDefault="00247D5F"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8.2 Will I be paid or given anything for taking part in this study?</w:t>
      </w:r>
    </w:p>
    <w:p w14:paraId="7C3CC644"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2801CADA" wp14:editId="11EF20E3">
                <wp:extent cx="7615451" cy="1403985"/>
                <wp:effectExtent l="0" t="0" r="24130" b="1968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5451" cy="1403985"/>
                        </a:xfrm>
                        <a:prstGeom prst="rect">
                          <a:avLst/>
                        </a:prstGeom>
                        <a:solidFill>
                          <a:schemeClr val="accent5">
                            <a:lumMod val="40000"/>
                            <a:lumOff val="60000"/>
                          </a:schemeClr>
                        </a:solidFill>
                        <a:ln w="9525">
                          <a:solidFill>
                            <a:srgbClr val="000000"/>
                          </a:solidFill>
                          <a:miter lim="800000"/>
                          <a:headEnd/>
                          <a:tailEnd/>
                        </a:ln>
                      </wps:spPr>
                      <wps:txbx>
                        <w:txbxContent>
                          <w:p w14:paraId="19927F39" w14:textId="5325A112" w:rsidR="0016622A" w:rsidRPr="00BE28E1" w:rsidRDefault="0016622A" w:rsidP="00247D5F">
                            <w:pPr>
                              <w:pStyle w:val="CommentText"/>
                              <w:rPr>
                                <w:rFonts w:asciiTheme="minorHAnsi" w:hAnsiTheme="minorHAnsi" w:cstheme="minorHAnsi"/>
                                <w:sz w:val="22"/>
                                <w:szCs w:val="21"/>
                              </w:rPr>
                            </w:pPr>
                            <w:r w:rsidRPr="00BE28E1">
                              <w:rPr>
                                <w:rFonts w:asciiTheme="minorHAnsi" w:hAnsiTheme="minorHAnsi" w:cstheme="minorHAnsi"/>
                                <w:sz w:val="22"/>
                                <w:szCs w:val="21"/>
                              </w:rPr>
                              <w:t>Provide clear, concise information. For example: “No.  You will not be paid for taking part in this study.” or “You will receive $20 for completing the study questionnaire.”  Include the amounts and conditions of payment.  Investigators are advised that payments to subjects should be prorated</w:t>
                            </w:r>
                            <w:r>
                              <w:rPr>
                                <w:rFonts w:asciiTheme="minorHAnsi" w:hAnsiTheme="minorHAnsi" w:cstheme="minorHAnsi"/>
                                <w:sz w:val="22"/>
                                <w:szCs w:val="21"/>
                              </w:rPr>
                              <w:t xml:space="preserve"> </w:t>
                            </w:r>
                            <w:r w:rsidRPr="00196CFD">
                              <w:rPr>
                                <w:rFonts w:asciiTheme="minorHAnsi" w:hAnsiTheme="minorHAnsi" w:cstheme="minorHAnsi"/>
                                <w:sz w:val="22"/>
                                <w:szCs w:val="21"/>
                              </w:rPr>
                              <w:t>(when the study has a long duration and/or involves multiple interactions or interventions)</w:t>
                            </w:r>
                            <w:r>
                              <w:rPr>
                                <w:rFonts w:asciiTheme="minorHAnsi" w:hAnsiTheme="minorHAnsi" w:cstheme="minorHAnsi"/>
                                <w:sz w:val="22"/>
                                <w:szCs w:val="21"/>
                              </w:rPr>
                              <w:t>.  The</w:t>
                            </w:r>
                            <w:r w:rsidRPr="00BE28E1">
                              <w:rPr>
                                <w:rFonts w:asciiTheme="minorHAnsi" w:hAnsiTheme="minorHAnsi" w:cstheme="minorHAnsi"/>
                                <w:sz w:val="22"/>
                                <w:szCs w:val="21"/>
                              </w:rPr>
                              <w:t xml:space="preserve"> </w:t>
                            </w:r>
                            <w:r>
                              <w:rPr>
                                <w:rFonts w:asciiTheme="minorHAnsi" w:hAnsiTheme="minorHAnsi" w:cstheme="minorHAnsi"/>
                                <w:sz w:val="22"/>
                                <w:szCs w:val="21"/>
                              </w:rPr>
                              <w:t xml:space="preserve">prorated </w:t>
                            </w:r>
                            <w:r w:rsidRPr="00BE28E1">
                              <w:rPr>
                                <w:rFonts w:asciiTheme="minorHAnsi" w:hAnsiTheme="minorHAnsi" w:cstheme="minorHAnsi"/>
                                <w:sz w:val="22"/>
                                <w:szCs w:val="21"/>
                              </w:rPr>
                              <w:t>amount should be paid even when subjects withdraw from the study prematurely.  Incentive payments for completing the study, or disproportionately high levels of payments, might constitute enticement and should not be offered.</w:t>
                            </w:r>
                            <w:r>
                              <w:rPr>
                                <w:rFonts w:asciiTheme="minorHAnsi" w:hAnsiTheme="minorHAnsi" w:cstheme="minorHAnsi"/>
                                <w:sz w:val="22"/>
                                <w:szCs w:val="21"/>
                              </w:rPr>
                              <w:t xml:space="preserve"> Investigators are advised to explain prorated payment when applicable.</w:t>
                            </w:r>
                          </w:p>
                        </w:txbxContent>
                      </wps:txbx>
                      <wps:bodyPr rot="0" vert="horz" wrap="square" lIns="91440" tIns="45720" rIns="91440" bIns="45720" anchor="t" anchorCtr="0">
                        <a:spAutoFit/>
                      </wps:bodyPr>
                    </wps:wsp>
                  </a:graphicData>
                </a:graphic>
              </wp:inline>
            </w:drawing>
          </mc:Choice>
          <mc:Fallback>
            <w:pict>
              <v:shape w14:anchorId="2801CADA" id="_x0000_s1072" type="#_x0000_t202" style="width:59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PgOgIAAGYEAAAOAAAAZHJzL2Uyb0RvYy54bWysVNuO0zAQfUfiHyy/0yQl6bZR09XSpQhp&#10;uUgLH+A4TmPheIztNlm+nrHTdrvwhsiDZc/YZ2bOmcn6duwVOQrrJOiKZrOUEqE5NFLvK/r92+7N&#10;khLnmW6YAi0q+iQcvd28frUeTCnm0IFqhCUIol05mIp23psySRzvRM/cDIzQ6GzB9szj0e6TxrIB&#10;0XuVzNN0kQxgG2OBC+fQej856Sbit63g/kvbOuGJqijm5uNq41qHNdmsWbm3zHSSn9Jg/5BFz6TG&#10;oBeoe+YZOVj5F1QvuQUHrZ9x6BNoW8lFrAGrydI/qnnsmBGxFiTHmQtN7v/B8s/HR/PVEj++gxEF&#10;jEU48wD8hyMath3Te3FnLQydYA0GzgJlyWBceXoaqHalCyD18AkaFJkdPESgsbV9YAXrJIiOAjxd&#10;SBejJxyNN4usyIuMEo6+LE/frpZFjMHK83Njnf8goCdhU1GLqkZ4dnxwPqTDyvOVEM2Bks1OKhUP&#10;oZPEVllyZNgDjHOhfRGfq0OP+U72PMVv6gY0Y89M5sXZjCFiTwakGPBFEKXJUNFVMZ+AX/ic3deX&#10;8AFuihMAr/PspcdBULKv6PJyiZWB9fe6iW3qmVTTHh8rfZIhMD9p4Md6JLKpaL4IlQRZamieUBgL&#10;U+PjoOKmA/uLkgGbvqLu54FZQYn6qFHcVZbnYUriIS9u5niw15762sM0R6iKekqm7dbHyYq0mzts&#10;gp2M8jxncsoZmzmSeBq8MC3X53jr+few+Q0AAP//AwBQSwMEFAAGAAgAAAAhAORrBo/cAAAABgEA&#10;AA8AAABkcnMvZG93bnJldi54bWxMj0FLw0AQhe+C/2EZwYvYTSKIjZkUKfXgRbRp75vsmASzsyGz&#10;baO/3q0XvQw83uO9b4rV7AZ1pEl6zwjpIgFF3Hjbc4uwq55vH0BJMGzN4JkQvkhgVV5eFCa3/sTv&#10;dNyGVsUSltwgdCGMudbSdOSMLPxIHL0PPzkTopxabSdziuVu0FmS3Gtneo4LnRlp3VHzuT04hPUN&#10;15mf3/Yv1a6SUTa0+d6/Il5fzU+PoALN4S8MZ/yIDmVkqv2BragBIT4Sfu/ZS5fLO1A1QpalKeiy&#10;0P/xyx8AAAD//wMAUEsBAi0AFAAGAAgAAAAhALaDOJL+AAAA4QEAABMAAAAAAAAAAAAAAAAAAAAA&#10;AFtDb250ZW50X1R5cGVzXS54bWxQSwECLQAUAAYACAAAACEAOP0h/9YAAACUAQAACwAAAAAAAAAA&#10;AAAAAAAvAQAAX3JlbHMvLnJlbHNQSwECLQAUAAYACAAAACEAL1qz4DoCAABmBAAADgAAAAAAAAAA&#10;AAAAAAAuAgAAZHJzL2Uyb0RvYy54bWxQSwECLQAUAAYACAAAACEA5GsGj9wAAAAGAQAADwAAAAAA&#10;AAAAAAAAAACUBAAAZHJzL2Rvd25yZXYueG1sUEsFBgAAAAAEAAQA8wAAAJ0FAAAAAA==&#10;" fillcolor="#b4c6e7 [1304]">
                <v:textbox style="mso-fit-shape-to-text:t">
                  <w:txbxContent>
                    <w:p w14:paraId="19927F39" w14:textId="5325A112" w:rsidR="0016622A" w:rsidRPr="00BE28E1" w:rsidRDefault="0016622A" w:rsidP="00247D5F">
                      <w:pPr>
                        <w:pStyle w:val="CommentText"/>
                        <w:rPr>
                          <w:rFonts w:asciiTheme="minorHAnsi" w:hAnsiTheme="minorHAnsi" w:cstheme="minorHAnsi"/>
                          <w:sz w:val="22"/>
                          <w:szCs w:val="21"/>
                        </w:rPr>
                      </w:pPr>
                      <w:r w:rsidRPr="00BE28E1">
                        <w:rPr>
                          <w:rFonts w:asciiTheme="minorHAnsi" w:hAnsiTheme="minorHAnsi" w:cstheme="minorHAnsi"/>
                          <w:sz w:val="22"/>
                          <w:szCs w:val="21"/>
                        </w:rPr>
                        <w:t>Provide clear, concise information. For example: “No.  You will not be paid for taking part in this study.” or “You will receive $20 for completing the study questionnaire.”  Include the amounts and conditions of payment.  Investigators are advised that payments to subjects should be prorated</w:t>
                      </w:r>
                      <w:r>
                        <w:rPr>
                          <w:rFonts w:asciiTheme="minorHAnsi" w:hAnsiTheme="minorHAnsi" w:cstheme="minorHAnsi"/>
                          <w:sz w:val="22"/>
                          <w:szCs w:val="21"/>
                        </w:rPr>
                        <w:t xml:space="preserve"> </w:t>
                      </w:r>
                      <w:r w:rsidRPr="00196CFD">
                        <w:rPr>
                          <w:rFonts w:asciiTheme="minorHAnsi" w:hAnsiTheme="minorHAnsi" w:cstheme="minorHAnsi"/>
                          <w:sz w:val="22"/>
                          <w:szCs w:val="21"/>
                        </w:rPr>
                        <w:t>(when the study has a long duration and/or involves multiple interactions or interventions)</w:t>
                      </w:r>
                      <w:r>
                        <w:rPr>
                          <w:rFonts w:asciiTheme="minorHAnsi" w:hAnsiTheme="minorHAnsi" w:cstheme="minorHAnsi"/>
                          <w:sz w:val="22"/>
                          <w:szCs w:val="21"/>
                        </w:rPr>
                        <w:t>.  The</w:t>
                      </w:r>
                      <w:r w:rsidRPr="00BE28E1">
                        <w:rPr>
                          <w:rFonts w:asciiTheme="minorHAnsi" w:hAnsiTheme="minorHAnsi" w:cstheme="minorHAnsi"/>
                          <w:sz w:val="22"/>
                          <w:szCs w:val="21"/>
                        </w:rPr>
                        <w:t xml:space="preserve"> </w:t>
                      </w:r>
                      <w:r>
                        <w:rPr>
                          <w:rFonts w:asciiTheme="minorHAnsi" w:hAnsiTheme="minorHAnsi" w:cstheme="minorHAnsi"/>
                          <w:sz w:val="22"/>
                          <w:szCs w:val="21"/>
                        </w:rPr>
                        <w:t xml:space="preserve">prorated </w:t>
                      </w:r>
                      <w:r w:rsidRPr="00BE28E1">
                        <w:rPr>
                          <w:rFonts w:asciiTheme="minorHAnsi" w:hAnsiTheme="minorHAnsi" w:cstheme="minorHAnsi"/>
                          <w:sz w:val="22"/>
                          <w:szCs w:val="21"/>
                        </w:rPr>
                        <w:t>amount should be paid even when subjects withdraw from the study prematurely.  Incentive payments for completing the study, or disproportionately high levels of payments, might constitute enticement and should not be offered.</w:t>
                      </w:r>
                      <w:r>
                        <w:rPr>
                          <w:rFonts w:asciiTheme="minorHAnsi" w:hAnsiTheme="minorHAnsi" w:cstheme="minorHAnsi"/>
                          <w:sz w:val="22"/>
                          <w:szCs w:val="21"/>
                        </w:rPr>
                        <w:t xml:space="preserve"> Investigators are advised to explain prorated payment when applicable.</w:t>
                      </w:r>
                    </w:p>
                  </w:txbxContent>
                </v:textbox>
                <w10:anchorlock/>
              </v:shape>
            </w:pict>
          </mc:Fallback>
        </mc:AlternateContent>
      </w:r>
    </w:p>
    <w:p w14:paraId="5F842A29" w14:textId="77777777" w:rsidR="00247D5F" w:rsidRPr="00E66E05" w:rsidRDefault="00247D5F"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8.3 Who could profit or financially benefit from the study results?</w:t>
      </w:r>
    </w:p>
    <w:p w14:paraId="6C5242C1"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22F23759" wp14:editId="37830303">
                <wp:extent cx="7594980" cy="2606722"/>
                <wp:effectExtent l="0" t="0" r="25400" b="22225"/>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980" cy="2606722"/>
                        </a:xfrm>
                        <a:prstGeom prst="rect">
                          <a:avLst/>
                        </a:prstGeom>
                        <a:solidFill>
                          <a:schemeClr val="accent5">
                            <a:lumMod val="40000"/>
                            <a:lumOff val="60000"/>
                          </a:schemeClr>
                        </a:solidFill>
                        <a:ln w="9525">
                          <a:solidFill>
                            <a:srgbClr val="000000"/>
                          </a:solidFill>
                          <a:miter lim="800000"/>
                          <a:headEnd/>
                          <a:tailEnd/>
                        </a:ln>
                      </wps:spPr>
                      <wps:txbx>
                        <w:txbxContent>
                          <w:p w14:paraId="49315B37" w14:textId="77777777" w:rsidR="0016622A" w:rsidRPr="003F5465" w:rsidRDefault="0016622A" w:rsidP="00BD21E2">
                            <w:pPr>
                              <w:pStyle w:val="CommentText"/>
                              <w:spacing w:after="120"/>
                              <w:rPr>
                                <w:rFonts w:asciiTheme="minorHAnsi" w:hAnsiTheme="minorHAnsi" w:cstheme="minorHAnsi"/>
                                <w:sz w:val="22"/>
                                <w:szCs w:val="21"/>
                              </w:rPr>
                            </w:pPr>
                            <w:r w:rsidRPr="003F5465">
                              <w:rPr>
                                <w:rFonts w:asciiTheme="minorHAnsi" w:hAnsiTheme="minorHAnsi" w:cstheme="minorHAnsi"/>
                                <w:sz w:val="22"/>
                                <w:szCs w:val="21"/>
                              </w:rPr>
                              <w:t xml:space="preserve">Delete any of the sub-headings under this question that are not applicable to this study.  </w:t>
                            </w:r>
                          </w:p>
                          <w:p w14:paraId="058522A1" w14:textId="77777777" w:rsidR="0016622A" w:rsidRPr="003F5465" w:rsidRDefault="0016622A" w:rsidP="00BD21E2">
                            <w:pPr>
                              <w:pStyle w:val="CommentText"/>
                              <w:spacing w:after="120"/>
                              <w:rPr>
                                <w:rFonts w:asciiTheme="minorHAnsi" w:hAnsiTheme="minorHAnsi" w:cstheme="minorHAnsi"/>
                                <w:sz w:val="22"/>
                                <w:szCs w:val="21"/>
                              </w:rPr>
                            </w:pPr>
                            <w:r w:rsidRPr="003F5465">
                              <w:rPr>
                                <w:rFonts w:asciiTheme="minorHAnsi" w:hAnsiTheme="minorHAnsi" w:cstheme="minorHAnsi"/>
                                <w:sz w:val="22"/>
                                <w:szCs w:val="21"/>
                              </w:rPr>
                              <w:t xml:space="preserve">If no person or organization has a financial interest in the outcome of the study, so state in answer to this question and delete all sub-headings.  </w:t>
                            </w:r>
                          </w:p>
                          <w:p w14:paraId="5F8E1F34" w14:textId="5A637542" w:rsidR="0016622A" w:rsidRPr="003F5465" w:rsidRDefault="0016622A" w:rsidP="00BD21E2">
                            <w:pPr>
                              <w:pStyle w:val="CommentText"/>
                              <w:spacing w:after="120"/>
                              <w:rPr>
                                <w:rFonts w:asciiTheme="minorHAnsi" w:hAnsiTheme="minorHAnsi" w:cstheme="minorHAnsi"/>
                                <w:sz w:val="22"/>
                                <w:szCs w:val="21"/>
                              </w:rPr>
                            </w:pPr>
                            <w:r w:rsidRPr="003F5465">
                              <w:rPr>
                                <w:rFonts w:asciiTheme="minorHAnsi" w:hAnsiTheme="minorHAnsi" w:cstheme="minorHAnsi"/>
                                <w:sz w:val="22"/>
                                <w:szCs w:val="21"/>
                              </w:rPr>
                              <w:t xml:space="preserve">If a person or organization involved in the conduct of this study may have a conflict of interest, address any of the following issues that may apply: </w:t>
                            </w:r>
                          </w:p>
                          <w:p w14:paraId="6A4FE7E1" w14:textId="77777777" w:rsidR="0016622A" w:rsidRPr="003F5465" w:rsidRDefault="0016622A" w:rsidP="00247D5F">
                            <w:pPr>
                              <w:pStyle w:val="CommentText"/>
                              <w:numPr>
                                <w:ilvl w:val="0"/>
                                <w:numId w:val="10"/>
                              </w:numPr>
                              <w:ind w:left="576" w:hanging="216"/>
                              <w:rPr>
                                <w:rFonts w:asciiTheme="minorHAnsi" w:hAnsiTheme="minorHAnsi" w:cstheme="minorHAnsi"/>
                                <w:sz w:val="22"/>
                                <w:szCs w:val="21"/>
                              </w:rPr>
                            </w:pPr>
                            <w:r w:rsidRPr="003F5465">
                              <w:rPr>
                                <w:rFonts w:asciiTheme="minorHAnsi" w:hAnsiTheme="minorHAnsi" w:cstheme="minorHAnsi"/>
                                <w:sz w:val="22"/>
                                <w:szCs w:val="21"/>
                              </w:rPr>
                              <w:t xml:space="preserve">How is the research supported or financed?  </w:t>
                            </w:r>
                          </w:p>
                          <w:p w14:paraId="167F825A" w14:textId="77777777" w:rsidR="0016622A" w:rsidRPr="003F5465" w:rsidRDefault="0016622A" w:rsidP="00247D5F">
                            <w:pPr>
                              <w:pStyle w:val="CommentText"/>
                              <w:numPr>
                                <w:ilvl w:val="0"/>
                                <w:numId w:val="10"/>
                              </w:numPr>
                              <w:ind w:left="576" w:hanging="216"/>
                              <w:rPr>
                                <w:rFonts w:asciiTheme="minorHAnsi" w:hAnsiTheme="minorHAnsi" w:cstheme="minorHAnsi"/>
                                <w:sz w:val="22"/>
                                <w:szCs w:val="21"/>
                              </w:rPr>
                            </w:pPr>
                            <w:r w:rsidRPr="003F5465">
                              <w:rPr>
                                <w:rFonts w:asciiTheme="minorHAnsi" w:hAnsiTheme="minorHAnsi" w:cstheme="minorHAnsi"/>
                                <w:sz w:val="22"/>
                                <w:szCs w:val="21"/>
                              </w:rPr>
                              <w:t xml:space="preserve">Where and by whom was the study designed (i.e., industry-sponsored versus investigator-initiated)?  </w:t>
                            </w:r>
                          </w:p>
                          <w:p w14:paraId="34B8617B" w14:textId="77777777" w:rsidR="0016622A" w:rsidRPr="003F5465" w:rsidRDefault="0016622A" w:rsidP="00247D5F">
                            <w:pPr>
                              <w:pStyle w:val="CommentText"/>
                              <w:numPr>
                                <w:ilvl w:val="0"/>
                                <w:numId w:val="10"/>
                              </w:numPr>
                              <w:ind w:left="576" w:hanging="216"/>
                              <w:rPr>
                                <w:rFonts w:asciiTheme="minorHAnsi" w:hAnsiTheme="minorHAnsi" w:cstheme="minorHAnsi"/>
                                <w:sz w:val="22"/>
                                <w:szCs w:val="21"/>
                              </w:rPr>
                            </w:pPr>
                            <w:r w:rsidRPr="003F5465">
                              <w:rPr>
                                <w:rFonts w:asciiTheme="minorHAnsi" w:hAnsiTheme="minorHAnsi" w:cstheme="minorHAnsi"/>
                                <w:sz w:val="22"/>
                                <w:szCs w:val="21"/>
                              </w:rPr>
                              <w:t xml:space="preserve">Do individuals or the institution receive any compensation that is affected by the study outcome?  </w:t>
                            </w:r>
                          </w:p>
                          <w:p w14:paraId="20807AA9" w14:textId="77777777" w:rsidR="0016622A" w:rsidRPr="003F5465" w:rsidRDefault="0016622A" w:rsidP="00247D5F">
                            <w:pPr>
                              <w:pStyle w:val="CommentText"/>
                              <w:numPr>
                                <w:ilvl w:val="0"/>
                                <w:numId w:val="10"/>
                              </w:numPr>
                              <w:ind w:left="576" w:hanging="216"/>
                              <w:rPr>
                                <w:rFonts w:asciiTheme="minorHAnsi" w:hAnsiTheme="minorHAnsi" w:cstheme="minorHAnsi"/>
                                <w:sz w:val="22"/>
                                <w:szCs w:val="21"/>
                              </w:rPr>
                            </w:pPr>
                            <w:r w:rsidRPr="003F5465">
                              <w:rPr>
                                <w:rFonts w:asciiTheme="minorHAnsi" w:hAnsiTheme="minorHAnsi" w:cstheme="minorHAnsi"/>
                                <w:sz w:val="22"/>
                                <w:szCs w:val="21"/>
                              </w:rPr>
                              <w:t xml:space="preserve">Do individuals or the institution </w:t>
                            </w:r>
                          </w:p>
                          <w:p w14:paraId="7BEE6A1A" w14:textId="77777777" w:rsidR="0016622A" w:rsidRPr="003F5465" w:rsidRDefault="0016622A" w:rsidP="00247D5F">
                            <w:pPr>
                              <w:pStyle w:val="CommentText"/>
                              <w:numPr>
                                <w:ilvl w:val="0"/>
                                <w:numId w:val="11"/>
                              </w:numPr>
                              <w:rPr>
                                <w:rFonts w:asciiTheme="minorHAnsi" w:hAnsiTheme="minorHAnsi" w:cstheme="minorHAnsi"/>
                                <w:sz w:val="22"/>
                                <w:szCs w:val="21"/>
                              </w:rPr>
                            </w:pPr>
                            <w:r w:rsidRPr="003F5465">
                              <w:rPr>
                                <w:rFonts w:asciiTheme="minorHAnsi" w:hAnsiTheme="minorHAnsi" w:cstheme="minorHAnsi"/>
                                <w:sz w:val="22"/>
                                <w:szCs w:val="21"/>
                              </w:rPr>
                              <w:t>have any proprietary interests in the product (including patents and licensing agreements</w:t>
                            </w:r>
                            <w:proofErr w:type="gramStart"/>
                            <w:r w:rsidRPr="003F5465">
                              <w:rPr>
                                <w:rFonts w:asciiTheme="minorHAnsi" w:hAnsiTheme="minorHAnsi" w:cstheme="minorHAnsi"/>
                                <w:sz w:val="22"/>
                                <w:szCs w:val="21"/>
                              </w:rPr>
                              <w:t>);</w:t>
                            </w:r>
                            <w:proofErr w:type="gramEnd"/>
                            <w:r w:rsidRPr="003F5465">
                              <w:rPr>
                                <w:rFonts w:asciiTheme="minorHAnsi" w:hAnsiTheme="minorHAnsi" w:cstheme="minorHAnsi"/>
                                <w:sz w:val="22"/>
                                <w:szCs w:val="21"/>
                              </w:rPr>
                              <w:t xml:space="preserve"> </w:t>
                            </w:r>
                          </w:p>
                          <w:p w14:paraId="046956F1" w14:textId="77777777" w:rsidR="0016622A" w:rsidRPr="003F5465" w:rsidRDefault="0016622A" w:rsidP="00247D5F">
                            <w:pPr>
                              <w:pStyle w:val="CommentText"/>
                              <w:numPr>
                                <w:ilvl w:val="0"/>
                                <w:numId w:val="11"/>
                              </w:numPr>
                              <w:rPr>
                                <w:rFonts w:asciiTheme="minorHAnsi" w:hAnsiTheme="minorHAnsi" w:cstheme="minorHAnsi"/>
                                <w:sz w:val="22"/>
                                <w:szCs w:val="21"/>
                              </w:rPr>
                            </w:pPr>
                            <w:r w:rsidRPr="003F5465">
                              <w:rPr>
                                <w:rFonts w:asciiTheme="minorHAnsi" w:hAnsiTheme="minorHAnsi" w:cstheme="minorHAnsi"/>
                                <w:sz w:val="22"/>
                                <w:szCs w:val="21"/>
                              </w:rPr>
                              <w:t xml:space="preserve">have an equity interest in the </w:t>
                            </w:r>
                            <w:proofErr w:type="gramStart"/>
                            <w:r w:rsidRPr="003F5465">
                              <w:rPr>
                                <w:rFonts w:asciiTheme="minorHAnsi" w:hAnsiTheme="minorHAnsi" w:cstheme="minorHAnsi"/>
                                <w:sz w:val="22"/>
                                <w:szCs w:val="21"/>
                              </w:rPr>
                              <w:t>sponsor;</w:t>
                            </w:r>
                            <w:proofErr w:type="gramEnd"/>
                            <w:r w:rsidRPr="003F5465">
                              <w:rPr>
                                <w:rFonts w:asciiTheme="minorHAnsi" w:hAnsiTheme="minorHAnsi" w:cstheme="minorHAnsi"/>
                                <w:sz w:val="22"/>
                                <w:szCs w:val="21"/>
                              </w:rPr>
                              <w:t xml:space="preserve"> </w:t>
                            </w:r>
                          </w:p>
                          <w:p w14:paraId="583919D1" w14:textId="77777777" w:rsidR="0016622A" w:rsidRPr="003F5465" w:rsidRDefault="0016622A" w:rsidP="00247D5F">
                            <w:pPr>
                              <w:pStyle w:val="CommentText"/>
                              <w:numPr>
                                <w:ilvl w:val="0"/>
                                <w:numId w:val="11"/>
                              </w:numPr>
                              <w:rPr>
                                <w:rFonts w:asciiTheme="minorHAnsi" w:hAnsiTheme="minorHAnsi" w:cstheme="minorHAnsi"/>
                                <w:sz w:val="22"/>
                                <w:szCs w:val="21"/>
                              </w:rPr>
                            </w:pPr>
                            <w:r w:rsidRPr="003F5465">
                              <w:rPr>
                                <w:rFonts w:asciiTheme="minorHAnsi" w:hAnsiTheme="minorHAnsi" w:cstheme="minorHAnsi"/>
                                <w:sz w:val="22"/>
                                <w:szCs w:val="21"/>
                              </w:rPr>
                              <w:t xml:space="preserve">receive significant payments of other sorts (e.g., grants or consultant retainers); and/or </w:t>
                            </w:r>
                          </w:p>
                          <w:p w14:paraId="1B8E14A1" w14:textId="5D7E4936" w:rsidR="0016622A" w:rsidRPr="00BD21E2" w:rsidRDefault="0016622A" w:rsidP="008D0821">
                            <w:pPr>
                              <w:pStyle w:val="CommentText"/>
                              <w:numPr>
                                <w:ilvl w:val="0"/>
                                <w:numId w:val="11"/>
                              </w:numPr>
                              <w:rPr>
                                <w:rFonts w:asciiTheme="minorHAnsi" w:hAnsiTheme="minorHAnsi" w:cstheme="minorHAnsi"/>
                                <w:sz w:val="22"/>
                                <w:szCs w:val="21"/>
                              </w:rPr>
                            </w:pPr>
                            <w:r w:rsidRPr="00BD21E2">
                              <w:rPr>
                                <w:rFonts w:asciiTheme="minorHAnsi" w:hAnsiTheme="minorHAnsi" w:cstheme="minorHAnsi"/>
                                <w:sz w:val="22"/>
                                <w:szCs w:val="21"/>
                              </w:rPr>
                              <w:t xml:space="preserve">receive payment per participant or incentive payments?  </w:t>
                            </w:r>
                          </w:p>
                        </w:txbxContent>
                      </wps:txbx>
                      <wps:bodyPr rot="0" vert="horz" wrap="square" lIns="91440" tIns="45720" rIns="91440" bIns="45720" anchor="t" anchorCtr="0">
                        <a:noAutofit/>
                      </wps:bodyPr>
                    </wps:wsp>
                  </a:graphicData>
                </a:graphic>
              </wp:inline>
            </w:drawing>
          </mc:Choice>
          <mc:Fallback>
            <w:pict>
              <v:shape w14:anchorId="22F23759" id="_x0000_s1073" type="#_x0000_t202" style="width:598.05pt;height:2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87OgIAAGYEAAAOAAAAZHJzL2Uyb0RvYy54bWysVNuO0zAQfUfiHyy/06RRL9uo6Wrpsghp&#10;WZAWPsBxnMbC9hjbbVK+nrHTdrvwhsiDZc/YZ2bOmcn6dtCKHITzEkxFp5OcEmE4NNLsKvr928O7&#10;G0p8YKZhCoyo6FF4ert5+2bd21IU0IFqhCMIYnzZ24p2IdgyyzzvhGZ+AlYYdLbgNAt4dLuscaxH&#10;dK2yIs8XWQ+usQ648B6t96OTbhJ+2woevrStF4GoimJuIa0urXVcs82alTvHbCf5KQ32D1loJg0G&#10;vUDds8DI3sm/oLTkDjy0YcJBZ9C2kotUA1Yzzf+o5rljVqRakBxvLzT5/wfLnw7P9qsjYXgPAwqY&#10;ivD2EfgPTwxsO2Z24s456DvBGgw8jZRlvfXl6Wmk2pc+gtT9Z2hQZLYPkICG1unICtZJEB0FOF5I&#10;F0MgHI3L+Wq2ukEXR1+xyBfLokgxWHl+bp0PHwVoEjcVdahqgmeHRx9iOqw8X4nRPCjZPEil0iF2&#10;ktgqRw4Me4BxLkyYp+dqrzHf0T7L8Ru7Ac3YM6N5cTZjiNSTESkFfBVEGdJXdDUvRuBXPu929SV8&#10;hBvjRMDrPLUMOAhK6oreXC6xMrL+wTSpTQOTatzjY2VOMkTmRw3CUA9ENhWdLWMlUZYamiMK42Bs&#10;fBxU3HTgflHSY9NX1P/cMycoUZ8MiruazmZxStJhNl8WeHDXnvrawwxHqIoGSsbtNqTJirQbuMMm&#10;aGWS5yWTU87YzInE0+DFabk+p1svv4fNbwAAAP//AwBQSwMEFAAGAAgAAAAhALo8zkfbAAAABgEA&#10;AA8AAABkcnMvZG93bnJldi54bWxMj8FOwzAQRO9I/IO1SNyoHQQpDXEqBOoNJCh8wCbeJhbxOord&#10;JuXrcbnQy0qjGc28Ldez68WBxmA9a8gWCgRx443lVsPX5+bmAUSIyAZ7z6ThSAHW1eVFiYXxE3/Q&#10;YRtbkUo4FKihi3EopAxNRw7Dwg/Eydv50WFMcmylGXFK5a6Xt0rl0qHltNDhQM8dNd/bvdPw9qLm&#10;pbPHn6ne5H45vNvX4K3W11fz0yOISHP8D8MJP6FDlZhqv2cTRK8hPRL/7snLVnkGotZwl6l7kFUp&#10;z/GrXwAAAP//AwBQSwECLQAUAAYACAAAACEAtoM4kv4AAADhAQAAEwAAAAAAAAAAAAAAAAAAAAAA&#10;W0NvbnRlbnRfVHlwZXNdLnhtbFBLAQItABQABgAIAAAAIQA4/SH/1gAAAJQBAAALAAAAAAAAAAAA&#10;AAAAAC8BAABfcmVscy8ucmVsc1BLAQItABQABgAIAAAAIQAKWb87OgIAAGYEAAAOAAAAAAAAAAAA&#10;AAAAAC4CAABkcnMvZTJvRG9jLnhtbFBLAQItABQABgAIAAAAIQC6PM5H2wAAAAYBAAAPAAAAAAAA&#10;AAAAAAAAAJQEAABkcnMvZG93bnJldi54bWxQSwUGAAAAAAQABADzAAAAnAUAAAAA&#10;" fillcolor="#b4c6e7 [1304]">
                <v:textbox>
                  <w:txbxContent>
                    <w:p w14:paraId="49315B37" w14:textId="77777777" w:rsidR="0016622A" w:rsidRPr="003F5465" w:rsidRDefault="0016622A" w:rsidP="00BD21E2">
                      <w:pPr>
                        <w:pStyle w:val="CommentText"/>
                        <w:spacing w:after="120"/>
                        <w:rPr>
                          <w:rFonts w:asciiTheme="minorHAnsi" w:hAnsiTheme="minorHAnsi" w:cstheme="minorHAnsi"/>
                          <w:sz w:val="22"/>
                          <w:szCs w:val="21"/>
                        </w:rPr>
                      </w:pPr>
                      <w:r w:rsidRPr="003F5465">
                        <w:rPr>
                          <w:rFonts w:asciiTheme="minorHAnsi" w:hAnsiTheme="minorHAnsi" w:cstheme="minorHAnsi"/>
                          <w:sz w:val="22"/>
                          <w:szCs w:val="21"/>
                        </w:rPr>
                        <w:t xml:space="preserve">Delete any of the sub-headings under this question that are not applicable to this study.  </w:t>
                      </w:r>
                    </w:p>
                    <w:p w14:paraId="058522A1" w14:textId="77777777" w:rsidR="0016622A" w:rsidRPr="003F5465" w:rsidRDefault="0016622A" w:rsidP="00BD21E2">
                      <w:pPr>
                        <w:pStyle w:val="CommentText"/>
                        <w:spacing w:after="120"/>
                        <w:rPr>
                          <w:rFonts w:asciiTheme="minorHAnsi" w:hAnsiTheme="minorHAnsi" w:cstheme="minorHAnsi"/>
                          <w:sz w:val="22"/>
                          <w:szCs w:val="21"/>
                        </w:rPr>
                      </w:pPr>
                      <w:r w:rsidRPr="003F5465">
                        <w:rPr>
                          <w:rFonts w:asciiTheme="minorHAnsi" w:hAnsiTheme="minorHAnsi" w:cstheme="minorHAnsi"/>
                          <w:sz w:val="22"/>
                          <w:szCs w:val="21"/>
                        </w:rPr>
                        <w:t xml:space="preserve">If no person or organization has a financial interest in the outcome of the study, so state in answer to this question and delete all sub-headings.  </w:t>
                      </w:r>
                    </w:p>
                    <w:p w14:paraId="5F8E1F34" w14:textId="5A637542" w:rsidR="0016622A" w:rsidRPr="003F5465" w:rsidRDefault="0016622A" w:rsidP="00BD21E2">
                      <w:pPr>
                        <w:pStyle w:val="CommentText"/>
                        <w:spacing w:after="120"/>
                        <w:rPr>
                          <w:rFonts w:asciiTheme="minorHAnsi" w:hAnsiTheme="minorHAnsi" w:cstheme="minorHAnsi"/>
                          <w:sz w:val="22"/>
                          <w:szCs w:val="21"/>
                        </w:rPr>
                      </w:pPr>
                      <w:r w:rsidRPr="003F5465">
                        <w:rPr>
                          <w:rFonts w:asciiTheme="minorHAnsi" w:hAnsiTheme="minorHAnsi" w:cstheme="minorHAnsi"/>
                          <w:sz w:val="22"/>
                          <w:szCs w:val="21"/>
                        </w:rPr>
                        <w:t xml:space="preserve">If a person or organization involved in the conduct of this study may have a conflict of interest, address any of the following issues that may apply: </w:t>
                      </w:r>
                    </w:p>
                    <w:p w14:paraId="6A4FE7E1" w14:textId="77777777" w:rsidR="0016622A" w:rsidRPr="003F5465" w:rsidRDefault="0016622A" w:rsidP="00247D5F">
                      <w:pPr>
                        <w:pStyle w:val="CommentText"/>
                        <w:numPr>
                          <w:ilvl w:val="0"/>
                          <w:numId w:val="10"/>
                        </w:numPr>
                        <w:ind w:left="576" w:hanging="216"/>
                        <w:rPr>
                          <w:rFonts w:asciiTheme="minorHAnsi" w:hAnsiTheme="minorHAnsi" w:cstheme="minorHAnsi"/>
                          <w:sz w:val="22"/>
                          <w:szCs w:val="21"/>
                        </w:rPr>
                      </w:pPr>
                      <w:r w:rsidRPr="003F5465">
                        <w:rPr>
                          <w:rFonts w:asciiTheme="minorHAnsi" w:hAnsiTheme="minorHAnsi" w:cstheme="minorHAnsi"/>
                          <w:sz w:val="22"/>
                          <w:szCs w:val="21"/>
                        </w:rPr>
                        <w:t xml:space="preserve">How is the research supported or financed?  </w:t>
                      </w:r>
                    </w:p>
                    <w:p w14:paraId="167F825A" w14:textId="77777777" w:rsidR="0016622A" w:rsidRPr="003F5465" w:rsidRDefault="0016622A" w:rsidP="00247D5F">
                      <w:pPr>
                        <w:pStyle w:val="CommentText"/>
                        <w:numPr>
                          <w:ilvl w:val="0"/>
                          <w:numId w:val="10"/>
                        </w:numPr>
                        <w:ind w:left="576" w:hanging="216"/>
                        <w:rPr>
                          <w:rFonts w:asciiTheme="minorHAnsi" w:hAnsiTheme="minorHAnsi" w:cstheme="minorHAnsi"/>
                          <w:sz w:val="22"/>
                          <w:szCs w:val="21"/>
                        </w:rPr>
                      </w:pPr>
                      <w:r w:rsidRPr="003F5465">
                        <w:rPr>
                          <w:rFonts w:asciiTheme="minorHAnsi" w:hAnsiTheme="minorHAnsi" w:cstheme="minorHAnsi"/>
                          <w:sz w:val="22"/>
                          <w:szCs w:val="21"/>
                        </w:rPr>
                        <w:t xml:space="preserve">Where and by whom was the study designed (i.e., industry-sponsored versus investigator-initiated)?  </w:t>
                      </w:r>
                    </w:p>
                    <w:p w14:paraId="34B8617B" w14:textId="77777777" w:rsidR="0016622A" w:rsidRPr="003F5465" w:rsidRDefault="0016622A" w:rsidP="00247D5F">
                      <w:pPr>
                        <w:pStyle w:val="CommentText"/>
                        <w:numPr>
                          <w:ilvl w:val="0"/>
                          <w:numId w:val="10"/>
                        </w:numPr>
                        <w:ind w:left="576" w:hanging="216"/>
                        <w:rPr>
                          <w:rFonts w:asciiTheme="minorHAnsi" w:hAnsiTheme="minorHAnsi" w:cstheme="minorHAnsi"/>
                          <w:sz w:val="22"/>
                          <w:szCs w:val="21"/>
                        </w:rPr>
                      </w:pPr>
                      <w:r w:rsidRPr="003F5465">
                        <w:rPr>
                          <w:rFonts w:asciiTheme="minorHAnsi" w:hAnsiTheme="minorHAnsi" w:cstheme="minorHAnsi"/>
                          <w:sz w:val="22"/>
                          <w:szCs w:val="21"/>
                        </w:rPr>
                        <w:t xml:space="preserve">Do individuals or the institution receive any compensation that is affected by the study outcome?  </w:t>
                      </w:r>
                    </w:p>
                    <w:p w14:paraId="20807AA9" w14:textId="77777777" w:rsidR="0016622A" w:rsidRPr="003F5465" w:rsidRDefault="0016622A" w:rsidP="00247D5F">
                      <w:pPr>
                        <w:pStyle w:val="CommentText"/>
                        <w:numPr>
                          <w:ilvl w:val="0"/>
                          <w:numId w:val="10"/>
                        </w:numPr>
                        <w:ind w:left="576" w:hanging="216"/>
                        <w:rPr>
                          <w:rFonts w:asciiTheme="minorHAnsi" w:hAnsiTheme="minorHAnsi" w:cstheme="minorHAnsi"/>
                          <w:sz w:val="22"/>
                          <w:szCs w:val="21"/>
                        </w:rPr>
                      </w:pPr>
                      <w:r w:rsidRPr="003F5465">
                        <w:rPr>
                          <w:rFonts w:asciiTheme="minorHAnsi" w:hAnsiTheme="minorHAnsi" w:cstheme="minorHAnsi"/>
                          <w:sz w:val="22"/>
                          <w:szCs w:val="21"/>
                        </w:rPr>
                        <w:t xml:space="preserve">Do individuals or the institution </w:t>
                      </w:r>
                    </w:p>
                    <w:p w14:paraId="7BEE6A1A" w14:textId="77777777" w:rsidR="0016622A" w:rsidRPr="003F5465" w:rsidRDefault="0016622A" w:rsidP="00247D5F">
                      <w:pPr>
                        <w:pStyle w:val="CommentText"/>
                        <w:numPr>
                          <w:ilvl w:val="0"/>
                          <w:numId w:val="11"/>
                        </w:numPr>
                        <w:rPr>
                          <w:rFonts w:asciiTheme="minorHAnsi" w:hAnsiTheme="minorHAnsi" w:cstheme="minorHAnsi"/>
                          <w:sz w:val="22"/>
                          <w:szCs w:val="21"/>
                        </w:rPr>
                      </w:pPr>
                      <w:r w:rsidRPr="003F5465">
                        <w:rPr>
                          <w:rFonts w:asciiTheme="minorHAnsi" w:hAnsiTheme="minorHAnsi" w:cstheme="minorHAnsi"/>
                          <w:sz w:val="22"/>
                          <w:szCs w:val="21"/>
                        </w:rPr>
                        <w:t>have any proprietary interests in the product (including patents and licensing agreements</w:t>
                      </w:r>
                      <w:proofErr w:type="gramStart"/>
                      <w:r w:rsidRPr="003F5465">
                        <w:rPr>
                          <w:rFonts w:asciiTheme="minorHAnsi" w:hAnsiTheme="minorHAnsi" w:cstheme="minorHAnsi"/>
                          <w:sz w:val="22"/>
                          <w:szCs w:val="21"/>
                        </w:rPr>
                        <w:t>);</w:t>
                      </w:r>
                      <w:proofErr w:type="gramEnd"/>
                      <w:r w:rsidRPr="003F5465">
                        <w:rPr>
                          <w:rFonts w:asciiTheme="minorHAnsi" w:hAnsiTheme="minorHAnsi" w:cstheme="minorHAnsi"/>
                          <w:sz w:val="22"/>
                          <w:szCs w:val="21"/>
                        </w:rPr>
                        <w:t xml:space="preserve"> </w:t>
                      </w:r>
                    </w:p>
                    <w:p w14:paraId="046956F1" w14:textId="77777777" w:rsidR="0016622A" w:rsidRPr="003F5465" w:rsidRDefault="0016622A" w:rsidP="00247D5F">
                      <w:pPr>
                        <w:pStyle w:val="CommentText"/>
                        <w:numPr>
                          <w:ilvl w:val="0"/>
                          <w:numId w:val="11"/>
                        </w:numPr>
                        <w:rPr>
                          <w:rFonts w:asciiTheme="minorHAnsi" w:hAnsiTheme="minorHAnsi" w:cstheme="minorHAnsi"/>
                          <w:sz w:val="22"/>
                          <w:szCs w:val="21"/>
                        </w:rPr>
                      </w:pPr>
                      <w:r w:rsidRPr="003F5465">
                        <w:rPr>
                          <w:rFonts w:asciiTheme="minorHAnsi" w:hAnsiTheme="minorHAnsi" w:cstheme="minorHAnsi"/>
                          <w:sz w:val="22"/>
                          <w:szCs w:val="21"/>
                        </w:rPr>
                        <w:t xml:space="preserve">have an equity interest in the </w:t>
                      </w:r>
                      <w:proofErr w:type="gramStart"/>
                      <w:r w:rsidRPr="003F5465">
                        <w:rPr>
                          <w:rFonts w:asciiTheme="minorHAnsi" w:hAnsiTheme="minorHAnsi" w:cstheme="minorHAnsi"/>
                          <w:sz w:val="22"/>
                          <w:szCs w:val="21"/>
                        </w:rPr>
                        <w:t>sponsor;</w:t>
                      </w:r>
                      <w:proofErr w:type="gramEnd"/>
                      <w:r w:rsidRPr="003F5465">
                        <w:rPr>
                          <w:rFonts w:asciiTheme="minorHAnsi" w:hAnsiTheme="minorHAnsi" w:cstheme="minorHAnsi"/>
                          <w:sz w:val="22"/>
                          <w:szCs w:val="21"/>
                        </w:rPr>
                        <w:t xml:space="preserve"> </w:t>
                      </w:r>
                    </w:p>
                    <w:p w14:paraId="583919D1" w14:textId="77777777" w:rsidR="0016622A" w:rsidRPr="003F5465" w:rsidRDefault="0016622A" w:rsidP="00247D5F">
                      <w:pPr>
                        <w:pStyle w:val="CommentText"/>
                        <w:numPr>
                          <w:ilvl w:val="0"/>
                          <w:numId w:val="11"/>
                        </w:numPr>
                        <w:rPr>
                          <w:rFonts w:asciiTheme="minorHAnsi" w:hAnsiTheme="minorHAnsi" w:cstheme="minorHAnsi"/>
                          <w:sz w:val="22"/>
                          <w:szCs w:val="21"/>
                        </w:rPr>
                      </w:pPr>
                      <w:r w:rsidRPr="003F5465">
                        <w:rPr>
                          <w:rFonts w:asciiTheme="minorHAnsi" w:hAnsiTheme="minorHAnsi" w:cstheme="minorHAnsi"/>
                          <w:sz w:val="22"/>
                          <w:szCs w:val="21"/>
                        </w:rPr>
                        <w:t xml:space="preserve">receive significant payments of other sorts (e.g., grants or consultant retainers); and/or </w:t>
                      </w:r>
                    </w:p>
                    <w:p w14:paraId="1B8E14A1" w14:textId="5D7E4936" w:rsidR="0016622A" w:rsidRPr="00BD21E2" w:rsidRDefault="0016622A" w:rsidP="008D0821">
                      <w:pPr>
                        <w:pStyle w:val="CommentText"/>
                        <w:numPr>
                          <w:ilvl w:val="0"/>
                          <w:numId w:val="11"/>
                        </w:numPr>
                        <w:rPr>
                          <w:rFonts w:asciiTheme="minorHAnsi" w:hAnsiTheme="minorHAnsi" w:cstheme="minorHAnsi"/>
                          <w:sz w:val="22"/>
                          <w:szCs w:val="21"/>
                        </w:rPr>
                      </w:pPr>
                      <w:r w:rsidRPr="00BD21E2">
                        <w:rPr>
                          <w:rFonts w:asciiTheme="minorHAnsi" w:hAnsiTheme="minorHAnsi" w:cstheme="minorHAnsi"/>
                          <w:sz w:val="22"/>
                          <w:szCs w:val="21"/>
                        </w:rPr>
                        <w:t xml:space="preserve">receive payment per participant or incentive payments?  </w:t>
                      </w:r>
                    </w:p>
                  </w:txbxContent>
                </v:textbox>
                <w10:anchorlock/>
              </v:shape>
            </w:pict>
          </mc:Fallback>
        </mc:AlternateContent>
      </w:r>
    </w:p>
    <w:p w14:paraId="2AD7DA7B" w14:textId="77777777"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sz w:val="22"/>
          <w:szCs w:val="22"/>
        </w:rPr>
        <w:t>The company whose product is being studied:</w:t>
      </w:r>
    </w:p>
    <w:p w14:paraId="35E5579B"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21B2F1D7" wp14:editId="5F35D775">
                <wp:extent cx="7581332" cy="1403985"/>
                <wp:effectExtent l="0" t="0" r="19685" b="1778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332" cy="1403985"/>
                        </a:xfrm>
                        <a:prstGeom prst="rect">
                          <a:avLst/>
                        </a:prstGeom>
                        <a:solidFill>
                          <a:schemeClr val="accent5">
                            <a:lumMod val="40000"/>
                            <a:lumOff val="60000"/>
                          </a:schemeClr>
                        </a:solidFill>
                        <a:ln w="9525">
                          <a:solidFill>
                            <a:srgbClr val="000000"/>
                          </a:solidFill>
                          <a:miter lim="800000"/>
                          <a:headEnd/>
                          <a:tailEnd/>
                        </a:ln>
                      </wps:spPr>
                      <wps:txbx>
                        <w:txbxContent>
                          <w:p w14:paraId="62CE898C" w14:textId="77777777" w:rsidR="0016622A" w:rsidRPr="00BE28E1" w:rsidRDefault="0016622A" w:rsidP="00247D5F">
                            <w:pPr>
                              <w:pStyle w:val="CommentText"/>
                              <w:rPr>
                                <w:rFonts w:asciiTheme="minorHAnsi" w:hAnsiTheme="minorHAnsi" w:cstheme="minorHAnsi"/>
                                <w:sz w:val="22"/>
                                <w:szCs w:val="21"/>
                              </w:rPr>
                            </w:pPr>
                            <w:r w:rsidRPr="00BE28E1">
                              <w:rPr>
                                <w:rFonts w:asciiTheme="minorHAnsi" w:hAnsiTheme="minorHAnsi" w:cstheme="minorHAnsi"/>
                                <w:sz w:val="22"/>
                                <w:szCs w:val="21"/>
                              </w:rPr>
                              <w:t>Disclose under this sub-heading if a company or other organization has an ownership or other financial interest in the product or technology under study, and might profit or otherwise benefit from the outcome of the study, particularly if the company/organization is also the sponsor of the study or has a financial relationship with the investigators (as described under the next sub-heading).  Delete this sub-heading if it does not apply.</w:t>
                            </w:r>
                          </w:p>
                        </w:txbxContent>
                      </wps:txbx>
                      <wps:bodyPr rot="0" vert="horz" wrap="square" lIns="91440" tIns="45720" rIns="91440" bIns="45720" anchor="t" anchorCtr="0">
                        <a:spAutoFit/>
                      </wps:bodyPr>
                    </wps:wsp>
                  </a:graphicData>
                </a:graphic>
              </wp:inline>
            </w:drawing>
          </mc:Choice>
          <mc:Fallback>
            <w:pict>
              <v:shape w14:anchorId="21B2F1D7" id="_x0000_s1074" type="#_x0000_t202" style="width:59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B/OwIAAGYEAAAOAAAAZHJzL2Uyb0RvYy54bWysVNtu2zAMfR+wfxD0vthOnDYx4hRdugwD&#10;ugvQ7QNkWY6FyaImKbGzry8lJ2m6vQ3zgyCR0iF5DunV3dApchDWSdAlzSYpJUJzqKXelfTH9+27&#10;BSXOM10zBVqU9CgcvVu/fbPqTSGm0IKqhSUIol3Rm5K23psiSRxvRcfcBIzQ6GzAdszj0e6S2rIe&#10;0TuVTNP0JunB1sYCF86h9WF00nXEbxrB/demccITVVLMzcfVxrUKa7JesWJnmWklP6XB/iGLjkmN&#10;QS9QD8wzsrfyL6hOcgsOGj/h0CXQNJKLWANWk6V/VPPUMiNiLUiOMxea3P+D5V8OT+abJX54DwMK&#10;GItw5hH4T0c0bFqmd+LeWuhbwWoMnAXKkt644vQ0UO0KF0Cq/jPUKDLbe4hAQ2O7wArWSRAdBThe&#10;SBeDJxyNt/NFNptNKeHoy/J0tlzMYwxWnJ8b6/xHAR0Jm5JaVDXCs8Oj8yEdVpyvhGgOlKy3Uql4&#10;CJ0kNsqSA8MeYJwL7efxudp3mO9oz1P8xm5AM/bMaL45mzFE7MmAFAO+CqI06Uu6nE9H4Fc+Z3fV&#10;JXyAG+MEwOs8O+lxEJTsSrq4XGJFYP2DrmObeibVuMfHSp9kCMyPGvihGoisS5ovQiVBlgrqIwpj&#10;YWx8HFTctGB/U9Jj05fU/dozKyhRnzSKu8zyPExJPOTz2yke7LWnuvYwzRGqpJ6ScbvxcbIi7eYe&#10;m2ArozwvmZxyxmaOJJ4GL0zL9Tneevk9rJ8BAAD//wMAUEsDBBQABgAIAAAAIQDcDhHp3AAAAAYB&#10;AAAPAAAAZHJzL2Rvd25yZXYueG1sTI9BS8NAEIXvgv9hGcGL2E0iiI2ZFCn14EW0ae+b7JgEs7Mh&#10;s22jv96tF70MPN7jvW+K1ewGdaRJes8I6SIBRdx423OLsKuebx9ASTBszeCZEL5IYFVeXhQmt/7E&#10;73TchlbFEpbcIHQhjLnW0nTkjCz8SBy9Dz85E6KcWm0nc4rlbtBZktxrZ3qOC50Zad1R87k9OIT1&#10;DdeZn9/2L9WuklE2tPnevyJeX81Pj6ACzeEvDGf8iA5lZKr9ga2oASE+En7v2UuXd0tQNUKWpSno&#10;stD/8csfAAAA//8DAFBLAQItABQABgAIAAAAIQC2gziS/gAAAOEBAAATAAAAAAAAAAAAAAAAAAAA&#10;AABbQ29udGVudF9UeXBlc10ueG1sUEsBAi0AFAAGAAgAAAAhADj9If/WAAAAlAEAAAsAAAAAAAAA&#10;AAAAAAAALwEAAF9yZWxzLy5yZWxzUEsBAi0AFAAGAAgAAAAhAI6uYH87AgAAZgQAAA4AAAAAAAAA&#10;AAAAAAAALgIAAGRycy9lMm9Eb2MueG1sUEsBAi0AFAAGAAgAAAAhANwOEencAAAABgEAAA8AAAAA&#10;AAAAAAAAAAAAlQQAAGRycy9kb3ducmV2LnhtbFBLBQYAAAAABAAEAPMAAACeBQAAAAA=&#10;" fillcolor="#b4c6e7 [1304]">
                <v:textbox style="mso-fit-shape-to-text:t">
                  <w:txbxContent>
                    <w:p w14:paraId="62CE898C" w14:textId="77777777" w:rsidR="0016622A" w:rsidRPr="00BE28E1" w:rsidRDefault="0016622A" w:rsidP="00247D5F">
                      <w:pPr>
                        <w:pStyle w:val="CommentText"/>
                        <w:rPr>
                          <w:rFonts w:asciiTheme="minorHAnsi" w:hAnsiTheme="minorHAnsi" w:cstheme="minorHAnsi"/>
                          <w:sz w:val="22"/>
                          <w:szCs w:val="21"/>
                        </w:rPr>
                      </w:pPr>
                      <w:r w:rsidRPr="00BE28E1">
                        <w:rPr>
                          <w:rFonts w:asciiTheme="minorHAnsi" w:hAnsiTheme="minorHAnsi" w:cstheme="minorHAnsi"/>
                          <w:sz w:val="22"/>
                          <w:szCs w:val="21"/>
                        </w:rPr>
                        <w:t>Disclose under this sub-heading if a company or other organization has an ownership or other financial interest in the product or technology under study, and might profit or otherwise benefit from the outcome of the study, particularly if the company/organization is also the sponsor of the study or has a financial relationship with the investigators (as described under the next sub-heading).  Delete this sub-heading if it does not apply.</w:t>
                      </w:r>
                    </w:p>
                  </w:txbxContent>
                </v:textbox>
                <w10:anchorlock/>
              </v:shape>
            </w:pict>
          </mc:Fallback>
        </mc:AlternateContent>
      </w:r>
    </w:p>
    <w:p w14:paraId="3A5EB49E" w14:textId="77777777"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The researchers conducting the study: </w:t>
      </w:r>
    </w:p>
    <w:p w14:paraId="5E43ED09"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094C3511" wp14:editId="6480FAED">
                <wp:extent cx="7581265" cy="1403985"/>
                <wp:effectExtent l="0" t="0" r="19685" b="18415"/>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265" cy="1403985"/>
                        </a:xfrm>
                        <a:prstGeom prst="rect">
                          <a:avLst/>
                        </a:prstGeom>
                        <a:solidFill>
                          <a:schemeClr val="accent5">
                            <a:lumMod val="40000"/>
                            <a:lumOff val="60000"/>
                          </a:schemeClr>
                        </a:solidFill>
                        <a:ln w="9525">
                          <a:solidFill>
                            <a:srgbClr val="000000"/>
                          </a:solidFill>
                          <a:miter lim="800000"/>
                          <a:headEnd/>
                          <a:tailEnd/>
                        </a:ln>
                      </wps:spPr>
                      <wps:txbx>
                        <w:txbxContent>
                          <w:p w14:paraId="43EA462C" w14:textId="77777777" w:rsidR="0016622A" w:rsidRPr="00BE28E1" w:rsidRDefault="0016622A" w:rsidP="00BD21E2">
                            <w:pPr>
                              <w:pStyle w:val="CommentText"/>
                              <w:spacing w:after="120"/>
                              <w:rPr>
                                <w:rFonts w:asciiTheme="minorHAnsi" w:hAnsiTheme="minorHAnsi" w:cstheme="minorHAnsi"/>
                                <w:b/>
                                <w:sz w:val="22"/>
                                <w:szCs w:val="22"/>
                                <w:u w:val="single"/>
                              </w:rPr>
                            </w:pPr>
                            <w:r w:rsidRPr="00BE28E1">
                              <w:rPr>
                                <w:rFonts w:asciiTheme="minorHAnsi" w:hAnsiTheme="minorHAnsi" w:cstheme="minorHAnsi"/>
                                <w:b/>
                                <w:sz w:val="22"/>
                                <w:szCs w:val="22"/>
                                <w:u w:val="single"/>
                              </w:rPr>
                              <w:t>Information regarding suggested language for this section:</w:t>
                            </w:r>
                          </w:p>
                          <w:p w14:paraId="0D92D6E9" w14:textId="21616DE1" w:rsidR="0016622A" w:rsidRPr="00BE28E1" w:rsidRDefault="0016622A" w:rsidP="00BD21E2">
                            <w:pPr>
                              <w:pStyle w:val="CommentText"/>
                              <w:spacing w:after="120"/>
                              <w:rPr>
                                <w:rFonts w:asciiTheme="minorHAnsi" w:hAnsiTheme="minorHAnsi" w:cstheme="minorHAnsi"/>
                                <w:sz w:val="22"/>
                                <w:szCs w:val="22"/>
                              </w:rPr>
                            </w:pPr>
                            <w:r w:rsidRPr="00BE28E1">
                              <w:rPr>
                                <w:rFonts w:asciiTheme="minorHAnsi" w:hAnsiTheme="minorHAnsi" w:cstheme="minorHAnsi"/>
                                <w:sz w:val="22"/>
                                <w:szCs w:val="22"/>
                              </w:rPr>
                              <w:t xml:space="preserve">If any of the investigators on the study have an ownership, consulting, or similar financial relationship with the sponsor, they should disclose it here in accordance with the management plan approved by the </w:t>
                            </w:r>
                            <w:hyperlink r:id="rId16" w:anchor="MECOI" w:history="1">
                              <w:r w:rsidRPr="00BE28E1">
                                <w:rPr>
                                  <w:rStyle w:val="Hyperlink"/>
                                  <w:rFonts w:asciiTheme="minorHAnsi" w:hAnsiTheme="minorHAnsi" w:cstheme="minorHAnsi"/>
                                  <w:sz w:val="22"/>
                                  <w:szCs w:val="22"/>
                                </w:rPr>
                                <w:t>Medical School’s Conflict of Interest Committee</w:t>
                              </w:r>
                            </w:hyperlink>
                            <w:r w:rsidRPr="00BE28E1">
                              <w:rPr>
                                <w:rFonts w:asciiTheme="minorHAnsi" w:hAnsiTheme="minorHAnsi" w:cstheme="minorHAnsi"/>
                                <w:sz w:val="22"/>
                                <w:szCs w:val="22"/>
                              </w:rPr>
                              <w:t>.  If your plan is reviewed and approved by the Institutional Conflict of Interest Committee (ICOC), your plan may include suggested language.  Please review your plan accordingly.  Delete this sub-heading if it does not apply.</w:t>
                            </w:r>
                          </w:p>
                        </w:txbxContent>
                      </wps:txbx>
                      <wps:bodyPr rot="0" vert="horz" wrap="square" lIns="91440" tIns="45720" rIns="91440" bIns="45720" anchor="t" anchorCtr="0">
                        <a:spAutoFit/>
                      </wps:bodyPr>
                    </wps:wsp>
                  </a:graphicData>
                </a:graphic>
              </wp:inline>
            </w:drawing>
          </mc:Choice>
          <mc:Fallback>
            <w:pict>
              <v:shape w14:anchorId="094C3511" id="_x0000_s1075" type="#_x0000_t202" style="width:59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3jOwIAAGYEAAAOAAAAZHJzL2Uyb0RvYy54bWysVNuO0zAQfUfiHyy/0yQl6bZR09XSpQhp&#10;uUgLH+A4TmPheIztNlm+nrHTdrvwhsiDZc/YZ2bOmcn6duwVOQrrJOiKZrOUEqE5NFLvK/r92+7N&#10;khLnmW6YAi0q+iQcvd28frUeTCnm0IFqhCUIol05mIp23psySRzvRM/cDIzQ6GzB9szj0e6TxrIB&#10;0XuVzNN0kQxgG2OBC+fQej856Sbit63g/kvbOuGJqijm5uNq41qHNdmsWbm3zHSSn9Jg/5BFz6TG&#10;oBeoe+YZOVj5F1QvuQUHrZ9x6BNoW8lFrAGrydI/qnnsmBGxFiTHmQtN7v/B8s/HR/PVEj++gxEF&#10;jEU48wD8hyMath3Te3FnLQydYA0GzgJlyWBceXoaqHalCyD18AkaFJkdPESgsbV9YAXrJIiOAjxd&#10;SBejJxyNN8Uymy8KSjj6sjx9u1oWMQYrz8+Ndf6DgJ6ETUUtqhrh2fHB+ZAOK89XQjQHSjY7qVQ8&#10;hE4SW2XJkWEPMM6F9kV8rg495jvZ8xS/qRvQjD0zmRdnM4aIPRmQYsAXQZQmQ0VXxXwCfuFzdl9f&#10;wge4KU4AvM6zlx4HQcm+osvLJVYG1t/rJrapZ1JNe3ys9EmGwPykgR/rkcimovkqVBJkqaF5QmEs&#10;TI2Pg4qbDuwvSgZs+oq6nwdmBSXqo0ZxV1mehymJh7y4mePBXnvqaw/THKEq6imZtlsfJyvSbu6w&#10;CXYyyvOcySlnbOZI4mnwwrRcn+Ot59/D5jcAAAD//wMAUEsDBBQABgAIAAAAIQDcDhHp3AAAAAYB&#10;AAAPAAAAZHJzL2Rvd25yZXYueG1sTI9BS8NAEIXvgv9hGcGL2E0iiI2ZFCn14EW0ae+b7JgEs7Mh&#10;s22jv96tF70MPN7jvW+K1ewGdaRJes8I6SIBRdx423OLsKuebx9ASTBszeCZEL5IYFVeXhQmt/7E&#10;73TchlbFEpbcIHQhjLnW0nTkjCz8SBy9Dz85E6KcWm0nc4rlbtBZktxrZ3qOC50Zad1R87k9OIT1&#10;DdeZn9/2L9WuklE2tPnevyJeX81Pj6ACzeEvDGf8iA5lZKr9ga2oASE+En7v2UuXd0tQNUKWpSno&#10;stD/8csfAAAA//8DAFBLAQItABQABgAIAAAAIQC2gziS/gAAAOEBAAATAAAAAAAAAAAAAAAAAAAA&#10;AABbQ29udGVudF9UeXBlc10ueG1sUEsBAi0AFAAGAAgAAAAhADj9If/WAAAAlAEAAAsAAAAAAAAA&#10;AAAAAAAALwEAAF9yZWxzLy5yZWxzUEsBAi0AFAAGAAgAAAAhAI8WreM7AgAAZgQAAA4AAAAAAAAA&#10;AAAAAAAALgIAAGRycy9lMm9Eb2MueG1sUEsBAi0AFAAGAAgAAAAhANwOEencAAAABgEAAA8AAAAA&#10;AAAAAAAAAAAAlQQAAGRycy9kb3ducmV2LnhtbFBLBQYAAAAABAAEAPMAAACeBQAAAAA=&#10;" fillcolor="#b4c6e7 [1304]">
                <v:textbox style="mso-fit-shape-to-text:t">
                  <w:txbxContent>
                    <w:p w14:paraId="43EA462C" w14:textId="77777777" w:rsidR="0016622A" w:rsidRPr="00BE28E1" w:rsidRDefault="0016622A" w:rsidP="00BD21E2">
                      <w:pPr>
                        <w:pStyle w:val="CommentText"/>
                        <w:spacing w:after="120"/>
                        <w:rPr>
                          <w:rFonts w:asciiTheme="minorHAnsi" w:hAnsiTheme="minorHAnsi" w:cstheme="minorHAnsi"/>
                          <w:b/>
                          <w:sz w:val="22"/>
                          <w:szCs w:val="22"/>
                          <w:u w:val="single"/>
                        </w:rPr>
                      </w:pPr>
                      <w:r w:rsidRPr="00BE28E1">
                        <w:rPr>
                          <w:rFonts w:asciiTheme="minorHAnsi" w:hAnsiTheme="minorHAnsi" w:cstheme="minorHAnsi"/>
                          <w:b/>
                          <w:sz w:val="22"/>
                          <w:szCs w:val="22"/>
                          <w:u w:val="single"/>
                        </w:rPr>
                        <w:t>Information regarding suggested language for this section:</w:t>
                      </w:r>
                    </w:p>
                    <w:p w14:paraId="0D92D6E9" w14:textId="21616DE1" w:rsidR="0016622A" w:rsidRPr="00BE28E1" w:rsidRDefault="0016622A" w:rsidP="00BD21E2">
                      <w:pPr>
                        <w:pStyle w:val="CommentText"/>
                        <w:spacing w:after="120"/>
                        <w:rPr>
                          <w:rFonts w:asciiTheme="minorHAnsi" w:hAnsiTheme="minorHAnsi" w:cstheme="minorHAnsi"/>
                          <w:sz w:val="22"/>
                          <w:szCs w:val="22"/>
                        </w:rPr>
                      </w:pPr>
                      <w:r w:rsidRPr="00BE28E1">
                        <w:rPr>
                          <w:rFonts w:asciiTheme="minorHAnsi" w:hAnsiTheme="minorHAnsi" w:cstheme="minorHAnsi"/>
                          <w:sz w:val="22"/>
                          <w:szCs w:val="22"/>
                        </w:rPr>
                        <w:t xml:space="preserve">If any of the investigators on the study have an ownership, consulting, or similar financial relationship with the sponsor, they should disclose it here in accordance with the management plan approved by the </w:t>
                      </w:r>
                      <w:hyperlink r:id="rId17" w:anchor="MECOI" w:history="1">
                        <w:r w:rsidRPr="00BE28E1">
                          <w:rPr>
                            <w:rStyle w:val="Hyperlink"/>
                            <w:rFonts w:asciiTheme="minorHAnsi" w:hAnsiTheme="minorHAnsi" w:cstheme="minorHAnsi"/>
                            <w:sz w:val="22"/>
                            <w:szCs w:val="22"/>
                          </w:rPr>
                          <w:t>Medical School’s Conflict of Interest Committee</w:t>
                        </w:r>
                      </w:hyperlink>
                      <w:r w:rsidRPr="00BE28E1">
                        <w:rPr>
                          <w:rFonts w:asciiTheme="minorHAnsi" w:hAnsiTheme="minorHAnsi" w:cstheme="minorHAnsi"/>
                          <w:sz w:val="22"/>
                          <w:szCs w:val="22"/>
                        </w:rPr>
                        <w:t>.  If your plan is reviewed and approved by the Institutional Conflict of Interest Committee (ICOC), your plan may include suggested language.  Please review your plan accordingly.  Delete this sub-heading if it does not apply.</w:t>
                      </w:r>
                    </w:p>
                  </w:txbxContent>
                </v:textbox>
                <w10:anchorlock/>
              </v:shape>
            </w:pict>
          </mc:Fallback>
        </mc:AlternateContent>
      </w:r>
    </w:p>
    <w:p w14:paraId="6EE951BA"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4EDDAE62" wp14:editId="4F2A3B35">
                <wp:extent cx="7581265" cy="873457"/>
                <wp:effectExtent l="0" t="0" r="19685" b="22225"/>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265" cy="873457"/>
                        </a:xfrm>
                        <a:prstGeom prst="rect">
                          <a:avLst/>
                        </a:prstGeom>
                        <a:solidFill>
                          <a:schemeClr val="accent5">
                            <a:lumMod val="40000"/>
                            <a:lumOff val="60000"/>
                          </a:schemeClr>
                        </a:solidFill>
                        <a:ln w="9525">
                          <a:solidFill>
                            <a:srgbClr val="000000"/>
                          </a:solidFill>
                          <a:miter lim="800000"/>
                          <a:headEnd/>
                          <a:tailEnd/>
                        </a:ln>
                      </wps:spPr>
                      <wps:txbx>
                        <w:txbxContent>
                          <w:p w14:paraId="4816D78D" w14:textId="79668E71" w:rsidR="0016622A" w:rsidRPr="00BE28E1" w:rsidRDefault="0016622A" w:rsidP="00BD21E2">
                            <w:pPr>
                              <w:spacing w:after="120"/>
                              <w:rPr>
                                <w:rFonts w:asciiTheme="minorHAnsi" w:hAnsiTheme="minorHAnsi" w:cstheme="minorHAnsi"/>
                                <w:b/>
                                <w:sz w:val="22"/>
                                <w:szCs w:val="22"/>
                                <w:u w:val="single"/>
                              </w:rPr>
                            </w:pPr>
                            <w:r w:rsidRPr="00BE28E1">
                              <w:rPr>
                                <w:rFonts w:asciiTheme="minorHAnsi" w:hAnsiTheme="minorHAnsi" w:cstheme="minorHAnsi"/>
                                <w:b/>
                                <w:sz w:val="22"/>
                                <w:szCs w:val="22"/>
                                <w:u w:val="single"/>
                              </w:rPr>
                              <w:t xml:space="preserve">Suggested Language if </w:t>
                            </w:r>
                            <w:r w:rsidR="00C21045">
                              <w:rPr>
                                <w:rFonts w:asciiTheme="minorHAnsi" w:hAnsiTheme="minorHAnsi" w:cstheme="minorHAnsi"/>
                                <w:b/>
                                <w:sz w:val="22"/>
                                <w:szCs w:val="22"/>
                                <w:u w:val="single"/>
                              </w:rPr>
                              <w:t xml:space="preserve">there is involvement with U-M Innovation Partnerships or a U-M </w:t>
                            </w:r>
                            <w:r w:rsidRPr="00BE28E1">
                              <w:rPr>
                                <w:rFonts w:asciiTheme="minorHAnsi" w:hAnsiTheme="minorHAnsi" w:cstheme="minorHAnsi"/>
                                <w:b/>
                                <w:sz w:val="22"/>
                                <w:szCs w:val="22"/>
                                <w:u w:val="single"/>
                              </w:rPr>
                              <w:t>Financial Interest:</w:t>
                            </w:r>
                          </w:p>
                          <w:p w14:paraId="2F582A98" w14:textId="56B9C955" w:rsidR="0016622A" w:rsidRPr="00BE28E1" w:rsidRDefault="0016622A" w:rsidP="00BD21E2">
                            <w:pPr>
                              <w:spacing w:after="120"/>
                              <w:rPr>
                                <w:rFonts w:asciiTheme="minorHAnsi" w:hAnsiTheme="minorHAnsi" w:cstheme="minorHAnsi"/>
                                <w:sz w:val="22"/>
                                <w:szCs w:val="22"/>
                              </w:rPr>
                            </w:pPr>
                            <w:r w:rsidRPr="00BE28E1">
                              <w:rPr>
                                <w:rFonts w:asciiTheme="minorHAnsi" w:hAnsiTheme="minorHAnsi" w:cstheme="minorHAnsi"/>
                                <w:sz w:val="22"/>
                                <w:szCs w:val="22"/>
                              </w:rPr>
                              <w:t xml:space="preserve">The University of Michigan is an owner and </w:t>
                            </w:r>
                            <w:r w:rsidRPr="006B20C6">
                              <w:rPr>
                                <w:rFonts w:asciiTheme="minorHAnsi" w:hAnsiTheme="minorHAnsi" w:cstheme="minorHAnsi"/>
                                <w:sz w:val="22"/>
                                <w:szCs w:val="22"/>
                              </w:rPr>
                              <w:t xml:space="preserve">[CONFLICTED INDIVIDUAL’S NAME HERE] </w:t>
                            </w:r>
                            <w:r w:rsidRPr="00BE28E1">
                              <w:rPr>
                                <w:rFonts w:asciiTheme="minorHAnsi" w:hAnsiTheme="minorHAnsi" w:cstheme="minorHAnsi"/>
                                <w:sz w:val="22"/>
                                <w:szCs w:val="22"/>
                              </w:rPr>
                              <w:t>is a named inventor on patents or patent applications or is a creator of copyrighted material that is licensed or optioned to</w:t>
                            </w:r>
                            <w:r>
                              <w:rPr>
                                <w:rFonts w:asciiTheme="minorHAnsi" w:hAnsiTheme="minorHAnsi" w:cstheme="minorHAnsi"/>
                                <w:sz w:val="22"/>
                                <w:szCs w:val="22"/>
                              </w:rPr>
                              <w:t xml:space="preserve"> [STATE COMPANY NAME]</w:t>
                            </w:r>
                            <w:r w:rsidRPr="00BE28E1">
                              <w:rPr>
                                <w:rFonts w:asciiTheme="minorHAnsi" w:hAnsiTheme="minorHAnsi" w:cstheme="minorHAnsi"/>
                                <w:sz w:val="22"/>
                                <w:szCs w:val="22"/>
                              </w:rPr>
                              <w:t>.  This means, the University of Michigan and</w:t>
                            </w:r>
                            <w:r>
                              <w:rPr>
                                <w:rFonts w:asciiTheme="minorHAnsi" w:hAnsiTheme="minorHAnsi" w:cstheme="minorHAnsi"/>
                                <w:sz w:val="22"/>
                                <w:szCs w:val="22"/>
                              </w:rPr>
                              <w:t xml:space="preserve"> [CONFLICTED INDIVIDUAL’S NAME HERE]</w:t>
                            </w:r>
                            <w:r w:rsidRPr="00BE28E1">
                              <w:rPr>
                                <w:rFonts w:asciiTheme="minorHAnsi" w:hAnsiTheme="minorHAnsi" w:cstheme="minorHAnsi"/>
                                <w:sz w:val="22"/>
                                <w:szCs w:val="22"/>
                              </w:rPr>
                              <w:t xml:space="preserve"> could gai</w:t>
                            </w:r>
                            <w:r>
                              <w:rPr>
                                <w:rFonts w:asciiTheme="minorHAnsi" w:hAnsiTheme="minorHAnsi" w:cstheme="minorHAnsi"/>
                                <w:sz w:val="22"/>
                                <w:szCs w:val="22"/>
                              </w:rPr>
                              <w:t>n financially from this study.</w:t>
                            </w:r>
                          </w:p>
                        </w:txbxContent>
                      </wps:txbx>
                      <wps:bodyPr rot="0" vert="horz" wrap="square" lIns="91440" tIns="45720" rIns="91440" bIns="45720" anchor="t" anchorCtr="0">
                        <a:noAutofit/>
                      </wps:bodyPr>
                    </wps:wsp>
                  </a:graphicData>
                </a:graphic>
              </wp:inline>
            </w:drawing>
          </mc:Choice>
          <mc:Fallback>
            <w:pict>
              <v:shape w14:anchorId="4EDDAE62" id="_x0000_s1076" type="#_x0000_t202" style="width:596.95pt;height: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fONwIAAGUEAAAOAAAAZHJzL2Uyb0RvYy54bWysVNtu2zAMfR+wfxD0vjjJcqsRp+jSdRjQ&#10;XYBuH0DLcixMEj1JiZ19/Sg5SdPtbZgfBImUDslzSK9ve6PZQTqv0BZ8MhpzJq3AStldwb9/e3iz&#10;4swHsBVotLLgR+n57eb1q3XX5nKKDepKOkYg1uddW/AmhDbPMi8aacCPsJWWnDU6A4GObpdVDjpC&#10;NzqbjseLrENXtQ6F9J6s94OTbxJ+XUsRvtS1l4HpglNuIa0urWVcs80a8p2DtlHilAb8QxYGlKWg&#10;F6h7CMD2Tv0FZZRw6LEOI4Emw7pWQqYaqJrJ+I9qnhpoZaqFyPHthSb//2DF58NT+9Wx0L/DngRM&#10;Rfj2EcUPzyxuG7A7eeccdo2EigJPImVZ1/r89DRS7XMfQcruE1YkMuwDJqC+diayQnUyQicBjhfS&#10;ZR+YIONyvppMF3POBPlWy7ez+TKFgPz8unU+fJBoWNwU3JGoCR0Ojz7EbCA/X4nBPGpVPSit0yE2&#10;ktxqxw5ALQBCSBvm6bneG0p3sM/G9A3NQGZqmcG8OJspRGrJiJQCvgiiLesKfjOfDsAvfN7tykv4&#10;CDfEiYDXeRoVaA60MsTB5RLkkfT3tkpdGkDpYU+PtT2pEIkfJAh92TNVFXyeKomqlFgdSReHQ9/T&#10;nNKmQfeLs456vuD+5x6c5Ex/tKTtzWQ2i0OSDqTDlA7u2lNee8AKgip44GzYbkMarEi7xTvqgVol&#10;eZ4zOeVMvZxIPM1dHJbrc7r1/HfY/AYAAP//AwBQSwMEFAAGAAgAAAAhACC5V5PbAAAABgEAAA8A&#10;AABkcnMvZG93bnJldi54bWxMj8FOwzAQRO9I/QdrK3GjTqmU0BCnqkC9gVQKH+DES2I13o1it0n5&#10;etxe4LKa1axm3habyXXijIO3TAqWiwQEUs3GUqPg63P38ATCB01Gd0yo4IIeNuXsrtC54ZE+8HwI&#10;jYgh5HOtoA2hz6X0dYtO+wX3SNH75sHpENehkWbQYwx3nXxMklQ6bSk2tLrHlxbr4+HkFLy/JlPm&#10;7OVnrHYpZ/3evnm2St3Pp+0ziIBT+DuGK35EhzIyVXwi40WnID4SbvPqLderNYgqqlWWgiwL+R+/&#10;/AUAAP//AwBQSwECLQAUAAYACAAAACEAtoM4kv4AAADhAQAAEwAAAAAAAAAAAAAAAAAAAAAAW0Nv&#10;bnRlbnRfVHlwZXNdLnhtbFBLAQItABQABgAIAAAAIQA4/SH/1gAAAJQBAAALAAAAAAAAAAAAAAAA&#10;AC8BAABfcmVscy8ucmVsc1BLAQItABQABgAIAAAAIQB0GIfONwIAAGUEAAAOAAAAAAAAAAAAAAAA&#10;AC4CAABkcnMvZTJvRG9jLnhtbFBLAQItABQABgAIAAAAIQAguVeT2wAAAAYBAAAPAAAAAAAAAAAA&#10;AAAAAJEEAABkcnMvZG93bnJldi54bWxQSwUGAAAAAAQABADzAAAAmQUAAAAA&#10;" fillcolor="#b4c6e7 [1304]">
                <v:textbox>
                  <w:txbxContent>
                    <w:p w14:paraId="4816D78D" w14:textId="79668E71" w:rsidR="0016622A" w:rsidRPr="00BE28E1" w:rsidRDefault="0016622A" w:rsidP="00BD21E2">
                      <w:pPr>
                        <w:spacing w:after="120"/>
                        <w:rPr>
                          <w:rFonts w:asciiTheme="minorHAnsi" w:hAnsiTheme="minorHAnsi" w:cstheme="minorHAnsi"/>
                          <w:b/>
                          <w:sz w:val="22"/>
                          <w:szCs w:val="22"/>
                          <w:u w:val="single"/>
                        </w:rPr>
                      </w:pPr>
                      <w:r w:rsidRPr="00BE28E1">
                        <w:rPr>
                          <w:rFonts w:asciiTheme="minorHAnsi" w:hAnsiTheme="minorHAnsi" w:cstheme="minorHAnsi"/>
                          <w:b/>
                          <w:sz w:val="22"/>
                          <w:szCs w:val="22"/>
                          <w:u w:val="single"/>
                        </w:rPr>
                        <w:t xml:space="preserve">Suggested Language if </w:t>
                      </w:r>
                      <w:r w:rsidR="00C21045">
                        <w:rPr>
                          <w:rFonts w:asciiTheme="minorHAnsi" w:hAnsiTheme="minorHAnsi" w:cstheme="minorHAnsi"/>
                          <w:b/>
                          <w:sz w:val="22"/>
                          <w:szCs w:val="22"/>
                          <w:u w:val="single"/>
                        </w:rPr>
                        <w:t xml:space="preserve">there is involvement with U-M Innovation Partnerships or a U-M </w:t>
                      </w:r>
                      <w:r w:rsidRPr="00BE28E1">
                        <w:rPr>
                          <w:rFonts w:asciiTheme="minorHAnsi" w:hAnsiTheme="minorHAnsi" w:cstheme="minorHAnsi"/>
                          <w:b/>
                          <w:sz w:val="22"/>
                          <w:szCs w:val="22"/>
                          <w:u w:val="single"/>
                        </w:rPr>
                        <w:t>Financial Interest:</w:t>
                      </w:r>
                    </w:p>
                    <w:p w14:paraId="2F582A98" w14:textId="56B9C955" w:rsidR="0016622A" w:rsidRPr="00BE28E1" w:rsidRDefault="0016622A" w:rsidP="00BD21E2">
                      <w:pPr>
                        <w:spacing w:after="120"/>
                        <w:rPr>
                          <w:rFonts w:asciiTheme="minorHAnsi" w:hAnsiTheme="minorHAnsi" w:cstheme="minorHAnsi"/>
                          <w:sz w:val="22"/>
                          <w:szCs w:val="22"/>
                        </w:rPr>
                      </w:pPr>
                      <w:r w:rsidRPr="00BE28E1">
                        <w:rPr>
                          <w:rFonts w:asciiTheme="minorHAnsi" w:hAnsiTheme="minorHAnsi" w:cstheme="minorHAnsi"/>
                          <w:sz w:val="22"/>
                          <w:szCs w:val="22"/>
                        </w:rPr>
                        <w:t xml:space="preserve">The University of Michigan is an owner and </w:t>
                      </w:r>
                      <w:r w:rsidRPr="006B20C6">
                        <w:rPr>
                          <w:rFonts w:asciiTheme="minorHAnsi" w:hAnsiTheme="minorHAnsi" w:cstheme="minorHAnsi"/>
                          <w:sz w:val="22"/>
                          <w:szCs w:val="22"/>
                        </w:rPr>
                        <w:t xml:space="preserve">[CONFLICTED INDIVIDUAL’S NAME HERE] </w:t>
                      </w:r>
                      <w:r w:rsidRPr="00BE28E1">
                        <w:rPr>
                          <w:rFonts w:asciiTheme="minorHAnsi" w:hAnsiTheme="minorHAnsi" w:cstheme="minorHAnsi"/>
                          <w:sz w:val="22"/>
                          <w:szCs w:val="22"/>
                        </w:rPr>
                        <w:t>is a named inventor on patents or patent applications or is a creator of copyrighted material that is licensed or optioned to</w:t>
                      </w:r>
                      <w:r>
                        <w:rPr>
                          <w:rFonts w:asciiTheme="minorHAnsi" w:hAnsiTheme="minorHAnsi" w:cstheme="minorHAnsi"/>
                          <w:sz w:val="22"/>
                          <w:szCs w:val="22"/>
                        </w:rPr>
                        <w:t xml:space="preserve"> [STATE COMPANY NAME]</w:t>
                      </w:r>
                      <w:r w:rsidRPr="00BE28E1">
                        <w:rPr>
                          <w:rFonts w:asciiTheme="minorHAnsi" w:hAnsiTheme="minorHAnsi" w:cstheme="minorHAnsi"/>
                          <w:sz w:val="22"/>
                          <w:szCs w:val="22"/>
                        </w:rPr>
                        <w:t>.  This means, the University of Michigan and</w:t>
                      </w:r>
                      <w:r>
                        <w:rPr>
                          <w:rFonts w:asciiTheme="minorHAnsi" w:hAnsiTheme="minorHAnsi" w:cstheme="minorHAnsi"/>
                          <w:sz w:val="22"/>
                          <w:szCs w:val="22"/>
                        </w:rPr>
                        <w:t xml:space="preserve"> [CONFLICTED INDIVIDUAL’S NAME HERE]</w:t>
                      </w:r>
                      <w:r w:rsidRPr="00BE28E1">
                        <w:rPr>
                          <w:rFonts w:asciiTheme="minorHAnsi" w:hAnsiTheme="minorHAnsi" w:cstheme="minorHAnsi"/>
                          <w:sz w:val="22"/>
                          <w:szCs w:val="22"/>
                        </w:rPr>
                        <w:t xml:space="preserve"> could gai</w:t>
                      </w:r>
                      <w:r>
                        <w:rPr>
                          <w:rFonts w:asciiTheme="minorHAnsi" w:hAnsiTheme="minorHAnsi" w:cstheme="minorHAnsi"/>
                          <w:sz w:val="22"/>
                          <w:szCs w:val="22"/>
                        </w:rPr>
                        <w:t>n financially from this study.</w:t>
                      </w:r>
                    </w:p>
                  </w:txbxContent>
                </v:textbox>
                <w10:anchorlock/>
              </v:shape>
            </w:pict>
          </mc:Fallback>
        </mc:AlternateContent>
      </w:r>
    </w:p>
    <w:p w14:paraId="07F13626"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70575679" wp14:editId="2062B1EC">
                <wp:extent cx="7594600" cy="967728"/>
                <wp:effectExtent l="0" t="0" r="25400" b="1651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0" cy="967728"/>
                        </a:xfrm>
                        <a:prstGeom prst="rect">
                          <a:avLst/>
                        </a:prstGeom>
                        <a:solidFill>
                          <a:schemeClr val="accent5">
                            <a:lumMod val="40000"/>
                            <a:lumOff val="60000"/>
                          </a:schemeClr>
                        </a:solidFill>
                        <a:ln w="9525">
                          <a:solidFill>
                            <a:srgbClr val="000000"/>
                          </a:solidFill>
                          <a:miter lim="800000"/>
                          <a:headEnd/>
                          <a:tailEnd/>
                        </a:ln>
                      </wps:spPr>
                      <wps:txbx>
                        <w:txbxContent>
                          <w:p w14:paraId="5795057A" w14:textId="77777777" w:rsidR="0016622A" w:rsidRPr="00BE28E1" w:rsidRDefault="0016622A" w:rsidP="00BD21E2">
                            <w:pPr>
                              <w:spacing w:after="120"/>
                              <w:rPr>
                                <w:rFonts w:asciiTheme="minorHAnsi" w:hAnsiTheme="minorHAnsi" w:cstheme="minorHAnsi"/>
                                <w:b/>
                                <w:sz w:val="22"/>
                                <w:szCs w:val="22"/>
                                <w:u w:val="single"/>
                              </w:rPr>
                            </w:pPr>
                            <w:r w:rsidRPr="00BE28E1">
                              <w:rPr>
                                <w:rFonts w:asciiTheme="minorHAnsi" w:hAnsiTheme="minorHAnsi" w:cstheme="minorHAnsi"/>
                                <w:b/>
                                <w:sz w:val="22"/>
                                <w:szCs w:val="22"/>
                                <w:u w:val="single"/>
                              </w:rPr>
                              <w:t>Suggested Language if there is Stock Ownership:</w:t>
                            </w:r>
                          </w:p>
                          <w:p w14:paraId="0B000179" w14:textId="222E37D9" w:rsidR="0016622A" w:rsidRPr="00BE28E1" w:rsidRDefault="0016622A" w:rsidP="00BD21E2">
                            <w:pPr>
                              <w:spacing w:after="120"/>
                              <w:rPr>
                                <w:rFonts w:asciiTheme="minorHAnsi" w:hAnsiTheme="minorHAnsi" w:cstheme="minorHAnsi"/>
                                <w:sz w:val="22"/>
                                <w:szCs w:val="22"/>
                              </w:rPr>
                            </w:pPr>
                            <w:r>
                              <w:rPr>
                                <w:rFonts w:asciiTheme="minorHAnsi" w:hAnsiTheme="minorHAnsi" w:cstheme="minorHAnsi"/>
                                <w:sz w:val="22"/>
                                <w:szCs w:val="22"/>
                              </w:rPr>
                              <w:t xml:space="preserve">[STATE CONFLICTED INDIVIDUAL’S NAME HERE] </w:t>
                            </w:r>
                            <w:r w:rsidRPr="00BE28E1">
                              <w:rPr>
                                <w:rFonts w:asciiTheme="minorHAnsi" w:hAnsiTheme="minorHAnsi" w:cstheme="minorHAnsi"/>
                                <w:sz w:val="22"/>
                                <w:szCs w:val="22"/>
                              </w:rPr>
                              <w:t>owns stock or stock options in</w:t>
                            </w:r>
                            <w:r>
                              <w:rPr>
                                <w:rFonts w:asciiTheme="minorHAnsi" w:hAnsiTheme="minorHAnsi" w:cstheme="minorHAnsi"/>
                                <w:sz w:val="22"/>
                                <w:szCs w:val="22"/>
                              </w:rPr>
                              <w:t xml:space="preserve"> [COMPANY NAME]</w:t>
                            </w:r>
                            <w:r w:rsidRPr="00BE28E1">
                              <w:rPr>
                                <w:rFonts w:asciiTheme="minorHAnsi" w:hAnsiTheme="minorHAnsi" w:cstheme="minorHAnsi"/>
                                <w:sz w:val="22"/>
                                <w:szCs w:val="22"/>
                              </w:rPr>
                              <w:t xml:space="preserve"> who is the </w:t>
                            </w:r>
                            <w:r w:rsidRPr="006B20C6">
                              <w:rPr>
                                <w:rFonts w:asciiTheme="minorHAnsi" w:hAnsiTheme="minorHAnsi" w:cstheme="minorHAnsi"/>
                                <w:sz w:val="22"/>
                                <w:szCs w:val="22"/>
                              </w:rPr>
                              <w:t xml:space="preserve">[SPONSOR/MANUFACTURER] of </w:t>
                            </w:r>
                            <w:r w:rsidRPr="00BE28E1">
                              <w:rPr>
                                <w:rFonts w:asciiTheme="minorHAnsi" w:hAnsiTheme="minorHAnsi" w:cstheme="minorHAnsi"/>
                                <w:sz w:val="22"/>
                                <w:szCs w:val="22"/>
                              </w:rPr>
                              <w:t>the</w:t>
                            </w:r>
                            <w:r>
                              <w:rPr>
                                <w:rFonts w:asciiTheme="minorHAnsi" w:hAnsiTheme="minorHAnsi" w:cstheme="minorHAnsi"/>
                                <w:sz w:val="22"/>
                                <w:szCs w:val="22"/>
                              </w:rPr>
                              <w:t xml:space="preserve"> [DRUG/DEVICE]</w:t>
                            </w:r>
                            <w:r w:rsidRPr="00BE28E1">
                              <w:rPr>
                                <w:rFonts w:asciiTheme="minorHAnsi" w:hAnsiTheme="minorHAnsi" w:cstheme="minorHAnsi"/>
                                <w:color w:val="FF0000"/>
                                <w:sz w:val="22"/>
                                <w:szCs w:val="22"/>
                              </w:rPr>
                              <w:t xml:space="preserve"> </w:t>
                            </w:r>
                            <w:r>
                              <w:rPr>
                                <w:rFonts w:asciiTheme="minorHAnsi" w:hAnsiTheme="minorHAnsi" w:cstheme="minorHAnsi"/>
                                <w:sz w:val="22"/>
                                <w:szCs w:val="22"/>
                              </w:rPr>
                              <w:t>being studied.</w:t>
                            </w:r>
                          </w:p>
                        </w:txbxContent>
                      </wps:txbx>
                      <wps:bodyPr rot="0" vert="horz" wrap="square" lIns="91440" tIns="45720" rIns="91440" bIns="45720" anchor="t" anchorCtr="0">
                        <a:spAutoFit/>
                      </wps:bodyPr>
                    </wps:wsp>
                  </a:graphicData>
                </a:graphic>
              </wp:inline>
            </w:drawing>
          </mc:Choice>
          <mc:Fallback>
            <w:pict>
              <v:shape w14:anchorId="70575679" id="_x0000_s1077" type="#_x0000_t202" style="width:598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ZLNQIAAGUEAAAOAAAAZHJzL2Uyb0RvYy54bWysVNuO2yAQfa/Uf0C8N3aiXK04q222qSpt&#10;t5W2/QCMcYwKDAUSO/36DjibZNu3qn5AMANnzsyZ8fqu14ochfMSTEnHo5wSYTjU0uxL+v3b7t2S&#10;Eh+YqZkCI0p6Ep7ebd6+WXe2EBNoQdXCEQQxvuhsSdsQbJFlnrdCMz8CKww6G3CaBTy6fVY71iG6&#10;Vtkkz+dZB662DrjwHq0Pg5NuEn7TCB6+NI0XgaiSIreQVpfWKq7ZZs2KvWO2lfxMg/0DC82kwaAX&#10;qAcWGDk4+ReUltyBhyaMOOgMmkZykXLAbMb5H9k8t8yKlAsWx9tLmfz/g+VPx2f71ZHQv4ceBUxJ&#10;ePsI/IcnBrYtM3tx7xx0rWA1Bh7HkmWd9cX5aSy1L3wEqbrPUKPI7BAgAfWN07EqmCdBdBTgdCm6&#10;6APhaFzMVtN5ji6OvtV8sZgsUwhWvLy2zoePAjSJm5I6FDWhs+OjD5ENK16uxGAelKx3Uql0iI0k&#10;tsqRI8MWYJwLE2bpuTpopDvYpzl+QzOgGVtmMCOvwYwhUktGpBTwVRBlSIfcZ5MB+JXPu311CR/h&#10;roC3PLUMOAdK6pIuL5dYEYv+wdSpSwOTatgjG2XOKsTCDxKEvuqJrEs6SxpFVSqoT6iLg6HvcU5x&#10;04L7RUmHPV9S//PAnKBEfTKo7Wo8ncYhSYfpbDHBg7v1VLceZjhClTRQMmy3IQ1WKru9xx7YySTP&#10;lcmZM/ZyKuJ57uKw3J7TrevfYfMbAAD//wMAUEsDBBQABgAIAAAAIQC0S94Q2wAAAAYBAAAPAAAA&#10;ZHJzL2Rvd25yZXYueG1sTI9BT8MwDIXvSPyHyEhcEEtXwQSl6YSmceCC2Lrd3ca0FY1TNdlW+PV4&#10;XOBi+elZz9/Ll5Pr1ZHG0Hk2MJ8loIhrbztuDOzKl9sHUCEiW+w9k4EvCrAsLi9yzKw/8YaO29go&#10;CeGQoYE2xiHTOtQtOQwzPxCL9+FHh1Hk2Gg74knCXa/TJFlohx3LhxYHWrVUf24PzsDqhqvUT+/7&#10;13JXhiGsaf29fzPm+mp6fgIVaYp/x3DGF3QohKnyB7ZB9QakSPydZ2/+uBBdyXaf3oEucv0fv/gB&#10;AAD//wMAUEsBAi0AFAAGAAgAAAAhALaDOJL+AAAA4QEAABMAAAAAAAAAAAAAAAAAAAAAAFtDb250&#10;ZW50X1R5cGVzXS54bWxQSwECLQAUAAYACAAAACEAOP0h/9YAAACUAQAACwAAAAAAAAAAAAAAAAAv&#10;AQAAX3JlbHMvLnJlbHNQSwECLQAUAAYACAAAACEARfSGSzUCAABlBAAADgAAAAAAAAAAAAAAAAAu&#10;AgAAZHJzL2Uyb0RvYy54bWxQSwECLQAUAAYACAAAACEAtEveENsAAAAGAQAADwAAAAAAAAAAAAAA&#10;AACPBAAAZHJzL2Rvd25yZXYueG1sUEsFBgAAAAAEAAQA8wAAAJcFAAAAAA==&#10;" fillcolor="#b4c6e7 [1304]">
                <v:textbox style="mso-fit-shape-to-text:t">
                  <w:txbxContent>
                    <w:p w14:paraId="5795057A" w14:textId="77777777" w:rsidR="0016622A" w:rsidRPr="00BE28E1" w:rsidRDefault="0016622A" w:rsidP="00BD21E2">
                      <w:pPr>
                        <w:spacing w:after="120"/>
                        <w:rPr>
                          <w:rFonts w:asciiTheme="minorHAnsi" w:hAnsiTheme="minorHAnsi" w:cstheme="minorHAnsi"/>
                          <w:b/>
                          <w:sz w:val="22"/>
                          <w:szCs w:val="22"/>
                          <w:u w:val="single"/>
                        </w:rPr>
                      </w:pPr>
                      <w:r w:rsidRPr="00BE28E1">
                        <w:rPr>
                          <w:rFonts w:asciiTheme="minorHAnsi" w:hAnsiTheme="minorHAnsi" w:cstheme="minorHAnsi"/>
                          <w:b/>
                          <w:sz w:val="22"/>
                          <w:szCs w:val="22"/>
                          <w:u w:val="single"/>
                        </w:rPr>
                        <w:t>Suggested Language if there is Stock Ownership:</w:t>
                      </w:r>
                    </w:p>
                    <w:p w14:paraId="0B000179" w14:textId="222E37D9" w:rsidR="0016622A" w:rsidRPr="00BE28E1" w:rsidRDefault="0016622A" w:rsidP="00BD21E2">
                      <w:pPr>
                        <w:spacing w:after="120"/>
                        <w:rPr>
                          <w:rFonts w:asciiTheme="minorHAnsi" w:hAnsiTheme="minorHAnsi" w:cstheme="minorHAnsi"/>
                          <w:sz w:val="22"/>
                          <w:szCs w:val="22"/>
                        </w:rPr>
                      </w:pPr>
                      <w:r>
                        <w:rPr>
                          <w:rFonts w:asciiTheme="minorHAnsi" w:hAnsiTheme="minorHAnsi" w:cstheme="minorHAnsi"/>
                          <w:sz w:val="22"/>
                          <w:szCs w:val="22"/>
                        </w:rPr>
                        <w:t xml:space="preserve">[STATE CONFLICTED INDIVIDUAL’S NAME HERE] </w:t>
                      </w:r>
                      <w:r w:rsidRPr="00BE28E1">
                        <w:rPr>
                          <w:rFonts w:asciiTheme="minorHAnsi" w:hAnsiTheme="minorHAnsi" w:cstheme="minorHAnsi"/>
                          <w:sz w:val="22"/>
                          <w:szCs w:val="22"/>
                        </w:rPr>
                        <w:t>owns stock or stock options in</w:t>
                      </w:r>
                      <w:r>
                        <w:rPr>
                          <w:rFonts w:asciiTheme="minorHAnsi" w:hAnsiTheme="minorHAnsi" w:cstheme="minorHAnsi"/>
                          <w:sz w:val="22"/>
                          <w:szCs w:val="22"/>
                        </w:rPr>
                        <w:t xml:space="preserve"> [COMPANY NAME]</w:t>
                      </w:r>
                      <w:r w:rsidRPr="00BE28E1">
                        <w:rPr>
                          <w:rFonts w:asciiTheme="minorHAnsi" w:hAnsiTheme="minorHAnsi" w:cstheme="minorHAnsi"/>
                          <w:sz w:val="22"/>
                          <w:szCs w:val="22"/>
                        </w:rPr>
                        <w:t xml:space="preserve"> who is the </w:t>
                      </w:r>
                      <w:r w:rsidRPr="006B20C6">
                        <w:rPr>
                          <w:rFonts w:asciiTheme="minorHAnsi" w:hAnsiTheme="minorHAnsi" w:cstheme="minorHAnsi"/>
                          <w:sz w:val="22"/>
                          <w:szCs w:val="22"/>
                        </w:rPr>
                        <w:t xml:space="preserve">[SPONSOR/MANUFACTURER] of </w:t>
                      </w:r>
                      <w:r w:rsidRPr="00BE28E1">
                        <w:rPr>
                          <w:rFonts w:asciiTheme="minorHAnsi" w:hAnsiTheme="minorHAnsi" w:cstheme="minorHAnsi"/>
                          <w:sz w:val="22"/>
                          <w:szCs w:val="22"/>
                        </w:rPr>
                        <w:t>the</w:t>
                      </w:r>
                      <w:r>
                        <w:rPr>
                          <w:rFonts w:asciiTheme="minorHAnsi" w:hAnsiTheme="minorHAnsi" w:cstheme="minorHAnsi"/>
                          <w:sz w:val="22"/>
                          <w:szCs w:val="22"/>
                        </w:rPr>
                        <w:t xml:space="preserve"> [DRUG/DEVICE]</w:t>
                      </w:r>
                      <w:r w:rsidRPr="00BE28E1">
                        <w:rPr>
                          <w:rFonts w:asciiTheme="minorHAnsi" w:hAnsiTheme="minorHAnsi" w:cstheme="minorHAnsi"/>
                          <w:color w:val="FF0000"/>
                          <w:sz w:val="22"/>
                          <w:szCs w:val="22"/>
                        </w:rPr>
                        <w:t xml:space="preserve"> </w:t>
                      </w:r>
                      <w:r>
                        <w:rPr>
                          <w:rFonts w:asciiTheme="minorHAnsi" w:hAnsiTheme="minorHAnsi" w:cstheme="minorHAnsi"/>
                          <w:sz w:val="22"/>
                          <w:szCs w:val="22"/>
                        </w:rPr>
                        <w:t>being studied.</w:t>
                      </w:r>
                    </w:p>
                  </w:txbxContent>
                </v:textbox>
                <w10:anchorlock/>
              </v:shape>
            </w:pict>
          </mc:Fallback>
        </mc:AlternateContent>
      </w:r>
    </w:p>
    <w:p w14:paraId="4BB700BC"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6AFDD367" wp14:editId="40B8A0DB">
                <wp:extent cx="7581265" cy="976630"/>
                <wp:effectExtent l="0" t="0" r="19685" b="1651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265" cy="976630"/>
                        </a:xfrm>
                        <a:prstGeom prst="rect">
                          <a:avLst/>
                        </a:prstGeom>
                        <a:solidFill>
                          <a:schemeClr val="accent5">
                            <a:lumMod val="40000"/>
                            <a:lumOff val="60000"/>
                          </a:schemeClr>
                        </a:solidFill>
                        <a:ln w="9525">
                          <a:solidFill>
                            <a:srgbClr val="000000"/>
                          </a:solidFill>
                          <a:miter lim="800000"/>
                          <a:headEnd/>
                          <a:tailEnd/>
                        </a:ln>
                      </wps:spPr>
                      <wps:txbx>
                        <w:txbxContent>
                          <w:p w14:paraId="6E6FBE2E" w14:textId="77777777" w:rsidR="0016622A" w:rsidRPr="00BE28E1" w:rsidRDefault="0016622A" w:rsidP="00BD21E2">
                            <w:pPr>
                              <w:spacing w:after="120"/>
                              <w:rPr>
                                <w:rFonts w:asciiTheme="minorHAnsi" w:hAnsiTheme="minorHAnsi" w:cstheme="minorHAnsi"/>
                                <w:b/>
                                <w:sz w:val="22"/>
                                <w:szCs w:val="21"/>
                                <w:u w:val="single"/>
                              </w:rPr>
                            </w:pPr>
                            <w:r w:rsidRPr="00BE28E1">
                              <w:rPr>
                                <w:rFonts w:asciiTheme="minorHAnsi" w:hAnsiTheme="minorHAnsi" w:cstheme="minorHAnsi"/>
                                <w:b/>
                                <w:sz w:val="22"/>
                                <w:szCs w:val="21"/>
                                <w:u w:val="single"/>
                              </w:rPr>
                              <w:t>Suggested Language if there is Other Financial (Paid):</w:t>
                            </w:r>
                          </w:p>
                          <w:p w14:paraId="4FDFDA21" w14:textId="320DA855" w:rsidR="0016622A" w:rsidRPr="00BE28E1" w:rsidRDefault="0016622A" w:rsidP="00BD21E2">
                            <w:pPr>
                              <w:pStyle w:val="BodyTextIndent2"/>
                              <w:suppressLineNumbers/>
                              <w:suppressAutoHyphens/>
                              <w:spacing w:after="120"/>
                              <w:ind w:left="0"/>
                              <w:rPr>
                                <w:rFonts w:asciiTheme="minorHAnsi" w:hAnsiTheme="minorHAnsi" w:cstheme="minorHAnsi"/>
                                <w:sz w:val="22"/>
                                <w:szCs w:val="21"/>
                              </w:rPr>
                            </w:pPr>
                            <w:r>
                              <w:rPr>
                                <w:rFonts w:asciiTheme="minorHAnsi" w:hAnsiTheme="minorHAnsi" w:cstheme="minorHAnsi"/>
                                <w:sz w:val="22"/>
                                <w:szCs w:val="21"/>
                              </w:rPr>
                              <w:t xml:space="preserve">[STATE CONFLICTED INDIVIDUAL’S NAME] </w:t>
                            </w:r>
                            <w:r w:rsidRPr="00BE28E1">
                              <w:rPr>
                                <w:rFonts w:asciiTheme="minorHAnsi" w:hAnsiTheme="minorHAnsi" w:cstheme="minorHAnsi"/>
                                <w:sz w:val="22"/>
                                <w:szCs w:val="21"/>
                              </w:rPr>
                              <w:t>serves as a paid</w:t>
                            </w:r>
                            <w:r>
                              <w:rPr>
                                <w:rFonts w:asciiTheme="minorHAnsi" w:hAnsiTheme="minorHAnsi" w:cstheme="minorHAnsi"/>
                                <w:sz w:val="22"/>
                                <w:szCs w:val="21"/>
                              </w:rPr>
                              <w:t xml:space="preserve"> [STATE POSITION]</w:t>
                            </w:r>
                            <w:r w:rsidRPr="00BE28E1">
                              <w:rPr>
                                <w:rFonts w:asciiTheme="minorHAnsi" w:hAnsiTheme="minorHAnsi" w:cstheme="minorHAnsi"/>
                                <w:sz w:val="22"/>
                                <w:szCs w:val="21"/>
                              </w:rPr>
                              <w:t xml:space="preserve"> for</w:t>
                            </w:r>
                            <w:r>
                              <w:rPr>
                                <w:rFonts w:asciiTheme="minorHAnsi" w:hAnsiTheme="minorHAnsi" w:cstheme="minorHAnsi"/>
                                <w:sz w:val="22"/>
                                <w:szCs w:val="21"/>
                              </w:rPr>
                              <w:t xml:space="preserve"> [COMPANY NAME] </w:t>
                            </w:r>
                            <w:r w:rsidRPr="00BE28E1">
                              <w:rPr>
                                <w:rFonts w:asciiTheme="minorHAnsi" w:hAnsiTheme="minorHAnsi" w:cstheme="minorHAnsi"/>
                                <w:sz w:val="22"/>
                                <w:szCs w:val="21"/>
                              </w:rPr>
                              <w:t xml:space="preserve">on topics  </w:t>
                            </w:r>
                            <w:r>
                              <w:rPr>
                                <w:rFonts w:asciiTheme="minorHAnsi" w:hAnsiTheme="minorHAnsi" w:cstheme="minorHAnsi"/>
                                <w:sz w:val="22"/>
                                <w:szCs w:val="21"/>
                              </w:rPr>
                              <w:t xml:space="preserve">[RELATED/UNRELATED] </w:t>
                            </w:r>
                            <w:r w:rsidRPr="00BE28E1">
                              <w:rPr>
                                <w:rFonts w:asciiTheme="minorHAnsi" w:hAnsiTheme="minorHAnsi" w:cstheme="minorHAnsi"/>
                                <w:sz w:val="22"/>
                                <w:szCs w:val="21"/>
                              </w:rPr>
                              <w:t xml:space="preserve">to this study. </w:t>
                            </w:r>
                            <w:r>
                              <w:rPr>
                                <w:rFonts w:asciiTheme="minorHAnsi" w:hAnsiTheme="minorHAnsi" w:cstheme="minorHAnsi"/>
                                <w:sz w:val="22"/>
                                <w:szCs w:val="21"/>
                              </w:rPr>
                              <w:t xml:space="preserve">[COMPANY NAME] </w:t>
                            </w:r>
                            <w:r w:rsidRPr="00BE28E1">
                              <w:rPr>
                                <w:rFonts w:asciiTheme="minorHAnsi" w:hAnsiTheme="minorHAnsi" w:cstheme="minorHAnsi"/>
                                <w:sz w:val="22"/>
                                <w:szCs w:val="21"/>
                              </w:rPr>
                              <w:t xml:space="preserve">is the </w:t>
                            </w:r>
                            <w:r>
                              <w:rPr>
                                <w:rFonts w:asciiTheme="minorHAnsi" w:hAnsiTheme="minorHAnsi" w:cstheme="minorHAnsi"/>
                                <w:sz w:val="22"/>
                                <w:szCs w:val="21"/>
                              </w:rPr>
                              <w:t xml:space="preserve">[SPONSOR/MANUFACTURER] </w:t>
                            </w:r>
                            <w:r w:rsidRPr="00BE28E1">
                              <w:rPr>
                                <w:rFonts w:asciiTheme="minorHAnsi" w:hAnsiTheme="minorHAnsi" w:cstheme="minorHAnsi"/>
                                <w:sz w:val="22"/>
                                <w:szCs w:val="21"/>
                              </w:rPr>
                              <w:t xml:space="preserve">of the </w:t>
                            </w:r>
                            <w:r>
                              <w:rPr>
                                <w:rFonts w:asciiTheme="minorHAnsi" w:hAnsiTheme="minorHAnsi" w:cstheme="minorHAnsi"/>
                                <w:sz w:val="22"/>
                                <w:szCs w:val="21"/>
                              </w:rPr>
                              <w:t xml:space="preserve">[DRUG/DEVICE] </w:t>
                            </w:r>
                            <w:r w:rsidRPr="00BE28E1">
                              <w:rPr>
                                <w:rFonts w:asciiTheme="minorHAnsi" w:hAnsiTheme="minorHAnsi" w:cstheme="minorHAnsi"/>
                                <w:sz w:val="22"/>
                                <w:szCs w:val="21"/>
                              </w:rPr>
                              <w:t>being studied.</w:t>
                            </w:r>
                          </w:p>
                        </w:txbxContent>
                      </wps:txbx>
                      <wps:bodyPr rot="0" vert="horz" wrap="square" lIns="91440" tIns="45720" rIns="91440" bIns="45720" anchor="t" anchorCtr="0">
                        <a:spAutoFit/>
                      </wps:bodyPr>
                    </wps:wsp>
                  </a:graphicData>
                </a:graphic>
              </wp:inline>
            </w:drawing>
          </mc:Choice>
          <mc:Fallback>
            <w:pict>
              <v:shape w14:anchorId="6AFDD367" id="_x0000_s1078" type="#_x0000_t202" style="width:596.95pt;height:7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YNOQIAAGUEAAAOAAAAZHJzL2Uyb0RvYy54bWysVNuO0zAQfUfiHyy/07Sh6XajpqulSxHS&#10;cpEWPmDiOI2Fb9huk/L1jJ2224U3RB4se8Y+M3POTFZ3g5LkwJ0XRld0NplSwjUzjdC7in7/tn2z&#10;pMQH0A1Io3lFj9zTu/XrV6veljw3nZENdwRBtC97W9EuBFtmmWcdV+AnxnKNztY4BQGPbpc1DnpE&#10;VzLLp9NF1hvXWGcY9x6tD6OTrhN+23IWvrSt54HIimJuIa0urXVcs/UKyp0D2wl2SgP+IQsFQmPQ&#10;C9QDBCB7J/6CUoI5400bJsyozLStYDzVgNXMpn9U89SB5akWJMfbC03+/8Gyz4cn+9WRMLwzAwqY&#10;ivD20bAfnmiz6UDv+L1zpu84NBh4FinLeuvL09NItS99BKn7T6ZBkWEfTAIaWqciK1gnQXQU4Hgh&#10;nQ+BMDTeFMtZvigoYei7vVks3iZVMijPr63z4QM3isRNRR2KmtDh8OhDzAbK85UYzBspmq2QMh1i&#10;I/GNdOQA2ALAGNehSM/lXmG6o30+xW9sBjRjy4zmxdmMIVJLRqQU8EUQqUmPuRf5CPzC592uvoSP&#10;cGOcCHidpxIB50AKVdHl5RKUkfT3ukldGkDIcY+PpT6pEIkfJQhDPRDRVLTIYyVRldo0R9TFmbHv&#10;cU5x0xn3i5Iee76i/uceHKdEftSo7e1sPo9Dkg7z4ibHg7v21Nce0AyhKhooGbebkAYr0W7vsQe2&#10;IsnznMkpZ+zlROJp7uKwXJ/Tree/w/o3AAAA//8DAFBLAwQUAAYACAAAACEAlc4DrdwAAAAGAQAA&#10;DwAAAGRycy9kb3ducmV2LnhtbEyPQU/DMAyF70j8h8hIXBBLtwm0laYTmsaBC2Lrdncb01Y0TlVn&#10;W+HXk3GBi/WsZ733OVuNrlMnGqT1bGA6SUARV962XBvYFy/3C1ASkC12nsnAFwms8uurDFPrz7yl&#10;0y7UKoawpGigCaFPtZaqIYcy8T1x9D784DDEdai1HfAcw12nZ0nyqB22HBsa7GndUPW5OzoD6zsu&#10;Z358P7wW+0J62dDm+/BmzO3N+PwEKtAY/o7hgh/RIY9MpT+yFdUZiI+E33nxpsv5ElQZ1cN8ATrP&#10;9H/8/AcAAP//AwBQSwECLQAUAAYACAAAACEAtoM4kv4AAADhAQAAEwAAAAAAAAAAAAAAAAAAAAAA&#10;W0NvbnRlbnRfVHlwZXNdLnhtbFBLAQItABQABgAIAAAAIQA4/SH/1gAAAJQBAAALAAAAAAAAAAAA&#10;AAAAAC8BAABfcmVscy8ucmVsc1BLAQItABQABgAIAAAAIQCRLEYNOQIAAGUEAAAOAAAAAAAAAAAA&#10;AAAAAC4CAABkcnMvZTJvRG9jLnhtbFBLAQItABQABgAIAAAAIQCVzgOt3AAAAAYBAAAPAAAAAAAA&#10;AAAAAAAAAJMEAABkcnMvZG93bnJldi54bWxQSwUGAAAAAAQABADzAAAAnAUAAAAA&#10;" fillcolor="#b4c6e7 [1304]">
                <v:textbox style="mso-fit-shape-to-text:t">
                  <w:txbxContent>
                    <w:p w14:paraId="6E6FBE2E" w14:textId="77777777" w:rsidR="0016622A" w:rsidRPr="00BE28E1" w:rsidRDefault="0016622A" w:rsidP="00BD21E2">
                      <w:pPr>
                        <w:spacing w:after="120"/>
                        <w:rPr>
                          <w:rFonts w:asciiTheme="minorHAnsi" w:hAnsiTheme="minorHAnsi" w:cstheme="minorHAnsi"/>
                          <w:b/>
                          <w:sz w:val="22"/>
                          <w:szCs w:val="21"/>
                          <w:u w:val="single"/>
                        </w:rPr>
                      </w:pPr>
                      <w:r w:rsidRPr="00BE28E1">
                        <w:rPr>
                          <w:rFonts w:asciiTheme="minorHAnsi" w:hAnsiTheme="minorHAnsi" w:cstheme="minorHAnsi"/>
                          <w:b/>
                          <w:sz w:val="22"/>
                          <w:szCs w:val="21"/>
                          <w:u w:val="single"/>
                        </w:rPr>
                        <w:t>Suggested Language if there is Other Financial (Paid):</w:t>
                      </w:r>
                    </w:p>
                    <w:p w14:paraId="4FDFDA21" w14:textId="320DA855" w:rsidR="0016622A" w:rsidRPr="00BE28E1" w:rsidRDefault="0016622A" w:rsidP="00BD21E2">
                      <w:pPr>
                        <w:pStyle w:val="BodyTextIndent2"/>
                        <w:suppressLineNumbers/>
                        <w:suppressAutoHyphens/>
                        <w:spacing w:after="120"/>
                        <w:ind w:left="0"/>
                        <w:rPr>
                          <w:rFonts w:asciiTheme="minorHAnsi" w:hAnsiTheme="minorHAnsi" w:cstheme="minorHAnsi"/>
                          <w:sz w:val="22"/>
                          <w:szCs w:val="21"/>
                        </w:rPr>
                      </w:pPr>
                      <w:r>
                        <w:rPr>
                          <w:rFonts w:asciiTheme="minorHAnsi" w:hAnsiTheme="minorHAnsi" w:cstheme="minorHAnsi"/>
                          <w:sz w:val="22"/>
                          <w:szCs w:val="21"/>
                        </w:rPr>
                        <w:t xml:space="preserve">[STATE CONFLICTED INDIVIDUAL’S NAME] </w:t>
                      </w:r>
                      <w:r w:rsidRPr="00BE28E1">
                        <w:rPr>
                          <w:rFonts w:asciiTheme="minorHAnsi" w:hAnsiTheme="minorHAnsi" w:cstheme="minorHAnsi"/>
                          <w:sz w:val="22"/>
                          <w:szCs w:val="21"/>
                        </w:rPr>
                        <w:t>serves as a paid</w:t>
                      </w:r>
                      <w:r>
                        <w:rPr>
                          <w:rFonts w:asciiTheme="minorHAnsi" w:hAnsiTheme="minorHAnsi" w:cstheme="minorHAnsi"/>
                          <w:sz w:val="22"/>
                          <w:szCs w:val="21"/>
                        </w:rPr>
                        <w:t xml:space="preserve"> [STATE POSITION]</w:t>
                      </w:r>
                      <w:r w:rsidRPr="00BE28E1">
                        <w:rPr>
                          <w:rFonts w:asciiTheme="minorHAnsi" w:hAnsiTheme="minorHAnsi" w:cstheme="minorHAnsi"/>
                          <w:sz w:val="22"/>
                          <w:szCs w:val="21"/>
                        </w:rPr>
                        <w:t xml:space="preserve"> for</w:t>
                      </w:r>
                      <w:r>
                        <w:rPr>
                          <w:rFonts w:asciiTheme="minorHAnsi" w:hAnsiTheme="minorHAnsi" w:cstheme="minorHAnsi"/>
                          <w:sz w:val="22"/>
                          <w:szCs w:val="21"/>
                        </w:rPr>
                        <w:t xml:space="preserve"> [COMPANY NAME] </w:t>
                      </w:r>
                      <w:r w:rsidRPr="00BE28E1">
                        <w:rPr>
                          <w:rFonts w:asciiTheme="minorHAnsi" w:hAnsiTheme="minorHAnsi" w:cstheme="minorHAnsi"/>
                          <w:sz w:val="22"/>
                          <w:szCs w:val="21"/>
                        </w:rPr>
                        <w:t xml:space="preserve">on topics  </w:t>
                      </w:r>
                      <w:r>
                        <w:rPr>
                          <w:rFonts w:asciiTheme="minorHAnsi" w:hAnsiTheme="minorHAnsi" w:cstheme="minorHAnsi"/>
                          <w:sz w:val="22"/>
                          <w:szCs w:val="21"/>
                        </w:rPr>
                        <w:t xml:space="preserve">[RELATED/UNRELATED] </w:t>
                      </w:r>
                      <w:r w:rsidRPr="00BE28E1">
                        <w:rPr>
                          <w:rFonts w:asciiTheme="minorHAnsi" w:hAnsiTheme="minorHAnsi" w:cstheme="minorHAnsi"/>
                          <w:sz w:val="22"/>
                          <w:szCs w:val="21"/>
                        </w:rPr>
                        <w:t xml:space="preserve">to this study. </w:t>
                      </w:r>
                      <w:r>
                        <w:rPr>
                          <w:rFonts w:asciiTheme="minorHAnsi" w:hAnsiTheme="minorHAnsi" w:cstheme="minorHAnsi"/>
                          <w:sz w:val="22"/>
                          <w:szCs w:val="21"/>
                        </w:rPr>
                        <w:t xml:space="preserve">[COMPANY NAME] </w:t>
                      </w:r>
                      <w:r w:rsidRPr="00BE28E1">
                        <w:rPr>
                          <w:rFonts w:asciiTheme="minorHAnsi" w:hAnsiTheme="minorHAnsi" w:cstheme="minorHAnsi"/>
                          <w:sz w:val="22"/>
                          <w:szCs w:val="21"/>
                        </w:rPr>
                        <w:t xml:space="preserve">is the </w:t>
                      </w:r>
                      <w:r>
                        <w:rPr>
                          <w:rFonts w:asciiTheme="minorHAnsi" w:hAnsiTheme="minorHAnsi" w:cstheme="minorHAnsi"/>
                          <w:sz w:val="22"/>
                          <w:szCs w:val="21"/>
                        </w:rPr>
                        <w:t xml:space="preserve">[SPONSOR/MANUFACTURER] </w:t>
                      </w:r>
                      <w:r w:rsidRPr="00BE28E1">
                        <w:rPr>
                          <w:rFonts w:asciiTheme="minorHAnsi" w:hAnsiTheme="minorHAnsi" w:cstheme="minorHAnsi"/>
                          <w:sz w:val="22"/>
                          <w:szCs w:val="21"/>
                        </w:rPr>
                        <w:t xml:space="preserve">of the </w:t>
                      </w:r>
                      <w:r>
                        <w:rPr>
                          <w:rFonts w:asciiTheme="minorHAnsi" w:hAnsiTheme="minorHAnsi" w:cstheme="minorHAnsi"/>
                          <w:sz w:val="22"/>
                          <w:szCs w:val="21"/>
                        </w:rPr>
                        <w:t xml:space="preserve">[DRUG/DEVICE] </w:t>
                      </w:r>
                      <w:r w:rsidRPr="00BE28E1">
                        <w:rPr>
                          <w:rFonts w:asciiTheme="minorHAnsi" w:hAnsiTheme="minorHAnsi" w:cstheme="minorHAnsi"/>
                          <w:sz w:val="22"/>
                          <w:szCs w:val="21"/>
                        </w:rPr>
                        <w:t>being studied.</w:t>
                      </w:r>
                    </w:p>
                  </w:txbxContent>
                </v:textbox>
                <w10:anchorlock/>
              </v:shape>
            </w:pict>
          </mc:Fallback>
        </mc:AlternateContent>
      </w:r>
    </w:p>
    <w:p w14:paraId="46A3F73A"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7FB14755" wp14:editId="6899BCD2">
                <wp:extent cx="7594600" cy="976630"/>
                <wp:effectExtent l="0" t="0" r="25400" b="16510"/>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0" cy="976630"/>
                        </a:xfrm>
                        <a:prstGeom prst="rect">
                          <a:avLst/>
                        </a:prstGeom>
                        <a:solidFill>
                          <a:schemeClr val="accent5">
                            <a:lumMod val="40000"/>
                            <a:lumOff val="60000"/>
                          </a:schemeClr>
                        </a:solidFill>
                        <a:ln w="9525">
                          <a:solidFill>
                            <a:srgbClr val="000000"/>
                          </a:solidFill>
                          <a:miter lim="800000"/>
                          <a:headEnd/>
                          <a:tailEnd/>
                        </a:ln>
                      </wps:spPr>
                      <wps:txbx>
                        <w:txbxContent>
                          <w:p w14:paraId="360EF8F7" w14:textId="77777777" w:rsidR="0016622A" w:rsidRPr="00BE28E1" w:rsidRDefault="0016622A" w:rsidP="00BD21E2">
                            <w:pPr>
                              <w:spacing w:after="120"/>
                              <w:rPr>
                                <w:rFonts w:asciiTheme="minorHAnsi" w:hAnsiTheme="minorHAnsi" w:cstheme="minorHAnsi"/>
                                <w:b/>
                                <w:sz w:val="22"/>
                                <w:szCs w:val="21"/>
                                <w:u w:val="single"/>
                              </w:rPr>
                            </w:pPr>
                            <w:r w:rsidRPr="00BE28E1">
                              <w:rPr>
                                <w:rFonts w:asciiTheme="minorHAnsi" w:hAnsiTheme="minorHAnsi" w:cstheme="minorHAnsi"/>
                                <w:b/>
                                <w:sz w:val="22"/>
                                <w:szCs w:val="21"/>
                                <w:u w:val="single"/>
                              </w:rPr>
                              <w:t>Suggested Language if there is Other Non-financial (Unpaid):</w:t>
                            </w:r>
                          </w:p>
                          <w:p w14:paraId="7771DEA3" w14:textId="50FF823F" w:rsidR="0016622A" w:rsidRPr="00BE28E1" w:rsidRDefault="0016622A" w:rsidP="00BD21E2">
                            <w:pPr>
                              <w:pStyle w:val="BodyTextIndent2"/>
                              <w:suppressLineNumbers/>
                              <w:suppressAutoHyphens/>
                              <w:spacing w:after="120"/>
                              <w:ind w:left="0"/>
                              <w:rPr>
                                <w:rFonts w:asciiTheme="minorHAnsi" w:hAnsiTheme="minorHAnsi" w:cstheme="minorHAnsi"/>
                                <w:sz w:val="22"/>
                                <w:szCs w:val="21"/>
                              </w:rPr>
                            </w:pPr>
                            <w:r>
                              <w:rPr>
                                <w:rFonts w:asciiTheme="minorHAnsi" w:hAnsiTheme="minorHAnsi" w:cstheme="minorHAnsi"/>
                                <w:sz w:val="22"/>
                                <w:szCs w:val="21"/>
                              </w:rPr>
                              <w:t xml:space="preserve">[STATE CONFLICTED INDIVIDUAL’S NAME] </w:t>
                            </w:r>
                            <w:r w:rsidRPr="00BE28E1">
                              <w:rPr>
                                <w:rFonts w:asciiTheme="minorHAnsi" w:hAnsiTheme="minorHAnsi" w:cstheme="minorHAnsi"/>
                                <w:sz w:val="22"/>
                                <w:szCs w:val="21"/>
                              </w:rPr>
                              <w:t xml:space="preserve">serves as an unpaid </w:t>
                            </w:r>
                            <w:r>
                              <w:rPr>
                                <w:rFonts w:asciiTheme="minorHAnsi" w:hAnsiTheme="minorHAnsi" w:cstheme="minorHAnsi"/>
                                <w:sz w:val="22"/>
                                <w:szCs w:val="21"/>
                              </w:rPr>
                              <w:t xml:space="preserve">[STATE POSITION] for [COMPANY NAME] </w:t>
                            </w:r>
                            <w:r w:rsidRPr="00BE28E1">
                              <w:rPr>
                                <w:rFonts w:asciiTheme="minorHAnsi" w:hAnsiTheme="minorHAnsi" w:cstheme="minorHAnsi"/>
                                <w:sz w:val="22"/>
                                <w:szCs w:val="21"/>
                              </w:rPr>
                              <w:t xml:space="preserve">on topics </w:t>
                            </w:r>
                            <w:r>
                              <w:rPr>
                                <w:rFonts w:asciiTheme="minorHAnsi" w:hAnsiTheme="minorHAnsi" w:cstheme="minorHAnsi"/>
                                <w:sz w:val="22"/>
                                <w:szCs w:val="21"/>
                              </w:rPr>
                              <w:t xml:space="preserve">[RELATED/UNRELATED] </w:t>
                            </w:r>
                            <w:r w:rsidRPr="00BE28E1">
                              <w:rPr>
                                <w:rFonts w:asciiTheme="minorHAnsi" w:hAnsiTheme="minorHAnsi" w:cstheme="minorHAnsi"/>
                                <w:sz w:val="22"/>
                                <w:szCs w:val="21"/>
                              </w:rPr>
                              <w:t>to this study.</w:t>
                            </w:r>
                            <w:r>
                              <w:rPr>
                                <w:rFonts w:asciiTheme="minorHAnsi" w:hAnsiTheme="minorHAnsi" w:cstheme="minorHAnsi"/>
                                <w:sz w:val="22"/>
                                <w:szCs w:val="21"/>
                              </w:rPr>
                              <w:t xml:space="preserve"> [COMPANY NAME]</w:t>
                            </w:r>
                            <w:r w:rsidRPr="00BE28E1">
                              <w:rPr>
                                <w:rFonts w:asciiTheme="minorHAnsi" w:hAnsiTheme="minorHAnsi" w:cstheme="minorHAnsi"/>
                                <w:sz w:val="22"/>
                                <w:szCs w:val="21"/>
                              </w:rPr>
                              <w:t xml:space="preserve"> is the</w:t>
                            </w:r>
                            <w:r>
                              <w:rPr>
                                <w:rFonts w:asciiTheme="minorHAnsi" w:hAnsiTheme="minorHAnsi" w:cstheme="minorHAnsi"/>
                                <w:sz w:val="22"/>
                                <w:szCs w:val="21"/>
                              </w:rPr>
                              <w:t xml:space="preserve"> [SPONSOR/MANUFACTURER]</w:t>
                            </w:r>
                            <w:r w:rsidRPr="00BE28E1">
                              <w:rPr>
                                <w:rFonts w:asciiTheme="minorHAnsi" w:hAnsiTheme="minorHAnsi" w:cstheme="minorHAnsi"/>
                                <w:sz w:val="22"/>
                                <w:szCs w:val="21"/>
                              </w:rPr>
                              <w:t xml:space="preserve"> of the </w:t>
                            </w:r>
                            <w:r>
                              <w:rPr>
                                <w:rFonts w:asciiTheme="minorHAnsi" w:hAnsiTheme="minorHAnsi" w:cstheme="minorHAnsi"/>
                                <w:sz w:val="22"/>
                                <w:szCs w:val="21"/>
                              </w:rPr>
                              <w:t>[DRUG/DEVICE] being studied.</w:t>
                            </w:r>
                          </w:p>
                        </w:txbxContent>
                      </wps:txbx>
                      <wps:bodyPr rot="0" vert="horz" wrap="square" lIns="91440" tIns="45720" rIns="91440" bIns="45720" anchor="t" anchorCtr="0">
                        <a:spAutoFit/>
                      </wps:bodyPr>
                    </wps:wsp>
                  </a:graphicData>
                </a:graphic>
              </wp:inline>
            </w:drawing>
          </mc:Choice>
          <mc:Fallback>
            <w:pict>
              <v:shape w14:anchorId="7FB14755" id="_x0000_s1079" type="#_x0000_t202" style="width:598pt;height:7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1NwIAAGUEAAAOAAAAZHJzL2Uyb0RvYy54bWysVNtu2zAMfR+wfxD0vthJc2mMOEWXLsOA&#10;7gJ0+wBalmNhuk1SYmdfX0pOk3R7G+YHQSKlw0Me0qu7Xkly4M4Lo0s6HuWUcM1MLfSupD++b9/d&#10;UuID6Bqk0bykR+7p3frtm1VnCz4xrZE1dwRBtC86W9I2BFtkmWctV+BHxnKNzsY4BQGPbpfVDjpE&#10;VzKb5Pk864yrrTOMe4/Wh8FJ1wm/aTgLX5vG80BkSZFbSKtLaxXXbL2CYufAtoKdaMA/sFAgNAY9&#10;Qz1AALJ34i8oJZgz3jRhxIzKTNMIxlMOmM04/yObpxYsT7lgcbw9l8n/P1j25fBkvzkS+vemRwFT&#10;Et4+GvbTE202Legdv3fOdC2HGgOPY8myzvri9DSW2hc+glTdZ1OjyLAPJgH1jVOxKpgnQXQU4Hgu&#10;Ou8DYWhczJbTeY4uhr7lYj6/SapkULy8ts6Hj9woEjcldShqQofDow+RDRQvV2Iwb6Sot0LKdIiN&#10;xDfSkQNgCwBjXIdZei73CukO9mmO39AMaMaWGczIazBjiNSSESkFfBVEatIh99lkAH7l825XncNH&#10;uAvgNU8lAs6BFKqkt+dLUMSif9B16tIAQg57ZCP1SYVY+EGC0Fc9EXVJZzcxk6hKZeoj6uLM0Pc4&#10;p7hpjftNSYc9X1L/aw+OUyI/adR2OZ5O45Ckw3S2mODBXXuqaw9ohlAlDZQM201Ig5XKbu+xB7Yi&#10;yXNhcuKMvZyKeJq7OCzX53Tr8ndYPwMAAP//AwBQSwMEFAAGAAgAAAAhAJVgcJXcAAAABgEAAA8A&#10;AABkcnMvZG93bnJldi54bWxMj0FPwzAMhe9I/IfISFwQSzfENLqmE5rGgQuCdbu7jddWNE7VZFvh&#10;1+NxgYvlp2c9fy9bja5TJxpC69nAdJKAIq68bbk2sCte7hegQkS22HkmA18UYJVfX2WYWn/mDzpt&#10;Y60khEOKBpoY+1TrUDXkMEx8TyzewQ8Oo8ih1nbAs4S7Ts+SZK4dtiwfGuxp3VD1uT06A+s7Lmd+&#10;fN+/Frsi9GFDm+/9mzG3N+PzElSkMf4dwwVf0CEXptIf2QbVGZAi8XdevOnTXHQp2+PDAnSe6f/4&#10;+Q8AAAD//wMAUEsBAi0AFAAGAAgAAAAhALaDOJL+AAAA4QEAABMAAAAAAAAAAAAAAAAAAAAAAFtD&#10;b250ZW50X1R5cGVzXS54bWxQSwECLQAUAAYACAAAACEAOP0h/9YAAACUAQAACwAAAAAAAAAAAAAA&#10;AAAvAQAAX3JlbHMvLnJlbHNQSwECLQAUAAYACAAAACEASmfjtTcCAABlBAAADgAAAAAAAAAAAAAA&#10;AAAuAgAAZHJzL2Uyb0RvYy54bWxQSwECLQAUAAYACAAAACEAlWBwldwAAAAGAQAADwAAAAAAAAAA&#10;AAAAAACRBAAAZHJzL2Rvd25yZXYueG1sUEsFBgAAAAAEAAQA8wAAAJoFAAAAAA==&#10;" fillcolor="#b4c6e7 [1304]">
                <v:textbox style="mso-fit-shape-to-text:t">
                  <w:txbxContent>
                    <w:p w14:paraId="360EF8F7" w14:textId="77777777" w:rsidR="0016622A" w:rsidRPr="00BE28E1" w:rsidRDefault="0016622A" w:rsidP="00BD21E2">
                      <w:pPr>
                        <w:spacing w:after="120"/>
                        <w:rPr>
                          <w:rFonts w:asciiTheme="minorHAnsi" w:hAnsiTheme="minorHAnsi" w:cstheme="minorHAnsi"/>
                          <w:b/>
                          <w:sz w:val="22"/>
                          <w:szCs w:val="21"/>
                          <w:u w:val="single"/>
                        </w:rPr>
                      </w:pPr>
                      <w:r w:rsidRPr="00BE28E1">
                        <w:rPr>
                          <w:rFonts w:asciiTheme="minorHAnsi" w:hAnsiTheme="minorHAnsi" w:cstheme="minorHAnsi"/>
                          <w:b/>
                          <w:sz w:val="22"/>
                          <w:szCs w:val="21"/>
                          <w:u w:val="single"/>
                        </w:rPr>
                        <w:t>Suggested Language if there is Other Non-financial (Unpaid):</w:t>
                      </w:r>
                    </w:p>
                    <w:p w14:paraId="7771DEA3" w14:textId="50FF823F" w:rsidR="0016622A" w:rsidRPr="00BE28E1" w:rsidRDefault="0016622A" w:rsidP="00BD21E2">
                      <w:pPr>
                        <w:pStyle w:val="BodyTextIndent2"/>
                        <w:suppressLineNumbers/>
                        <w:suppressAutoHyphens/>
                        <w:spacing w:after="120"/>
                        <w:ind w:left="0"/>
                        <w:rPr>
                          <w:rFonts w:asciiTheme="minorHAnsi" w:hAnsiTheme="minorHAnsi" w:cstheme="minorHAnsi"/>
                          <w:sz w:val="22"/>
                          <w:szCs w:val="21"/>
                        </w:rPr>
                      </w:pPr>
                      <w:r>
                        <w:rPr>
                          <w:rFonts w:asciiTheme="minorHAnsi" w:hAnsiTheme="minorHAnsi" w:cstheme="minorHAnsi"/>
                          <w:sz w:val="22"/>
                          <w:szCs w:val="21"/>
                        </w:rPr>
                        <w:t xml:space="preserve">[STATE CONFLICTED INDIVIDUAL’S NAME] </w:t>
                      </w:r>
                      <w:r w:rsidRPr="00BE28E1">
                        <w:rPr>
                          <w:rFonts w:asciiTheme="minorHAnsi" w:hAnsiTheme="minorHAnsi" w:cstheme="minorHAnsi"/>
                          <w:sz w:val="22"/>
                          <w:szCs w:val="21"/>
                        </w:rPr>
                        <w:t xml:space="preserve">serves as an unpaid </w:t>
                      </w:r>
                      <w:r>
                        <w:rPr>
                          <w:rFonts w:asciiTheme="minorHAnsi" w:hAnsiTheme="minorHAnsi" w:cstheme="minorHAnsi"/>
                          <w:sz w:val="22"/>
                          <w:szCs w:val="21"/>
                        </w:rPr>
                        <w:t xml:space="preserve">[STATE POSITION] for [COMPANY NAME] </w:t>
                      </w:r>
                      <w:r w:rsidRPr="00BE28E1">
                        <w:rPr>
                          <w:rFonts w:asciiTheme="minorHAnsi" w:hAnsiTheme="minorHAnsi" w:cstheme="minorHAnsi"/>
                          <w:sz w:val="22"/>
                          <w:szCs w:val="21"/>
                        </w:rPr>
                        <w:t xml:space="preserve">on topics </w:t>
                      </w:r>
                      <w:r>
                        <w:rPr>
                          <w:rFonts w:asciiTheme="minorHAnsi" w:hAnsiTheme="minorHAnsi" w:cstheme="minorHAnsi"/>
                          <w:sz w:val="22"/>
                          <w:szCs w:val="21"/>
                        </w:rPr>
                        <w:t xml:space="preserve">[RELATED/UNRELATED] </w:t>
                      </w:r>
                      <w:r w:rsidRPr="00BE28E1">
                        <w:rPr>
                          <w:rFonts w:asciiTheme="minorHAnsi" w:hAnsiTheme="minorHAnsi" w:cstheme="minorHAnsi"/>
                          <w:sz w:val="22"/>
                          <w:szCs w:val="21"/>
                        </w:rPr>
                        <w:t>to this study.</w:t>
                      </w:r>
                      <w:r>
                        <w:rPr>
                          <w:rFonts w:asciiTheme="minorHAnsi" w:hAnsiTheme="minorHAnsi" w:cstheme="minorHAnsi"/>
                          <w:sz w:val="22"/>
                          <w:szCs w:val="21"/>
                        </w:rPr>
                        <w:t xml:space="preserve"> [COMPANY NAME]</w:t>
                      </w:r>
                      <w:r w:rsidRPr="00BE28E1">
                        <w:rPr>
                          <w:rFonts w:asciiTheme="minorHAnsi" w:hAnsiTheme="minorHAnsi" w:cstheme="minorHAnsi"/>
                          <w:sz w:val="22"/>
                          <w:szCs w:val="21"/>
                        </w:rPr>
                        <w:t xml:space="preserve"> is the</w:t>
                      </w:r>
                      <w:r>
                        <w:rPr>
                          <w:rFonts w:asciiTheme="minorHAnsi" w:hAnsiTheme="minorHAnsi" w:cstheme="minorHAnsi"/>
                          <w:sz w:val="22"/>
                          <w:szCs w:val="21"/>
                        </w:rPr>
                        <w:t xml:space="preserve"> [SPONSOR/MANUFACTURER]</w:t>
                      </w:r>
                      <w:r w:rsidRPr="00BE28E1">
                        <w:rPr>
                          <w:rFonts w:asciiTheme="minorHAnsi" w:hAnsiTheme="minorHAnsi" w:cstheme="minorHAnsi"/>
                          <w:sz w:val="22"/>
                          <w:szCs w:val="21"/>
                        </w:rPr>
                        <w:t xml:space="preserve"> of the </w:t>
                      </w:r>
                      <w:r>
                        <w:rPr>
                          <w:rFonts w:asciiTheme="minorHAnsi" w:hAnsiTheme="minorHAnsi" w:cstheme="minorHAnsi"/>
                          <w:sz w:val="22"/>
                          <w:szCs w:val="21"/>
                        </w:rPr>
                        <w:t>[DRUG/DEVICE] being studied.</w:t>
                      </w:r>
                    </w:p>
                  </w:txbxContent>
                </v:textbox>
                <w10:anchorlock/>
              </v:shape>
            </w:pict>
          </mc:Fallback>
        </mc:AlternateContent>
      </w:r>
    </w:p>
    <w:p w14:paraId="1B503820"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5F02A2C1" wp14:editId="17CA3E55">
                <wp:extent cx="7601803" cy="976630"/>
                <wp:effectExtent l="0" t="0" r="18415" b="15875"/>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803" cy="976630"/>
                        </a:xfrm>
                        <a:prstGeom prst="rect">
                          <a:avLst/>
                        </a:prstGeom>
                        <a:solidFill>
                          <a:schemeClr val="accent5">
                            <a:lumMod val="40000"/>
                            <a:lumOff val="60000"/>
                          </a:schemeClr>
                        </a:solidFill>
                        <a:ln w="9525">
                          <a:solidFill>
                            <a:srgbClr val="000000"/>
                          </a:solidFill>
                          <a:miter lim="800000"/>
                          <a:headEnd/>
                          <a:tailEnd/>
                        </a:ln>
                      </wps:spPr>
                      <wps:txbx>
                        <w:txbxContent>
                          <w:p w14:paraId="025E93F8" w14:textId="77777777" w:rsidR="0016622A" w:rsidRPr="00BE28E1" w:rsidRDefault="0016622A" w:rsidP="00BD21E2">
                            <w:pPr>
                              <w:spacing w:after="120"/>
                              <w:rPr>
                                <w:rFonts w:asciiTheme="minorHAnsi" w:hAnsiTheme="minorHAnsi" w:cstheme="minorHAnsi"/>
                                <w:b/>
                                <w:sz w:val="22"/>
                                <w:szCs w:val="21"/>
                                <w:u w:val="single"/>
                              </w:rPr>
                            </w:pPr>
                            <w:r w:rsidRPr="00BE28E1">
                              <w:rPr>
                                <w:rFonts w:asciiTheme="minorHAnsi" w:hAnsiTheme="minorHAnsi" w:cstheme="minorHAnsi"/>
                                <w:b/>
                                <w:sz w:val="22"/>
                                <w:szCs w:val="21"/>
                                <w:u w:val="single"/>
                              </w:rPr>
                              <w:t>Suggested Language if there is a Relative/Family-Related Conflict of Interest:</w:t>
                            </w:r>
                          </w:p>
                          <w:p w14:paraId="015F3969" w14:textId="799DACEA" w:rsidR="0016622A" w:rsidRPr="00BE28E1" w:rsidRDefault="0016622A" w:rsidP="00BD21E2">
                            <w:pPr>
                              <w:pStyle w:val="BodyTextIndent2"/>
                              <w:suppressLineNumbers/>
                              <w:suppressAutoHyphens/>
                              <w:spacing w:after="120"/>
                              <w:ind w:left="0"/>
                              <w:rPr>
                                <w:rFonts w:asciiTheme="minorHAnsi" w:hAnsiTheme="minorHAnsi" w:cstheme="minorHAnsi"/>
                                <w:sz w:val="22"/>
                                <w:szCs w:val="21"/>
                              </w:rPr>
                            </w:pPr>
                            <w:r w:rsidRPr="006B20C6">
                              <w:rPr>
                                <w:rFonts w:asciiTheme="minorHAnsi" w:hAnsiTheme="minorHAnsi" w:cstheme="minorHAnsi"/>
                                <w:sz w:val="22"/>
                                <w:szCs w:val="21"/>
                              </w:rPr>
                              <w:t xml:space="preserve">[STATE </w:t>
                            </w:r>
                            <w:r>
                              <w:rPr>
                                <w:rFonts w:asciiTheme="minorHAnsi" w:hAnsiTheme="minorHAnsi" w:cstheme="minorHAnsi"/>
                                <w:sz w:val="22"/>
                                <w:szCs w:val="21"/>
                              </w:rPr>
                              <w:t>CONFLICTED INDIVIDUAL’S NAME, STATE REL</w:t>
                            </w:r>
                            <w:r w:rsidR="00982B78">
                              <w:rPr>
                                <w:rFonts w:asciiTheme="minorHAnsi" w:hAnsiTheme="minorHAnsi" w:cstheme="minorHAnsi"/>
                                <w:sz w:val="22"/>
                                <w:szCs w:val="21"/>
                              </w:rPr>
                              <w:t>A</w:t>
                            </w:r>
                            <w:r>
                              <w:rPr>
                                <w:rFonts w:asciiTheme="minorHAnsi" w:hAnsiTheme="minorHAnsi" w:cstheme="minorHAnsi"/>
                                <w:sz w:val="22"/>
                                <w:szCs w:val="21"/>
                              </w:rPr>
                              <w:t>TIONSHIP TO YOU.]</w:t>
                            </w:r>
                          </w:p>
                        </w:txbxContent>
                      </wps:txbx>
                      <wps:bodyPr rot="0" vert="horz" wrap="square" lIns="91440" tIns="45720" rIns="91440" bIns="45720" anchor="t" anchorCtr="0">
                        <a:spAutoFit/>
                      </wps:bodyPr>
                    </wps:wsp>
                  </a:graphicData>
                </a:graphic>
              </wp:inline>
            </w:drawing>
          </mc:Choice>
          <mc:Fallback>
            <w:pict>
              <v:shape w14:anchorId="5F02A2C1" id="_x0000_s1080" type="#_x0000_t202" style="width:598.55pt;height:7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u7OQIAAGUEAAAOAAAAZHJzL2Uyb0RvYy54bWysVNuO2yAQfa/Uf0C8N3ayua0VZ7XNNlWl&#10;7UXa9gMwxjEqMBRI7PTrd8BJNtu+VfUDghk4M3POjFd3vVbkIJyXYEo6HuWUCMOhlmZX0h/ft++W&#10;lPjATM0UGFHSo/D0bv32zaqzhZhAC6oWjiCI8UVnS9qGYIss87wVmvkRWGHQ2YDTLODR7bLasQ7R&#10;tcomeT7POnC1dcCF92h9GJx0nfCbRvDwtWm8CESVFHMLaXVpreKarVes2DlmW8lPabB/yEIzaTDo&#10;BeqBBUb2Tv4FpSV34KEJIw46g6aRXKQasJpx/kc1Ty2zItWC5Hh7ocn/P1j+5fBkvzkS+vfQo4Cp&#10;CG8fgf/0xMCmZWYn7p2DrhWsxsDjSFnWWV+cnkaqfeEjSNV9hhpFZvsACahvnI6sYJ0E0VGA44V0&#10;0QfC0biY5+NlfkMJR9/tYj6/SapkrDi/ts6HjwI0iZuSOhQ1obPDow8xG1acr8RgHpSst1KpdIiN&#10;JDbKkQPDFmCcCxNm6bnaa0x3sE9z/IZmQDO2zGCen80YIrVkREoBXwVRhnSY+2wyAL/yeberLuEj&#10;3BAnAl7nqWXAOVBSl3R5ucSKSPoHU6cuDUyqYY+PlTmpEIkfJAh91RNZl3Q2jZVEVSqoj6iLg6Hv&#10;cU5x04L7TUmHPV9S/2vPnKBEfTKo7e14Oo1Dkg7T2WKCB3ftqa49zHCEKmmgZNhuQhqsRLu9xx7Y&#10;yiTPSyannLGXE4mnuYvDcn1Ot17+DutnAAAA//8DAFBLAwQUAAYACAAAACEArETC99wAAAAGAQAA&#10;DwAAAGRycy9kb3ducmV2LnhtbEyPQU/DMAyF70j8h8hIXBBLOwSM0nRC0zhwQbBud7cxbUXjVHW2&#10;FX49GRe4WM961nuf8+XkenWgUTrPBtJZAoq49rbjxsC2fL5egJKAbLH3TAa+SGBZnJ/lmFl/5Hc6&#10;bEKjYghLhgbaEIZMa6lbcigzPxBH78OPDkNcx0bbEY8x3PV6niR32mHHsaHFgVYt1Z+bvTOwuuJq&#10;7qe33Uu5LWWQNa2/d6/GXF5MT4+gAk3h7xhO+BEdishU+T1bUb2B+Ej4nScvfbhPQVVR3d4sQBe5&#10;/o9f/AAAAP//AwBQSwECLQAUAAYACAAAACEAtoM4kv4AAADhAQAAEwAAAAAAAAAAAAAAAAAAAAAA&#10;W0NvbnRlbnRfVHlwZXNdLnhtbFBLAQItABQABgAIAAAAIQA4/SH/1gAAAJQBAAALAAAAAAAAAAAA&#10;AAAAAC8BAABfcmVscy8ucmVsc1BLAQItABQABgAIAAAAIQDzlDu7OQIAAGUEAAAOAAAAAAAAAAAA&#10;AAAAAC4CAABkcnMvZTJvRG9jLnhtbFBLAQItABQABgAIAAAAIQCsRML33AAAAAYBAAAPAAAAAAAA&#10;AAAAAAAAAJMEAABkcnMvZG93bnJldi54bWxQSwUGAAAAAAQABADzAAAAnAUAAAAA&#10;" fillcolor="#b4c6e7 [1304]">
                <v:textbox style="mso-fit-shape-to-text:t">
                  <w:txbxContent>
                    <w:p w14:paraId="025E93F8" w14:textId="77777777" w:rsidR="0016622A" w:rsidRPr="00BE28E1" w:rsidRDefault="0016622A" w:rsidP="00BD21E2">
                      <w:pPr>
                        <w:spacing w:after="120"/>
                        <w:rPr>
                          <w:rFonts w:asciiTheme="minorHAnsi" w:hAnsiTheme="minorHAnsi" w:cstheme="minorHAnsi"/>
                          <w:b/>
                          <w:sz w:val="22"/>
                          <w:szCs w:val="21"/>
                          <w:u w:val="single"/>
                        </w:rPr>
                      </w:pPr>
                      <w:r w:rsidRPr="00BE28E1">
                        <w:rPr>
                          <w:rFonts w:asciiTheme="minorHAnsi" w:hAnsiTheme="minorHAnsi" w:cstheme="minorHAnsi"/>
                          <w:b/>
                          <w:sz w:val="22"/>
                          <w:szCs w:val="21"/>
                          <w:u w:val="single"/>
                        </w:rPr>
                        <w:t>Suggested Language if there is a Relative/Family-Related Conflict of Interest:</w:t>
                      </w:r>
                    </w:p>
                    <w:p w14:paraId="015F3969" w14:textId="799DACEA" w:rsidR="0016622A" w:rsidRPr="00BE28E1" w:rsidRDefault="0016622A" w:rsidP="00BD21E2">
                      <w:pPr>
                        <w:pStyle w:val="BodyTextIndent2"/>
                        <w:suppressLineNumbers/>
                        <w:suppressAutoHyphens/>
                        <w:spacing w:after="120"/>
                        <w:ind w:left="0"/>
                        <w:rPr>
                          <w:rFonts w:asciiTheme="minorHAnsi" w:hAnsiTheme="minorHAnsi" w:cstheme="minorHAnsi"/>
                          <w:sz w:val="22"/>
                          <w:szCs w:val="21"/>
                        </w:rPr>
                      </w:pPr>
                      <w:r w:rsidRPr="006B20C6">
                        <w:rPr>
                          <w:rFonts w:asciiTheme="minorHAnsi" w:hAnsiTheme="minorHAnsi" w:cstheme="minorHAnsi"/>
                          <w:sz w:val="22"/>
                          <w:szCs w:val="21"/>
                        </w:rPr>
                        <w:t xml:space="preserve">[STATE </w:t>
                      </w:r>
                      <w:r>
                        <w:rPr>
                          <w:rFonts w:asciiTheme="minorHAnsi" w:hAnsiTheme="minorHAnsi" w:cstheme="minorHAnsi"/>
                          <w:sz w:val="22"/>
                          <w:szCs w:val="21"/>
                        </w:rPr>
                        <w:t>CONFLICTED INDIVIDUAL’S NAME, STATE REL</w:t>
                      </w:r>
                      <w:r w:rsidR="00982B78">
                        <w:rPr>
                          <w:rFonts w:asciiTheme="minorHAnsi" w:hAnsiTheme="minorHAnsi" w:cstheme="minorHAnsi"/>
                          <w:sz w:val="22"/>
                          <w:szCs w:val="21"/>
                        </w:rPr>
                        <w:t>A</w:t>
                      </w:r>
                      <w:r>
                        <w:rPr>
                          <w:rFonts w:asciiTheme="minorHAnsi" w:hAnsiTheme="minorHAnsi" w:cstheme="minorHAnsi"/>
                          <w:sz w:val="22"/>
                          <w:szCs w:val="21"/>
                        </w:rPr>
                        <w:t>TIONSHIP TO YOU.]</w:t>
                      </w:r>
                    </w:p>
                  </w:txbxContent>
                </v:textbox>
                <w10:anchorlock/>
              </v:shape>
            </w:pict>
          </mc:Fallback>
        </mc:AlternateContent>
      </w:r>
    </w:p>
    <w:p w14:paraId="6F85E51C" w14:textId="77777777"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The University of Michigan: </w:t>
      </w:r>
    </w:p>
    <w:p w14:paraId="7EB359EE"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192C9870" wp14:editId="5A6CA708">
                <wp:extent cx="7615451" cy="1403985"/>
                <wp:effectExtent l="0" t="0" r="24130" b="1778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5451" cy="1403985"/>
                        </a:xfrm>
                        <a:prstGeom prst="rect">
                          <a:avLst/>
                        </a:prstGeom>
                        <a:solidFill>
                          <a:schemeClr val="accent5">
                            <a:lumMod val="40000"/>
                            <a:lumOff val="60000"/>
                          </a:schemeClr>
                        </a:solidFill>
                        <a:ln w="9525">
                          <a:solidFill>
                            <a:srgbClr val="000000"/>
                          </a:solidFill>
                          <a:miter lim="800000"/>
                          <a:headEnd/>
                          <a:tailEnd/>
                        </a:ln>
                      </wps:spPr>
                      <wps:txbx>
                        <w:txbxContent>
                          <w:p w14:paraId="1333A2CC" w14:textId="599B2BCA" w:rsidR="0016622A" w:rsidRPr="00BE28E1" w:rsidRDefault="0016622A" w:rsidP="00247D5F">
                            <w:pPr>
                              <w:pStyle w:val="CommentText"/>
                              <w:rPr>
                                <w:rFonts w:asciiTheme="minorHAnsi" w:hAnsiTheme="minorHAnsi" w:cstheme="minorHAnsi"/>
                                <w:sz w:val="22"/>
                                <w:szCs w:val="21"/>
                              </w:rPr>
                            </w:pPr>
                            <w:r w:rsidRPr="00BE28E1">
                              <w:rPr>
                                <w:rFonts w:asciiTheme="minorHAnsi" w:hAnsiTheme="minorHAnsi" w:cstheme="minorHAnsi"/>
                                <w:sz w:val="22"/>
                                <w:szCs w:val="21"/>
                              </w:rPr>
                              <w:t xml:space="preserve">If the UM intends to be paid licensing fees for the investigational technology, </w:t>
                            </w:r>
                            <w:r w:rsidRPr="00BE28E1">
                              <w:rPr>
                                <w:rFonts w:asciiTheme="minorHAnsi" w:hAnsiTheme="minorHAnsi" w:cstheme="minorHAnsi"/>
                                <w:b/>
                                <w:sz w:val="22"/>
                                <w:szCs w:val="21"/>
                              </w:rPr>
                              <w:t>or could in the future</w:t>
                            </w:r>
                            <w:r w:rsidRPr="00BE28E1">
                              <w:rPr>
                                <w:rFonts w:asciiTheme="minorHAnsi" w:hAnsiTheme="minorHAnsi" w:cstheme="minorHAnsi"/>
                                <w:sz w:val="22"/>
                                <w:szCs w:val="21"/>
                              </w:rPr>
                              <w:t>, so disclose under this sub-heading (e.g., when there is a tech</w:t>
                            </w:r>
                            <w:r w:rsidR="006D288C">
                              <w:rPr>
                                <w:rFonts w:asciiTheme="minorHAnsi" w:hAnsiTheme="minorHAnsi" w:cstheme="minorHAnsi"/>
                                <w:sz w:val="22"/>
                                <w:szCs w:val="21"/>
                              </w:rPr>
                              <w:t>nology</w:t>
                            </w:r>
                            <w:r w:rsidRPr="00BE28E1">
                              <w:rPr>
                                <w:rFonts w:asciiTheme="minorHAnsi" w:hAnsiTheme="minorHAnsi" w:cstheme="minorHAnsi"/>
                                <w:sz w:val="22"/>
                                <w:szCs w:val="21"/>
                              </w:rPr>
                              <w:t xml:space="preserve"> transfer agreement in place or anticipated, or if there are tissues collected or cell lines developed for which the University and/or creators could be paid licensing fees).  Contact</w:t>
                            </w:r>
                            <w:r w:rsidR="00A2020C">
                              <w:rPr>
                                <w:rFonts w:asciiTheme="minorHAnsi" w:hAnsiTheme="minorHAnsi" w:cstheme="minorHAnsi"/>
                                <w:sz w:val="22"/>
                                <w:szCs w:val="21"/>
                              </w:rPr>
                              <w:t xml:space="preserve"> </w:t>
                            </w:r>
                            <w:hyperlink r:id="rId18" w:history="1">
                              <w:r w:rsidR="00A2020C" w:rsidRPr="00230765">
                                <w:rPr>
                                  <w:rStyle w:val="Hyperlink"/>
                                  <w:rFonts w:asciiTheme="minorHAnsi" w:hAnsiTheme="minorHAnsi" w:cstheme="minorHAnsi"/>
                                  <w:sz w:val="22"/>
                                  <w:szCs w:val="21"/>
                                </w:rPr>
                                <w:t>Innovation Partnerships</w:t>
                              </w:r>
                            </w:hyperlink>
                            <w:r w:rsidRPr="00BE28E1">
                              <w:rPr>
                                <w:rFonts w:asciiTheme="minorHAnsi" w:hAnsiTheme="minorHAnsi" w:cstheme="minorHAnsi"/>
                                <w:sz w:val="22"/>
                                <w:szCs w:val="21"/>
                              </w:rPr>
                              <w:t xml:space="preserve"> if you are uncertain. Delete this sub-heading if you are </w:t>
                            </w:r>
                            <w:proofErr w:type="gramStart"/>
                            <w:r w:rsidRPr="00BE28E1">
                              <w:rPr>
                                <w:rFonts w:asciiTheme="minorHAnsi" w:hAnsiTheme="minorHAnsi" w:cstheme="minorHAnsi"/>
                                <w:sz w:val="22"/>
                                <w:szCs w:val="21"/>
                              </w:rPr>
                              <w:t>certain</w:t>
                            </w:r>
                            <w:proofErr w:type="gramEnd"/>
                            <w:r w:rsidRPr="00BE28E1">
                              <w:rPr>
                                <w:rFonts w:asciiTheme="minorHAnsi" w:hAnsiTheme="minorHAnsi" w:cstheme="minorHAnsi"/>
                                <w:sz w:val="22"/>
                                <w:szCs w:val="21"/>
                              </w:rPr>
                              <w:t xml:space="preserve"> it does not apply.</w:t>
                            </w:r>
                          </w:p>
                        </w:txbxContent>
                      </wps:txbx>
                      <wps:bodyPr rot="0" vert="horz" wrap="square" lIns="91440" tIns="45720" rIns="91440" bIns="45720" anchor="t" anchorCtr="0">
                        <a:spAutoFit/>
                      </wps:bodyPr>
                    </wps:wsp>
                  </a:graphicData>
                </a:graphic>
              </wp:inline>
            </w:drawing>
          </mc:Choice>
          <mc:Fallback>
            <w:pict>
              <v:shape w14:anchorId="192C9870" id="_x0000_s1081" type="#_x0000_t202" style="width:59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pJOQIAAGYEAAAOAAAAZHJzL2Uyb0RvYy54bWysVNuO0zAQfUfiHyy/0yQl6bZR09XSpQhp&#10;uUgLH+A4TmPheIztNlm+nrHTdrvwhsiDZc/YZ2bOmcn6duwVOQrrJOiKZrOUEqE5NFLvK/r92+7N&#10;khLnmW6YAi0q+iQcvd28frUeTCnm0IFqhCUIol05mIp23psySRzvRM/cDIzQ6GzB9szj0e6TxrIB&#10;0XuVzNN0kQxgG2OBC+fQej856Sbit63g/kvbOuGJqijm5uNq41qHNdmsWbm3zHSSn9Jg/5BFz6TG&#10;oBeoe+YZOVj5F1QvuQUHrZ9x6BNoW8lFrAGrydI/qnnsmBGxFiTHmQtN7v/B8s/HR/PVEj++gxEF&#10;jEU48wD8hyMath3Te3FnLQydYA0GzgJlyWBceXoaqHalCyD18AkaFJkdPESgsbV9YAXrJIiOAjxd&#10;SBejJxyNN4usyIuMEo6+LE/frpZFjMHK83Njnf8goCdhU1GLqkZ4dnxwPqTDyvOVEM2Bks1OKhUP&#10;oZPEVllyZNgDjHOhfRGfq0OP+U72PMVv6gY0Y89M5sXZjCFiTwakGPBFEKXJUNFVMZ+AX/ic3deX&#10;8AFuihMAr/PspcdBULKv6PJyiZWB9fe6iW3qmVTTHh8rfZIhMD9p4Md6JLKpaBEJDLLU0DyhMBam&#10;xsdBxU0H9hclAzZ9Rd3PA7OCEvVRo7irLM/DlMRDXtzM8WCvPfW1h2mOUBX1lEzbrY+TFWk3d9gE&#10;Oxnlec7klDM2cyTxNHhhWq7P8dbz72HzGwAA//8DAFBLAwQUAAYACAAAACEA5GsGj9wAAAAGAQAA&#10;DwAAAGRycy9kb3ducmV2LnhtbEyPQUvDQBCF74L/YRnBi9hNIoiNmRQp9eBFtGnvm+yYBLOzIbNt&#10;o7/erRe9DDze471vitXsBnWkSXrPCOkiAUXceNtzi7Crnm8fQEkwbM3gmRC+SGBVXl4UJrf+xO90&#10;3IZWxRKW3CB0IYy51tJ05Iws/EgcvQ8/OROinFptJ3OK5W7QWZLca2d6jgudGWndUfO5PTiE9Q3X&#10;mZ/f9i/VrpJRNrT53r8iXl/NT4+gAs3hLwxn/IgOZWSq/YGtqAEhPhJ+79lLl8s7UDVClqUp6LLQ&#10;//HLHwAAAP//AwBQSwECLQAUAAYACAAAACEAtoM4kv4AAADhAQAAEwAAAAAAAAAAAAAAAAAAAAAA&#10;W0NvbnRlbnRfVHlwZXNdLnhtbFBLAQItABQABgAIAAAAIQA4/SH/1gAAAJQBAAALAAAAAAAAAAAA&#10;AAAAAC8BAABfcmVscy8ucmVsc1BLAQItABQABgAIAAAAIQBXWVpJOQIAAGYEAAAOAAAAAAAAAAAA&#10;AAAAAC4CAABkcnMvZTJvRG9jLnhtbFBLAQItABQABgAIAAAAIQDkawaP3AAAAAYBAAAPAAAAAAAA&#10;AAAAAAAAAJMEAABkcnMvZG93bnJldi54bWxQSwUGAAAAAAQABADzAAAAnAUAAAAA&#10;" fillcolor="#b4c6e7 [1304]">
                <v:textbox style="mso-fit-shape-to-text:t">
                  <w:txbxContent>
                    <w:p w14:paraId="1333A2CC" w14:textId="599B2BCA" w:rsidR="0016622A" w:rsidRPr="00BE28E1" w:rsidRDefault="0016622A" w:rsidP="00247D5F">
                      <w:pPr>
                        <w:pStyle w:val="CommentText"/>
                        <w:rPr>
                          <w:rFonts w:asciiTheme="minorHAnsi" w:hAnsiTheme="minorHAnsi" w:cstheme="minorHAnsi"/>
                          <w:sz w:val="22"/>
                          <w:szCs w:val="21"/>
                        </w:rPr>
                      </w:pPr>
                      <w:r w:rsidRPr="00BE28E1">
                        <w:rPr>
                          <w:rFonts w:asciiTheme="minorHAnsi" w:hAnsiTheme="minorHAnsi" w:cstheme="minorHAnsi"/>
                          <w:sz w:val="22"/>
                          <w:szCs w:val="21"/>
                        </w:rPr>
                        <w:t xml:space="preserve">If the UM intends to be paid licensing fees for the investigational technology, </w:t>
                      </w:r>
                      <w:r w:rsidRPr="00BE28E1">
                        <w:rPr>
                          <w:rFonts w:asciiTheme="minorHAnsi" w:hAnsiTheme="minorHAnsi" w:cstheme="minorHAnsi"/>
                          <w:b/>
                          <w:sz w:val="22"/>
                          <w:szCs w:val="21"/>
                        </w:rPr>
                        <w:t>or could in the future</w:t>
                      </w:r>
                      <w:r w:rsidRPr="00BE28E1">
                        <w:rPr>
                          <w:rFonts w:asciiTheme="minorHAnsi" w:hAnsiTheme="minorHAnsi" w:cstheme="minorHAnsi"/>
                          <w:sz w:val="22"/>
                          <w:szCs w:val="21"/>
                        </w:rPr>
                        <w:t>, so disclose under this sub-heading (e.g., when there is a tech</w:t>
                      </w:r>
                      <w:r w:rsidR="006D288C">
                        <w:rPr>
                          <w:rFonts w:asciiTheme="minorHAnsi" w:hAnsiTheme="minorHAnsi" w:cstheme="minorHAnsi"/>
                          <w:sz w:val="22"/>
                          <w:szCs w:val="21"/>
                        </w:rPr>
                        <w:t>nology</w:t>
                      </w:r>
                      <w:r w:rsidRPr="00BE28E1">
                        <w:rPr>
                          <w:rFonts w:asciiTheme="minorHAnsi" w:hAnsiTheme="minorHAnsi" w:cstheme="minorHAnsi"/>
                          <w:sz w:val="22"/>
                          <w:szCs w:val="21"/>
                        </w:rPr>
                        <w:t xml:space="preserve"> transfer agreement in place or anticipated, or if there are tissues collected or cell lines developed for which the University and/or creators could be paid licensing fees).  Contact</w:t>
                      </w:r>
                      <w:r w:rsidR="00A2020C">
                        <w:rPr>
                          <w:rFonts w:asciiTheme="minorHAnsi" w:hAnsiTheme="minorHAnsi" w:cstheme="minorHAnsi"/>
                          <w:sz w:val="22"/>
                          <w:szCs w:val="21"/>
                        </w:rPr>
                        <w:t xml:space="preserve"> </w:t>
                      </w:r>
                      <w:hyperlink r:id="rId19" w:history="1">
                        <w:r w:rsidR="00A2020C" w:rsidRPr="00230765">
                          <w:rPr>
                            <w:rStyle w:val="Hyperlink"/>
                            <w:rFonts w:asciiTheme="minorHAnsi" w:hAnsiTheme="minorHAnsi" w:cstheme="minorHAnsi"/>
                            <w:sz w:val="22"/>
                            <w:szCs w:val="21"/>
                          </w:rPr>
                          <w:t>Innovation Partnerships</w:t>
                        </w:r>
                      </w:hyperlink>
                      <w:r w:rsidRPr="00BE28E1">
                        <w:rPr>
                          <w:rFonts w:asciiTheme="minorHAnsi" w:hAnsiTheme="minorHAnsi" w:cstheme="minorHAnsi"/>
                          <w:sz w:val="22"/>
                          <w:szCs w:val="21"/>
                        </w:rPr>
                        <w:t xml:space="preserve"> if you are uncertain. Delete this sub-heading if you are </w:t>
                      </w:r>
                      <w:proofErr w:type="gramStart"/>
                      <w:r w:rsidRPr="00BE28E1">
                        <w:rPr>
                          <w:rFonts w:asciiTheme="minorHAnsi" w:hAnsiTheme="minorHAnsi" w:cstheme="minorHAnsi"/>
                          <w:sz w:val="22"/>
                          <w:szCs w:val="21"/>
                        </w:rPr>
                        <w:t>certain</w:t>
                      </w:r>
                      <w:proofErr w:type="gramEnd"/>
                      <w:r w:rsidRPr="00BE28E1">
                        <w:rPr>
                          <w:rFonts w:asciiTheme="minorHAnsi" w:hAnsiTheme="minorHAnsi" w:cstheme="minorHAnsi"/>
                          <w:sz w:val="22"/>
                          <w:szCs w:val="21"/>
                        </w:rPr>
                        <w:t xml:space="preserve"> it does not apply.</w:t>
                      </w:r>
                    </w:p>
                  </w:txbxContent>
                </v:textbox>
                <w10:anchorlock/>
              </v:shape>
            </w:pict>
          </mc:Fallback>
        </mc:AlternateContent>
      </w:r>
    </w:p>
    <w:p w14:paraId="5BE97D71" w14:textId="5AC32DC4" w:rsidR="003C1C8B" w:rsidRPr="00E66E05" w:rsidRDefault="003C1C8B"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The University of Michigan is receiving payments from [INDICATE PAYMENT SOURCE] to support the activities that are required to conduct the study.  </w:t>
      </w:r>
    </w:p>
    <w:p w14:paraId="418DFBEB" w14:textId="5108DBEA"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sz w:val="22"/>
          <w:szCs w:val="22"/>
        </w:rPr>
        <w:t>Research can lead to new discoveries, such as new tests, drugs, or devices. Researchers, their organizations, and other entities, including companies, may potentially benefit from the use of the data or discoveries. You will not have rights to these discoveries or any proceeds from them.</w:t>
      </w:r>
    </w:p>
    <w:p w14:paraId="2C2AFCB0" w14:textId="596EE017" w:rsidR="00247D5F" w:rsidRPr="00E66E05" w:rsidRDefault="00247D5F" w:rsidP="00E66E05">
      <w:pPr>
        <w:shd w:val="clear" w:color="auto" w:fill="BFBFBF" w:themeFill="background1" w:themeFillShade="BF"/>
        <w:spacing w:after="120"/>
        <w:jc w:val="center"/>
        <w:rPr>
          <w:rFonts w:asciiTheme="minorHAnsi" w:hAnsiTheme="minorHAnsi" w:cstheme="minorHAnsi"/>
          <w:b/>
          <w:caps/>
          <w:sz w:val="22"/>
          <w:szCs w:val="22"/>
        </w:rPr>
      </w:pPr>
      <w:r w:rsidRPr="00E66E05">
        <w:rPr>
          <w:rFonts w:asciiTheme="minorHAnsi" w:hAnsiTheme="minorHAnsi" w:cstheme="minorHAnsi"/>
          <w:b/>
          <w:caps/>
          <w:sz w:val="22"/>
          <w:szCs w:val="22"/>
        </w:rPr>
        <w:t xml:space="preserve">9. confidentiality of </w:t>
      </w:r>
      <w:r w:rsidR="00A1622B" w:rsidRPr="00E66E05">
        <w:rPr>
          <w:rFonts w:asciiTheme="minorHAnsi" w:hAnsiTheme="minorHAnsi" w:cstheme="minorHAnsi"/>
          <w:b/>
          <w:caps/>
          <w:sz w:val="22"/>
          <w:szCs w:val="22"/>
        </w:rPr>
        <w:t>participant</w:t>
      </w:r>
      <w:r w:rsidRPr="00E66E05">
        <w:rPr>
          <w:rFonts w:asciiTheme="minorHAnsi" w:hAnsiTheme="minorHAnsi" w:cstheme="minorHAnsi"/>
          <w:b/>
          <w:caps/>
          <w:sz w:val="22"/>
          <w:szCs w:val="22"/>
        </w:rPr>
        <w:t xml:space="preserve"> records and authorization to release your protected health information</w:t>
      </w:r>
    </w:p>
    <w:p w14:paraId="082CC9AD" w14:textId="77777777" w:rsidR="00247D5F" w:rsidRPr="00E66E05" w:rsidRDefault="00247D5F"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7185C8BA" wp14:editId="4E2A5786">
                <wp:extent cx="7614920" cy="1403985"/>
                <wp:effectExtent l="0" t="0" r="24130" b="1651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920" cy="1403985"/>
                        </a:xfrm>
                        <a:prstGeom prst="rect">
                          <a:avLst/>
                        </a:prstGeom>
                        <a:solidFill>
                          <a:schemeClr val="accent5">
                            <a:lumMod val="40000"/>
                            <a:lumOff val="60000"/>
                          </a:schemeClr>
                        </a:solidFill>
                        <a:ln w="9525">
                          <a:solidFill>
                            <a:srgbClr val="000000"/>
                          </a:solidFill>
                          <a:miter lim="800000"/>
                          <a:headEnd/>
                          <a:tailEnd/>
                        </a:ln>
                      </wps:spPr>
                      <wps:txbx>
                        <w:txbxContent>
                          <w:p w14:paraId="7928ED89" w14:textId="77777777" w:rsidR="0016622A" w:rsidRPr="00BE28E1" w:rsidRDefault="0016622A" w:rsidP="00247D5F">
                            <w:pPr>
                              <w:pStyle w:val="CommentText"/>
                              <w:rPr>
                                <w:rFonts w:asciiTheme="minorHAnsi" w:hAnsiTheme="minorHAnsi" w:cstheme="minorHAnsi"/>
                                <w:sz w:val="22"/>
                                <w:szCs w:val="21"/>
                              </w:rPr>
                            </w:pPr>
                            <w:r w:rsidRPr="00BE28E1">
                              <w:rPr>
                                <w:rFonts w:asciiTheme="minorHAnsi" w:hAnsiTheme="minorHAnsi" w:cstheme="minorHAnsi"/>
                                <w:sz w:val="22"/>
                                <w:szCs w:val="21"/>
                              </w:rPr>
                              <w:t>If this study does not involve Protected Health Information (PHI) (e.g., medical or billing records) and is not subject to the HIPAA privacy rule, investigators may choose to delete “…</w:t>
                            </w:r>
                            <w:r w:rsidRPr="00BE28E1">
                              <w:rPr>
                                <w:rFonts w:asciiTheme="minorHAnsi" w:hAnsiTheme="minorHAnsi" w:cstheme="minorHAnsi"/>
                                <w:b/>
                                <w:bCs/>
                                <w:sz w:val="22"/>
                                <w:szCs w:val="21"/>
                              </w:rPr>
                              <w:t>AND AUTHORIZATION TO RELEASE PROTECTED HEALTH INFORMATION</w:t>
                            </w:r>
                            <w:r w:rsidRPr="00BE28E1">
                              <w:rPr>
                                <w:rFonts w:asciiTheme="minorHAnsi" w:hAnsiTheme="minorHAnsi" w:cstheme="minorHAnsi"/>
                                <w:sz w:val="22"/>
                                <w:szCs w:val="21"/>
                              </w:rPr>
                              <w:t>" from this section heading.</w:t>
                            </w:r>
                          </w:p>
                        </w:txbxContent>
                      </wps:txbx>
                      <wps:bodyPr rot="0" vert="horz" wrap="square" lIns="91440" tIns="45720" rIns="91440" bIns="45720" anchor="t" anchorCtr="0">
                        <a:spAutoFit/>
                      </wps:bodyPr>
                    </wps:wsp>
                  </a:graphicData>
                </a:graphic>
              </wp:inline>
            </w:drawing>
          </mc:Choice>
          <mc:Fallback>
            <w:pict>
              <v:shape w14:anchorId="7185C8BA" id="_x0000_s1082" type="#_x0000_t202" style="width:599.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LOQIAAGYEAAAOAAAAZHJzL2Uyb0RvYy54bWysVNuO2yAQfa/Uf0C8N3ZSJ5tYcVbbbFNV&#10;2l6kbT8AYxyjAkOBxN5+fQecZLPtW1U/IJiBMzPnzHh9O2hFjsJ5Caai00lOiTAcGmn2Ff3+bfdm&#10;SYkPzDRMgREVfRKe3m5ev1r3thQz6EA1whEEMb7sbUW7EGyZZZ53QjM/ASsMOltwmgU8un3WONYj&#10;ulbZLM8XWQ+usQ648B6t96OTbhJ+2woevrStF4GoimJuIa0urXVcs82alXvHbCf5KQ32D1loJg0G&#10;vUDds8DIwcm/oLTkDjy0YcJBZ9C2kotUA1Yzzf+o5rFjVqRakBxvLzT5/wfLPx8f7VdHwvAOBhQw&#10;FeHtA/AfnhjYdszsxZ1z0HeCNRh4GinLeuvL09NItS99BKn7T9CgyOwQIAENrdORFayTIDoK8HQh&#10;XQyBcDTeLKbFaoYujr5pkb9dLecpBivPz63z4YMATeKmog5VTfDs+OBDTIeV5ysxmgclm51UKh1i&#10;J4mtcuTIsAcY58KEeXquDhrzHe1Fjt/YDWjGnhnNi7MZQ6SejEgp4IsgypC+oqv5bAR+4fNuX1/C&#10;R7gxTgS8zlPLgIOgpK7o8nKJlZH196ZJbRqYVOMeHytzkiEyP2oQhnogsqnofBEribLU0DyhMA7G&#10;xsdBxU0H7hclPTZ9Rf3PA3OCEvXRoLiraVHEKUmHYn4TZXHXnvrawwxHqIoGSsbtNqTJSrTbO2yC&#10;nUzyPGdyyhmbOZF4Grw4LdfndOv597D5DQAA//8DAFBLAwQUAAYACAAAACEA+ZazjtwAAAAGAQAA&#10;DwAAAGRycy9kb3ducmV2LnhtbEyPwU7DMBBE70j9B2srcUHUiQ+IhjhVVbUHLgia9u7ESxIRr6Os&#10;2wa+HpcLvaw0mtHM23w1uV6cceTOk4Z0kYBAqr3tqNFwKHePzyA4GLKm94QavpFhVczucpNZf6EP&#10;PO9DI2IJcWY0tCEMmZRct+gML/yAFL1PPzoTohwbaUdzieWulypJnqQzHcWF1gy4abH+2p+chs0D&#10;VcpP78fX8lDywFvc/hzftL6fT+sXEAGn8B+GK35EhyIyVf5ElkWvIT4S/u7VS5dLBaLSoFSagixy&#10;eYtf/AIAAP//AwBQSwECLQAUAAYACAAAACEAtoM4kv4AAADhAQAAEwAAAAAAAAAAAAAAAAAAAAAA&#10;W0NvbnRlbnRfVHlwZXNdLnhtbFBLAQItABQABgAIAAAAIQA4/SH/1gAAAJQBAAALAAAAAAAAAAAA&#10;AAAAAC8BAABfcmVscy8ucmVsc1BLAQItABQABgAIAAAAIQCg+IQLOQIAAGYEAAAOAAAAAAAAAAAA&#10;AAAAAC4CAABkcnMvZTJvRG9jLnhtbFBLAQItABQABgAIAAAAIQD5lrOO3AAAAAYBAAAPAAAAAAAA&#10;AAAAAAAAAJMEAABkcnMvZG93bnJldi54bWxQSwUGAAAAAAQABADzAAAAnAUAAAAA&#10;" fillcolor="#b4c6e7 [1304]">
                <v:textbox style="mso-fit-shape-to-text:t">
                  <w:txbxContent>
                    <w:p w14:paraId="7928ED89" w14:textId="77777777" w:rsidR="0016622A" w:rsidRPr="00BE28E1" w:rsidRDefault="0016622A" w:rsidP="00247D5F">
                      <w:pPr>
                        <w:pStyle w:val="CommentText"/>
                        <w:rPr>
                          <w:rFonts w:asciiTheme="minorHAnsi" w:hAnsiTheme="minorHAnsi" w:cstheme="minorHAnsi"/>
                          <w:sz w:val="22"/>
                          <w:szCs w:val="21"/>
                        </w:rPr>
                      </w:pPr>
                      <w:r w:rsidRPr="00BE28E1">
                        <w:rPr>
                          <w:rFonts w:asciiTheme="minorHAnsi" w:hAnsiTheme="minorHAnsi" w:cstheme="minorHAnsi"/>
                          <w:sz w:val="22"/>
                          <w:szCs w:val="21"/>
                        </w:rPr>
                        <w:t>If this study does not involve Protected Health Information (PHI) (e.g., medical or billing records) and is not subject to the HIPAA privacy rule, investigators may choose to delete “…</w:t>
                      </w:r>
                      <w:r w:rsidRPr="00BE28E1">
                        <w:rPr>
                          <w:rFonts w:asciiTheme="minorHAnsi" w:hAnsiTheme="minorHAnsi" w:cstheme="minorHAnsi"/>
                          <w:b/>
                          <w:bCs/>
                          <w:sz w:val="22"/>
                          <w:szCs w:val="21"/>
                        </w:rPr>
                        <w:t>AND AUTHORIZATION TO RELEASE PROTECTED HEALTH INFORMATION</w:t>
                      </w:r>
                      <w:r w:rsidRPr="00BE28E1">
                        <w:rPr>
                          <w:rFonts w:asciiTheme="minorHAnsi" w:hAnsiTheme="minorHAnsi" w:cstheme="minorHAnsi"/>
                          <w:sz w:val="22"/>
                          <w:szCs w:val="21"/>
                        </w:rPr>
                        <w:t>" from this section heading.</w:t>
                      </w:r>
                    </w:p>
                  </w:txbxContent>
                </v:textbox>
                <w10:anchorlock/>
              </v:shape>
            </w:pict>
          </mc:Fallback>
        </mc:AlternateContent>
      </w:r>
    </w:p>
    <w:p w14:paraId="3941AE3E" w14:textId="281E0837" w:rsidR="00247D5F" w:rsidRPr="00E66E05" w:rsidRDefault="00247D5F"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The information below describes how the confidentiality of your research records will be protected in this study, and any sub-studies described in this document.  </w:t>
      </w:r>
    </w:p>
    <w:p w14:paraId="27C64370" w14:textId="232DFB8D" w:rsidR="00247D5F" w:rsidRPr="00E66E05" w:rsidRDefault="00247D5F" w:rsidP="00E66E05">
      <w:pPr>
        <w:spacing w:after="120"/>
        <w:rPr>
          <w:rFonts w:asciiTheme="minorHAnsi" w:hAnsiTheme="minorHAnsi" w:cstheme="minorHAnsi"/>
          <w:noProof/>
          <w:sz w:val="22"/>
          <w:szCs w:val="22"/>
        </w:rPr>
      </w:pPr>
      <w:r w:rsidRPr="00E66E05">
        <w:rPr>
          <w:rFonts w:asciiTheme="minorHAnsi" w:hAnsiTheme="minorHAnsi" w:cstheme="minorHAnsi"/>
          <w:b/>
          <w:sz w:val="22"/>
          <w:szCs w:val="22"/>
        </w:rPr>
        <w:t xml:space="preserve">9.1 How will the researchers protect my </w:t>
      </w:r>
      <w:r w:rsidR="00F56C9F" w:rsidRPr="00E66E05">
        <w:rPr>
          <w:rFonts w:asciiTheme="minorHAnsi" w:hAnsiTheme="minorHAnsi" w:cstheme="minorHAnsi"/>
          <w:b/>
          <w:sz w:val="22"/>
          <w:szCs w:val="22"/>
        </w:rPr>
        <w:t>information</w:t>
      </w:r>
      <w:r w:rsidRPr="00E66E05">
        <w:rPr>
          <w:rFonts w:asciiTheme="minorHAnsi" w:hAnsiTheme="minorHAnsi" w:cstheme="minorHAnsi"/>
          <w:b/>
          <w:sz w:val="22"/>
          <w:szCs w:val="22"/>
        </w:rPr>
        <w:t>?</w:t>
      </w:r>
      <w:r w:rsidRPr="00E66E05">
        <w:rPr>
          <w:rFonts w:asciiTheme="minorHAnsi" w:hAnsiTheme="minorHAnsi" w:cstheme="minorHAnsi"/>
          <w:noProof/>
          <w:sz w:val="22"/>
          <w:szCs w:val="22"/>
        </w:rPr>
        <w:t xml:space="preserve"> </w:t>
      </w:r>
    </w:p>
    <w:p w14:paraId="6075B4F7" w14:textId="017B0C92" w:rsidR="003C1C8B" w:rsidRPr="00E66E05" w:rsidRDefault="003C1C8B" w:rsidP="00E66E05">
      <w:pPr>
        <w:spacing w:after="120"/>
        <w:rPr>
          <w:rFonts w:asciiTheme="minorHAnsi" w:hAnsiTheme="minorHAnsi" w:cstheme="minorHAnsi"/>
          <w:sz w:val="22"/>
          <w:szCs w:val="22"/>
        </w:rPr>
      </w:pPr>
      <w:r w:rsidRPr="00E66E05">
        <w:rPr>
          <w:rFonts w:asciiTheme="minorHAnsi" w:hAnsiTheme="minorHAnsi" w:cstheme="minorHAnsi"/>
          <w:sz w:val="22"/>
          <w:szCs w:val="22"/>
        </w:rPr>
        <w:t>Your participation will occur at Michigan Medicine.  Your data will be kept confidential, to the extent permitted by applicable laws, in the following manner:</w:t>
      </w:r>
    </w:p>
    <w:p w14:paraId="1EAC4CF6" w14:textId="77777777" w:rsidR="003C1C8B" w:rsidRPr="00E66E05" w:rsidRDefault="003C1C8B" w:rsidP="00E66E05">
      <w:pPr>
        <w:pStyle w:val="ListParagraph"/>
        <w:numPr>
          <w:ilvl w:val="0"/>
          <w:numId w:val="43"/>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Your name will not be used in any reports about the study</w:t>
      </w:r>
    </w:p>
    <w:p w14:paraId="53113C0D" w14:textId="01B39921" w:rsidR="003C1C8B" w:rsidRPr="00E66E05" w:rsidRDefault="003C1C8B" w:rsidP="00E66E05">
      <w:pPr>
        <w:pStyle w:val="ListParagraph"/>
        <w:numPr>
          <w:ilvl w:val="0"/>
          <w:numId w:val="43"/>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You will be identified only by a study code</w:t>
      </w:r>
    </w:p>
    <w:p w14:paraId="5739B1E3" w14:textId="77777777" w:rsidR="003C1C8B" w:rsidRPr="00E66E05" w:rsidRDefault="003C1C8B" w:rsidP="00E66E05">
      <w:pPr>
        <w:pStyle w:val="ListParagraph"/>
        <w:numPr>
          <w:ilvl w:val="0"/>
          <w:numId w:val="43"/>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Your identifying information will be kept secure</w:t>
      </w:r>
    </w:p>
    <w:p w14:paraId="141774FC" w14:textId="2CD7E71A" w:rsidR="003C1C8B" w:rsidRPr="00E66E05" w:rsidRDefault="003C1C8B" w:rsidP="00E66E05">
      <w:pPr>
        <w:spacing w:after="120"/>
        <w:rPr>
          <w:rFonts w:asciiTheme="minorHAnsi" w:hAnsiTheme="minorHAnsi" w:cstheme="minorHAnsi"/>
          <w:b/>
          <w:sz w:val="22"/>
          <w:szCs w:val="22"/>
        </w:rPr>
      </w:pPr>
      <w:r w:rsidRPr="00E66E05">
        <w:rPr>
          <w:rFonts w:asciiTheme="minorHAnsi" w:hAnsiTheme="minorHAnsi" w:cstheme="minorHAnsi"/>
          <w:sz w:val="22"/>
          <w:szCs w:val="22"/>
        </w:rPr>
        <w:t xml:space="preserve">Despite these protections, some study data may contain information that could be used (perhaps in combination with other information) to identify you (e.g., initials, date of birth).  </w:t>
      </w:r>
    </w:p>
    <w:p w14:paraId="469D3991" w14:textId="67B7402A" w:rsidR="00247D5F" w:rsidRPr="00E66E05" w:rsidRDefault="006A13F5" w:rsidP="00E66E05">
      <w:pPr>
        <w:spacing w:after="120"/>
        <w:ind w:hanging="720"/>
        <w:rPr>
          <w:rFonts w:asciiTheme="minorHAnsi" w:hAnsiTheme="minorHAnsi" w:cstheme="minorHAnsi"/>
          <w:noProof/>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30960715" wp14:editId="06B36BD4">
                <wp:extent cx="7567684" cy="1719618"/>
                <wp:effectExtent l="0" t="0" r="14605" b="139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7684" cy="1719618"/>
                        </a:xfrm>
                        <a:prstGeom prst="rect">
                          <a:avLst/>
                        </a:prstGeom>
                        <a:solidFill>
                          <a:schemeClr val="accent5">
                            <a:lumMod val="40000"/>
                            <a:lumOff val="60000"/>
                          </a:schemeClr>
                        </a:solidFill>
                        <a:ln w="9525">
                          <a:solidFill>
                            <a:srgbClr val="000000"/>
                          </a:solidFill>
                          <a:miter lim="800000"/>
                          <a:headEnd/>
                          <a:tailEnd/>
                        </a:ln>
                      </wps:spPr>
                      <wps:txbx>
                        <w:txbxContent>
                          <w:p w14:paraId="0836DD18" w14:textId="68C1E68E" w:rsidR="0016622A" w:rsidRPr="00BE28E1" w:rsidRDefault="0016622A" w:rsidP="00C115CE">
                            <w:pPr>
                              <w:pStyle w:val="CommentText"/>
                              <w:rPr>
                                <w:rFonts w:asciiTheme="minorHAnsi" w:hAnsiTheme="minorHAnsi" w:cstheme="minorHAnsi"/>
                                <w:sz w:val="22"/>
                                <w:szCs w:val="21"/>
                              </w:rPr>
                            </w:pPr>
                            <w:r w:rsidRPr="00BE28E1">
                              <w:rPr>
                                <w:rFonts w:asciiTheme="minorHAnsi" w:hAnsiTheme="minorHAnsi" w:cstheme="minorHAnsi"/>
                                <w:sz w:val="22"/>
                                <w:szCs w:val="21"/>
                              </w:rPr>
                              <w:t>Describe procedures that will be followed to keep subject information, specimens, and tissues secure and confidential.  For example: “Your research information will be stored in a locked cabinet and will not be made a part of your regular medical record.  However, if the researcher orders any tests, the order and results may become part of your regular medical record.</w:t>
                            </w:r>
                            <w:r w:rsidR="0007182E">
                              <w:rPr>
                                <w:rFonts w:asciiTheme="minorHAnsi" w:hAnsiTheme="minorHAnsi" w:cstheme="minorHAnsi"/>
                                <w:sz w:val="22"/>
                                <w:szCs w:val="21"/>
                              </w:rPr>
                              <w:t xml:space="preserve"> </w:t>
                            </w:r>
                            <w:r w:rsidR="005C5C6B">
                              <w:rPr>
                                <w:rFonts w:asciiTheme="minorHAnsi" w:hAnsiTheme="minorHAnsi" w:cstheme="minorHAnsi"/>
                                <w:sz w:val="22"/>
                                <w:szCs w:val="21"/>
                              </w:rPr>
                              <w:t xml:space="preserve">{REGARDING ELECTRONIC STORAGE; REVISE AS </w:t>
                            </w:r>
                            <w:r w:rsidR="006806F4">
                              <w:rPr>
                                <w:rFonts w:asciiTheme="minorHAnsi" w:hAnsiTheme="minorHAnsi" w:cstheme="minorHAnsi"/>
                                <w:sz w:val="22"/>
                                <w:szCs w:val="21"/>
                              </w:rPr>
                              <w:t>REFLECTS YOUR DATA STORAGE PLAN</w:t>
                            </w:r>
                            <w:r w:rsidR="005C5C6B">
                              <w:rPr>
                                <w:rFonts w:asciiTheme="minorHAnsi" w:hAnsiTheme="minorHAnsi" w:cstheme="minorHAnsi"/>
                                <w:sz w:val="22"/>
                                <w:szCs w:val="21"/>
                              </w:rPr>
                              <w:t>:</w:t>
                            </w:r>
                            <w:r w:rsidR="00E828B1">
                              <w:rPr>
                                <w:rFonts w:asciiTheme="minorHAnsi" w:hAnsiTheme="minorHAnsi" w:cstheme="minorHAnsi"/>
                                <w:sz w:val="22"/>
                                <w:szCs w:val="21"/>
                              </w:rPr>
                              <w:t>]</w:t>
                            </w:r>
                            <w:r w:rsidR="005C5C6B">
                              <w:rPr>
                                <w:rFonts w:asciiTheme="minorHAnsi" w:hAnsiTheme="minorHAnsi" w:cstheme="minorHAnsi"/>
                                <w:sz w:val="22"/>
                                <w:szCs w:val="21"/>
                              </w:rPr>
                              <w:t xml:space="preserve"> </w:t>
                            </w:r>
                            <w:r w:rsidR="0058636B" w:rsidRPr="0058636B">
                              <w:rPr>
                                <w:rFonts w:asciiTheme="minorHAnsi" w:hAnsiTheme="minorHAnsi" w:cstheme="minorHAnsi"/>
                                <w:sz w:val="22"/>
                                <w:szCs w:val="21"/>
                              </w:rPr>
                              <w:t xml:space="preserve">Your research information will be stored electronically in encrypted, password-protected computers. </w:t>
                            </w:r>
                            <w:r w:rsidR="00F62744">
                              <w:rPr>
                                <w:rFonts w:asciiTheme="minorHAnsi" w:hAnsiTheme="minorHAnsi" w:cstheme="minorHAnsi"/>
                                <w:sz w:val="22"/>
                                <w:szCs w:val="21"/>
                              </w:rPr>
                              <w:t>It will also be stored on the cloud; the term “cloud” refers to</w:t>
                            </w:r>
                            <w:r w:rsidR="00E828B1">
                              <w:rPr>
                                <w:rFonts w:asciiTheme="minorHAnsi" w:hAnsiTheme="minorHAnsi" w:cstheme="minorHAnsi"/>
                                <w:sz w:val="22"/>
                                <w:szCs w:val="21"/>
                              </w:rPr>
                              <w:t xml:space="preserve"> </w:t>
                            </w:r>
                            <w:r w:rsidR="00F62744">
                              <w:rPr>
                                <w:rFonts w:asciiTheme="minorHAnsi" w:hAnsiTheme="minorHAnsi" w:cstheme="minorHAnsi"/>
                                <w:sz w:val="22"/>
                                <w:szCs w:val="21"/>
                              </w:rPr>
                              <w:t>large computers</w:t>
                            </w:r>
                            <w:r w:rsidR="00A57DE4">
                              <w:rPr>
                                <w:rFonts w:asciiTheme="minorHAnsi" w:hAnsiTheme="minorHAnsi" w:cstheme="minorHAnsi"/>
                                <w:sz w:val="22"/>
                                <w:szCs w:val="21"/>
                              </w:rPr>
                              <w:t xml:space="preserve"> located</w:t>
                            </w:r>
                            <w:r w:rsidR="00F62744">
                              <w:rPr>
                                <w:rFonts w:asciiTheme="minorHAnsi" w:hAnsiTheme="minorHAnsi" w:cstheme="minorHAnsi"/>
                                <w:sz w:val="22"/>
                                <w:szCs w:val="21"/>
                              </w:rPr>
                              <w:t xml:space="preserve"> </w:t>
                            </w:r>
                            <w:r w:rsidR="00973B51">
                              <w:rPr>
                                <w:rFonts w:asciiTheme="minorHAnsi" w:hAnsiTheme="minorHAnsi" w:cstheme="minorHAnsi"/>
                                <w:sz w:val="22"/>
                                <w:szCs w:val="21"/>
                              </w:rPr>
                              <w:t xml:space="preserve">in different parts of the </w:t>
                            </w:r>
                            <w:r w:rsidR="00BA0564">
                              <w:rPr>
                                <w:rFonts w:asciiTheme="minorHAnsi" w:hAnsiTheme="minorHAnsi" w:cstheme="minorHAnsi"/>
                                <w:sz w:val="22"/>
                                <w:szCs w:val="21"/>
                              </w:rPr>
                              <w:t>world</w:t>
                            </w:r>
                            <w:r w:rsidR="00973B51">
                              <w:rPr>
                                <w:rFonts w:asciiTheme="minorHAnsi" w:hAnsiTheme="minorHAnsi" w:cstheme="minorHAnsi"/>
                                <w:sz w:val="22"/>
                                <w:szCs w:val="21"/>
                              </w:rPr>
                              <w:t xml:space="preserve"> where individuals </w:t>
                            </w:r>
                            <w:r w:rsidR="00A57DE4">
                              <w:rPr>
                                <w:rFonts w:asciiTheme="minorHAnsi" w:hAnsiTheme="minorHAnsi" w:cstheme="minorHAnsi"/>
                                <w:sz w:val="22"/>
                                <w:szCs w:val="21"/>
                              </w:rPr>
                              <w:t xml:space="preserve">may keep </w:t>
                            </w:r>
                            <w:r w:rsidR="00BA0564">
                              <w:rPr>
                                <w:rFonts w:asciiTheme="minorHAnsi" w:hAnsiTheme="minorHAnsi" w:cstheme="minorHAnsi"/>
                                <w:sz w:val="22"/>
                                <w:szCs w:val="21"/>
                              </w:rPr>
                              <w:t xml:space="preserve">and </w:t>
                            </w:r>
                            <w:r w:rsidR="00973499">
                              <w:rPr>
                                <w:rFonts w:asciiTheme="minorHAnsi" w:hAnsiTheme="minorHAnsi" w:cstheme="minorHAnsi"/>
                                <w:sz w:val="22"/>
                                <w:szCs w:val="21"/>
                              </w:rPr>
                              <w:t xml:space="preserve">remotely </w:t>
                            </w:r>
                            <w:r w:rsidR="00BA0564">
                              <w:rPr>
                                <w:rFonts w:asciiTheme="minorHAnsi" w:hAnsiTheme="minorHAnsi" w:cstheme="minorHAnsi"/>
                                <w:sz w:val="22"/>
                                <w:szCs w:val="21"/>
                              </w:rPr>
                              <w:t xml:space="preserve">access </w:t>
                            </w:r>
                            <w:r w:rsidR="00A57DE4">
                              <w:rPr>
                                <w:rFonts w:asciiTheme="minorHAnsi" w:hAnsiTheme="minorHAnsi" w:cstheme="minorHAnsi"/>
                                <w:sz w:val="22"/>
                                <w:szCs w:val="21"/>
                              </w:rPr>
                              <w:t>their</w:t>
                            </w:r>
                            <w:r w:rsidR="00BA0564">
                              <w:rPr>
                                <w:rFonts w:asciiTheme="minorHAnsi" w:hAnsiTheme="minorHAnsi" w:cstheme="minorHAnsi"/>
                                <w:sz w:val="22"/>
                                <w:szCs w:val="21"/>
                              </w:rPr>
                              <w:t xml:space="preserve"> personal and professional</w:t>
                            </w:r>
                            <w:r w:rsidR="00A57DE4">
                              <w:rPr>
                                <w:rFonts w:asciiTheme="minorHAnsi" w:hAnsiTheme="minorHAnsi" w:cstheme="minorHAnsi"/>
                                <w:sz w:val="22"/>
                                <w:szCs w:val="21"/>
                              </w:rPr>
                              <w:t xml:space="preserve"> files. Each cloud service </w:t>
                            </w:r>
                            <w:r w:rsidR="001C75FE">
                              <w:rPr>
                                <w:rFonts w:asciiTheme="minorHAnsi" w:hAnsiTheme="minorHAnsi" w:cstheme="minorHAnsi"/>
                                <w:sz w:val="22"/>
                                <w:szCs w:val="21"/>
                              </w:rPr>
                              <w:t xml:space="preserve">has its own policies and methods for preventing </w:t>
                            </w:r>
                            <w:r w:rsidR="00777EBA">
                              <w:rPr>
                                <w:rFonts w:asciiTheme="minorHAnsi" w:hAnsiTheme="minorHAnsi" w:cstheme="minorHAnsi"/>
                                <w:sz w:val="22"/>
                                <w:szCs w:val="21"/>
                              </w:rPr>
                              <w:t xml:space="preserve">unauthorized individuals </w:t>
                            </w:r>
                            <w:r w:rsidR="00B273DE">
                              <w:rPr>
                                <w:rFonts w:asciiTheme="minorHAnsi" w:hAnsiTheme="minorHAnsi" w:cstheme="minorHAnsi"/>
                                <w:sz w:val="22"/>
                                <w:szCs w:val="21"/>
                              </w:rPr>
                              <w:t xml:space="preserve">from </w:t>
                            </w:r>
                            <w:r w:rsidR="00475078">
                              <w:rPr>
                                <w:rFonts w:asciiTheme="minorHAnsi" w:hAnsiTheme="minorHAnsi" w:cstheme="minorHAnsi"/>
                                <w:sz w:val="22"/>
                                <w:szCs w:val="21"/>
                              </w:rPr>
                              <w:t>accessing</w:t>
                            </w:r>
                            <w:r w:rsidR="00B273DE">
                              <w:rPr>
                                <w:rFonts w:asciiTheme="minorHAnsi" w:hAnsiTheme="minorHAnsi" w:cstheme="minorHAnsi"/>
                                <w:sz w:val="22"/>
                                <w:szCs w:val="21"/>
                              </w:rPr>
                              <w:t xml:space="preserve"> files stored on their cloud servers. The cloud service used to store</w:t>
                            </w:r>
                            <w:r w:rsidR="009558AC">
                              <w:rPr>
                                <w:rFonts w:asciiTheme="minorHAnsi" w:hAnsiTheme="minorHAnsi" w:cstheme="minorHAnsi"/>
                                <w:sz w:val="22"/>
                                <w:szCs w:val="21"/>
                              </w:rPr>
                              <w:t xml:space="preserve"> files associated with this study meet</w:t>
                            </w:r>
                            <w:r w:rsidR="00F04FE9">
                              <w:rPr>
                                <w:rFonts w:asciiTheme="minorHAnsi" w:hAnsiTheme="minorHAnsi" w:cstheme="minorHAnsi"/>
                                <w:sz w:val="22"/>
                                <w:szCs w:val="21"/>
                              </w:rPr>
                              <w:t>s</w:t>
                            </w:r>
                            <w:r w:rsidR="009558AC">
                              <w:rPr>
                                <w:rFonts w:asciiTheme="minorHAnsi" w:hAnsiTheme="minorHAnsi" w:cstheme="minorHAnsi"/>
                                <w:sz w:val="22"/>
                                <w:szCs w:val="21"/>
                              </w:rPr>
                              <w:t xml:space="preserve"> University of Michigan protection standards. </w:t>
                            </w:r>
                            <w:r w:rsidR="0058636B" w:rsidRPr="0058636B">
                              <w:rPr>
                                <w:rFonts w:asciiTheme="minorHAnsi" w:hAnsiTheme="minorHAnsi" w:cstheme="minorHAnsi"/>
                                <w:sz w:val="22"/>
                                <w:szCs w:val="21"/>
                              </w:rPr>
                              <w:t xml:space="preserve">Only members of the study team will have access to </w:t>
                            </w:r>
                            <w:r w:rsidR="00A47970">
                              <w:rPr>
                                <w:rFonts w:asciiTheme="minorHAnsi" w:hAnsiTheme="minorHAnsi" w:cstheme="minorHAnsi"/>
                                <w:sz w:val="22"/>
                                <w:szCs w:val="21"/>
                              </w:rPr>
                              <w:t xml:space="preserve">your study </w:t>
                            </w:r>
                            <w:r w:rsidR="0058636B" w:rsidRPr="0058636B">
                              <w:rPr>
                                <w:rFonts w:asciiTheme="minorHAnsi" w:hAnsiTheme="minorHAnsi" w:cstheme="minorHAnsi"/>
                                <w:sz w:val="22"/>
                                <w:szCs w:val="21"/>
                              </w:rPr>
                              <w:t>informatio</w:t>
                            </w:r>
                            <w:r w:rsidR="00733F1B">
                              <w:rPr>
                                <w:rFonts w:asciiTheme="minorHAnsi" w:hAnsiTheme="minorHAnsi" w:cstheme="minorHAnsi"/>
                                <w:sz w:val="22"/>
                                <w:szCs w:val="21"/>
                              </w:rPr>
                              <w:t>n</w:t>
                            </w:r>
                            <w:r w:rsidR="0058636B" w:rsidRPr="0058636B">
                              <w:rPr>
                                <w:rFonts w:asciiTheme="minorHAnsi" w:hAnsiTheme="minorHAnsi" w:cstheme="minorHAnsi"/>
                                <w:sz w:val="22"/>
                                <w:szCs w:val="21"/>
                              </w:rPr>
                              <w:t>.</w:t>
                            </w:r>
                            <w:r>
                              <w:rPr>
                                <w:rFonts w:asciiTheme="minorHAnsi" w:hAnsiTheme="minorHAnsi" w:cstheme="minorHAnsi"/>
                                <w:sz w:val="22"/>
                                <w:szCs w:val="21"/>
                              </w:rPr>
                              <w:t>”</w:t>
                            </w:r>
                          </w:p>
                        </w:txbxContent>
                      </wps:txbx>
                      <wps:bodyPr rot="0" vert="horz" wrap="square" lIns="91440" tIns="45720" rIns="91440" bIns="45720" anchor="t" anchorCtr="0">
                        <a:noAutofit/>
                      </wps:bodyPr>
                    </wps:wsp>
                  </a:graphicData>
                </a:graphic>
              </wp:inline>
            </w:drawing>
          </mc:Choice>
          <mc:Fallback>
            <w:pict>
              <v:shape w14:anchorId="30960715" id="_x0000_s1083" type="#_x0000_t202" style="width:595.9pt;height:1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9VOgIAAGYEAAAOAAAAZHJzL2Uyb0RvYy54bWysVNtu2zAMfR+wfxD0vjgOcjXiFF26DgO6&#10;bkC3D2BkORYmiZ6kxO6+fpScpOn2NswPgkRKh+Q5pNc3vdHsKJ1XaEuej8acSSuwUnZf8u/f7t8t&#10;OfMBbAUarSz5s/T8ZvP2zbprCznBBnUlHSMQ64uuLXkTQltkmReNNOBH2EpLzhqdgUBHt88qBx2h&#10;G51NxuN51qGrWodCek/Wu8HJNwm/rqUIX+ray8B0ySm3kFaX1l1cs80air2DtlHilAb8QxYGlKWg&#10;F6g7CMAOTv0FZZRw6LEOI4Emw7pWQqYaqJp8/Ec1Tw20MtVC5Pj2QpP/f7Di8fjUfnUs9O+xJwFT&#10;Eb59QPHDM4vbBuxe3jqHXSOhosB5pCzrWl+cnkaqfeEjyK77jBWJDIeACaivnYmsUJ2M0EmA5wvp&#10;sg9MkHExmy/myylngnz5Il/N82WKAcX5eet8+CjRsLgpuSNVEzwcH3yI6UBxvhKjedSquldap0Ps&#10;JLnVjh2BegCEkDbM0nN9MJTvYJ+O6Ru6gczUM4N5fjZTiNSTESkFfBVEW9aVfDWbDMCvfN7td5fw&#10;EW6IEwGv8zQq0CBoZUq+vFyCIrL+wVapTQMoPezpsbYnGSLzgwah3/VMVSWfLWIlUZYdVs8kjMOh&#10;8WlQadOg+8VZR01fcv/zAE5ypj9ZEneVT6dxStJhOltM6OCuPbtrD1hBUCUPnA3bbUiTFWm3eEtN&#10;UKskz0smp5ypmROJp8GL03J9Trdefg+b3wAAAP//AwBQSwMEFAAGAAgAAAAhAIvvVQraAAAABgEA&#10;AA8AAABkcnMvZG93bnJldi54bWxMj8FOwzAQRO9I/IO1SNyonR6aEuJUFag3kKDlAzbxkliN11Hs&#10;Nilfj8sFLiOtZjXzptzMrhdnGoP1rCFbKBDEjTeWWw2fh93DGkSIyAZ7z6ThQgE21e1NiYXxE3/Q&#10;eR9bkUI4FKihi3EopAxNRw7Dwg/Eyfvyo8OYzrGVZsQphbteLpVaSYeWU0OHAz131Bz3J6fh7UXN&#10;ubOX76nerXw+vNvX4K3W93fz9glEpDn+PcMVP6FDlZhqf2ITRK8hDYm/evWyxyztqDUsc7UGWZXy&#10;P371AwAA//8DAFBLAQItABQABgAIAAAAIQC2gziS/gAAAOEBAAATAAAAAAAAAAAAAAAAAAAAAABb&#10;Q29udGVudF9UeXBlc10ueG1sUEsBAi0AFAAGAAgAAAAhADj9If/WAAAAlAEAAAsAAAAAAAAAAAAA&#10;AAAALwEAAF9yZWxzLy5yZWxzUEsBAi0AFAAGAAgAAAAhAAskf1U6AgAAZgQAAA4AAAAAAAAAAAAA&#10;AAAALgIAAGRycy9lMm9Eb2MueG1sUEsBAi0AFAAGAAgAAAAhAIvvVQraAAAABgEAAA8AAAAAAAAA&#10;AAAAAAAAlAQAAGRycy9kb3ducmV2LnhtbFBLBQYAAAAABAAEAPMAAACbBQAAAAA=&#10;" fillcolor="#b4c6e7 [1304]">
                <v:textbox>
                  <w:txbxContent>
                    <w:p w14:paraId="0836DD18" w14:textId="68C1E68E" w:rsidR="0016622A" w:rsidRPr="00BE28E1" w:rsidRDefault="0016622A" w:rsidP="00C115CE">
                      <w:pPr>
                        <w:pStyle w:val="CommentText"/>
                        <w:rPr>
                          <w:rFonts w:asciiTheme="minorHAnsi" w:hAnsiTheme="minorHAnsi" w:cstheme="minorHAnsi"/>
                          <w:sz w:val="22"/>
                          <w:szCs w:val="21"/>
                        </w:rPr>
                      </w:pPr>
                      <w:r w:rsidRPr="00BE28E1">
                        <w:rPr>
                          <w:rFonts w:asciiTheme="minorHAnsi" w:hAnsiTheme="minorHAnsi" w:cstheme="minorHAnsi"/>
                          <w:sz w:val="22"/>
                          <w:szCs w:val="21"/>
                        </w:rPr>
                        <w:t>Describe procedures that will be followed to keep subject information, specimens, and tissues secure and confidential.  For example: “Your research information will be stored in a locked cabinet and will not be made a part of your regular medical record.  However, if the researcher orders any tests, the order and results may become part of your regular medical record.</w:t>
                      </w:r>
                      <w:r w:rsidR="0007182E">
                        <w:rPr>
                          <w:rFonts w:asciiTheme="minorHAnsi" w:hAnsiTheme="minorHAnsi" w:cstheme="minorHAnsi"/>
                          <w:sz w:val="22"/>
                          <w:szCs w:val="21"/>
                        </w:rPr>
                        <w:t xml:space="preserve"> </w:t>
                      </w:r>
                      <w:r w:rsidR="005C5C6B">
                        <w:rPr>
                          <w:rFonts w:asciiTheme="minorHAnsi" w:hAnsiTheme="minorHAnsi" w:cstheme="minorHAnsi"/>
                          <w:sz w:val="22"/>
                          <w:szCs w:val="21"/>
                        </w:rPr>
                        <w:t xml:space="preserve">{REGARDING ELECTRONIC STORAGE; REVISE AS </w:t>
                      </w:r>
                      <w:r w:rsidR="006806F4">
                        <w:rPr>
                          <w:rFonts w:asciiTheme="minorHAnsi" w:hAnsiTheme="minorHAnsi" w:cstheme="minorHAnsi"/>
                          <w:sz w:val="22"/>
                          <w:szCs w:val="21"/>
                        </w:rPr>
                        <w:t>REFLECTS YOUR DATA STORAGE PLAN</w:t>
                      </w:r>
                      <w:r w:rsidR="005C5C6B">
                        <w:rPr>
                          <w:rFonts w:asciiTheme="minorHAnsi" w:hAnsiTheme="minorHAnsi" w:cstheme="minorHAnsi"/>
                          <w:sz w:val="22"/>
                          <w:szCs w:val="21"/>
                        </w:rPr>
                        <w:t>:</w:t>
                      </w:r>
                      <w:r w:rsidR="00E828B1">
                        <w:rPr>
                          <w:rFonts w:asciiTheme="minorHAnsi" w:hAnsiTheme="minorHAnsi" w:cstheme="minorHAnsi"/>
                          <w:sz w:val="22"/>
                          <w:szCs w:val="21"/>
                        </w:rPr>
                        <w:t>]</w:t>
                      </w:r>
                      <w:r w:rsidR="005C5C6B">
                        <w:rPr>
                          <w:rFonts w:asciiTheme="minorHAnsi" w:hAnsiTheme="minorHAnsi" w:cstheme="minorHAnsi"/>
                          <w:sz w:val="22"/>
                          <w:szCs w:val="21"/>
                        </w:rPr>
                        <w:t xml:space="preserve"> </w:t>
                      </w:r>
                      <w:r w:rsidR="0058636B" w:rsidRPr="0058636B">
                        <w:rPr>
                          <w:rFonts w:asciiTheme="minorHAnsi" w:hAnsiTheme="minorHAnsi" w:cstheme="minorHAnsi"/>
                          <w:sz w:val="22"/>
                          <w:szCs w:val="21"/>
                        </w:rPr>
                        <w:t xml:space="preserve">Your research information will be stored electronically in encrypted, password-protected computers. </w:t>
                      </w:r>
                      <w:r w:rsidR="00F62744">
                        <w:rPr>
                          <w:rFonts w:asciiTheme="minorHAnsi" w:hAnsiTheme="minorHAnsi" w:cstheme="minorHAnsi"/>
                          <w:sz w:val="22"/>
                          <w:szCs w:val="21"/>
                        </w:rPr>
                        <w:t>It will also be stored on the cloud; the term “cloud” refers to</w:t>
                      </w:r>
                      <w:r w:rsidR="00E828B1">
                        <w:rPr>
                          <w:rFonts w:asciiTheme="minorHAnsi" w:hAnsiTheme="minorHAnsi" w:cstheme="minorHAnsi"/>
                          <w:sz w:val="22"/>
                          <w:szCs w:val="21"/>
                        </w:rPr>
                        <w:t xml:space="preserve"> </w:t>
                      </w:r>
                      <w:r w:rsidR="00F62744">
                        <w:rPr>
                          <w:rFonts w:asciiTheme="minorHAnsi" w:hAnsiTheme="minorHAnsi" w:cstheme="minorHAnsi"/>
                          <w:sz w:val="22"/>
                          <w:szCs w:val="21"/>
                        </w:rPr>
                        <w:t>large computers</w:t>
                      </w:r>
                      <w:r w:rsidR="00A57DE4">
                        <w:rPr>
                          <w:rFonts w:asciiTheme="minorHAnsi" w:hAnsiTheme="minorHAnsi" w:cstheme="minorHAnsi"/>
                          <w:sz w:val="22"/>
                          <w:szCs w:val="21"/>
                        </w:rPr>
                        <w:t xml:space="preserve"> located</w:t>
                      </w:r>
                      <w:r w:rsidR="00F62744">
                        <w:rPr>
                          <w:rFonts w:asciiTheme="minorHAnsi" w:hAnsiTheme="minorHAnsi" w:cstheme="minorHAnsi"/>
                          <w:sz w:val="22"/>
                          <w:szCs w:val="21"/>
                        </w:rPr>
                        <w:t xml:space="preserve"> </w:t>
                      </w:r>
                      <w:r w:rsidR="00973B51">
                        <w:rPr>
                          <w:rFonts w:asciiTheme="minorHAnsi" w:hAnsiTheme="minorHAnsi" w:cstheme="minorHAnsi"/>
                          <w:sz w:val="22"/>
                          <w:szCs w:val="21"/>
                        </w:rPr>
                        <w:t xml:space="preserve">in different parts of the </w:t>
                      </w:r>
                      <w:r w:rsidR="00BA0564">
                        <w:rPr>
                          <w:rFonts w:asciiTheme="minorHAnsi" w:hAnsiTheme="minorHAnsi" w:cstheme="minorHAnsi"/>
                          <w:sz w:val="22"/>
                          <w:szCs w:val="21"/>
                        </w:rPr>
                        <w:t>world</w:t>
                      </w:r>
                      <w:r w:rsidR="00973B51">
                        <w:rPr>
                          <w:rFonts w:asciiTheme="minorHAnsi" w:hAnsiTheme="minorHAnsi" w:cstheme="minorHAnsi"/>
                          <w:sz w:val="22"/>
                          <w:szCs w:val="21"/>
                        </w:rPr>
                        <w:t xml:space="preserve"> where individuals </w:t>
                      </w:r>
                      <w:r w:rsidR="00A57DE4">
                        <w:rPr>
                          <w:rFonts w:asciiTheme="minorHAnsi" w:hAnsiTheme="minorHAnsi" w:cstheme="minorHAnsi"/>
                          <w:sz w:val="22"/>
                          <w:szCs w:val="21"/>
                        </w:rPr>
                        <w:t xml:space="preserve">may keep </w:t>
                      </w:r>
                      <w:r w:rsidR="00BA0564">
                        <w:rPr>
                          <w:rFonts w:asciiTheme="minorHAnsi" w:hAnsiTheme="minorHAnsi" w:cstheme="minorHAnsi"/>
                          <w:sz w:val="22"/>
                          <w:szCs w:val="21"/>
                        </w:rPr>
                        <w:t xml:space="preserve">and </w:t>
                      </w:r>
                      <w:r w:rsidR="00973499">
                        <w:rPr>
                          <w:rFonts w:asciiTheme="minorHAnsi" w:hAnsiTheme="minorHAnsi" w:cstheme="minorHAnsi"/>
                          <w:sz w:val="22"/>
                          <w:szCs w:val="21"/>
                        </w:rPr>
                        <w:t xml:space="preserve">remotely </w:t>
                      </w:r>
                      <w:r w:rsidR="00BA0564">
                        <w:rPr>
                          <w:rFonts w:asciiTheme="minorHAnsi" w:hAnsiTheme="minorHAnsi" w:cstheme="minorHAnsi"/>
                          <w:sz w:val="22"/>
                          <w:szCs w:val="21"/>
                        </w:rPr>
                        <w:t xml:space="preserve">access </w:t>
                      </w:r>
                      <w:r w:rsidR="00A57DE4">
                        <w:rPr>
                          <w:rFonts w:asciiTheme="minorHAnsi" w:hAnsiTheme="minorHAnsi" w:cstheme="minorHAnsi"/>
                          <w:sz w:val="22"/>
                          <w:szCs w:val="21"/>
                        </w:rPr>
                        <w:t>their</w:t>
                      </w:r>
                      <w:r w:rsidR="00BA0564">
                        <w:rPr>
                          <w:rFonts w:asciiTheme="minorHAnsi" w:hAnsiTheme="minorHAnsi" w:cstheme="minorHAnsi"/>
                          <w:sz w:val="22"/>
                          <w:szCs w:val="21"/>
                        </w:rPr>
                        <w:t xml:space="preserve"> personal and professional</w:t>
                      </w:r>
                      <w:r w:rsidR="00A57DE4">
                        <w:rPr>
                          <w:rFonts w:asciiTheme="minorHAnsi" w:hAnsiTheme="minorHAnsi" w:cstheme="minorHAnsi"/>
                          <w:sz w:val="22"/>
                          <w:szCs w:val="21"/>
                        </w:rPr>
                        <w:t xml:space="preserve"> files. Each cloud service </w:t>
                      </w:r>
                      <w:r w:rsidR="001C75FE">
                        <w:rPr>
                          <w:rFonts w:asciiTheme="minorHAnsi" w:hAnsiTheme="minorHAnsi" w:cstheme="minorHAnsi"/>
                          <w:sz w:val="22"/>
                          <w:szCs w:val="21"/>
                        </w:rPr>
                        <w:t xml:space="preserve">has its own policies and methods for preventing </w:t>
                      </w:r>
                      <w:r w:rsidR="00777EBA">
                        <w:rPr>
                          <w:rFonts w:asciiTheme="minorHAnsi" w:hAnsiTheme="minorHAnsi" w:cstheme="minorHAnsi"/>
                          <w:sz w:val="22"/>
                          <w:szCs w:val="21"/>
                        </w:rPr>
                        <w:t xml:space="preserve">unauthorized individuals </w:t>
                      </w:r>
                      <w:r w:rsidR="00B273DE">
                        <w:rPr>
                          <w:rFonts w:asciiTheme="minorHAnsi" w:hAnsiTheme="minorHAnsi" w:cstheme="minorHAnsi"/>
                          <w:sz w:val="22"/>
                          <w:szCs w:val="21"/>
                        </w:rPr>
                        <w:t xml:space="preserve">from </w:t>
                      </w:r>
                      <w:r w:rsidR="00475078">
                        <w:rPr>
                          <w:rFonts w:asciiTheme="minorHAnsi" w:hAnsiTheme="minorHAnsi" w:cstheme="minorHAnsi"/>
                          <w:sz w:val="22"/>
                          <w:szCs w:val="21"/>
                        </w:rPr>
                        <w:t>accessing</w:t>
                      </w:r>
                      <w:r w:rsidR="00B273DE">
                        <w:rPr>
                          <w:rFonts w:asciiTheme="minorHAnsi" w:hAnsiTheme="minorHAnsi" w:cstheme="minorHAnsi"/>
                          <w:sz w:val="22"/>
                          <w:szCs w:val="21"/>
                        </w:rPr>
                        <w:t xml:space="preserve"> files stored on their cloud servers. The cloud service used to store</w:t>
                      </w:r>
                      <w:r w:rsidR="009558AC">
                        <w:rPr>
                          <w:rFonts w:asciiTheme="minorHAnsi" w:hAnsiTheme="minorHAnsi" w:cstheme="minorHAnsi"/>
                          <w:sz w:val="22"/>
                          <w:szCs w:val="21"/>
                        </w:rPr>
                        <w:t xml:space="preserve"> files associated with this study meet</w:t>
                      </w:r>
                      <w:r w:rsidR="00F04FE9">
                        <w:rPr>
                          <w:rFonts w:asciiTheme="minorHAnsi" w:hAnsiTheme="minorHAnsi" w:cstheme="minorHAnsi"/>
                          <w:sz w:val="22"/>
                          <w:szCs w:val="21"/>
                        </w:rPr>
                        <w:t>s</w:t>
                      </w:r>
                      <w:r w:rsidR="009558AC">
                        <w:rPr>
                          <w:rFonts w:asciiTheme="minorHAnsi" w:hAnsiTheme="minorHAnsi" w:cstheme="minorHAnsi"/>
                          <w:sz w:val="22"/>
                          <w:szCs w:val="21"/>
                        </w:rPr>
                        <w:t xml:space="preserve"> University of Michigan protection standards. </w:t>
                      </w:r>
                      <w:r w:rsidR="0058636B" w:rsidRPr="0058636B">
                        <w:rPr>
                          <w:rFonts w:asciiTheme="minorHAnsi" w:hAnsiTheme="minorHAnsi" w:cstheme="minorHAnsi"/>
                          <w:sz w:val="22"/>
                          <w:szCs w:val="21"/>
                        </w:rPr>
                        <w:t xml:space="preserve">Only members of the study team will have access to </w:t>
                      </w:r>
                      <w:r w:rsidR="00A47970">
                        <w:rPr>
                          <w:rFonts w:asciiTheme="minorHAnsi" w:hAnsiTheme="minorHAnsi" w:cstheme="minorHAnsi"/>
                          <w:sz w:val="22"/>
                          <w:szCs w:val="21"/>
                        </w:rPr>
                        <w:t xml:space="preserve">your study </w:t>
                      </w:r>
                      <w:r w:rsidR="0058636B" w:rsidRPr="0058636B">
                        <w:rPr>
                          <w:rFonts w:asciiTheme="minorHAnsi" w:hAnsiTheme="minorHAnsi" w:cstheme="minorHAnsi"/>
                          <w:sz w:val="22"/>
                          <w:szCs w:val="21"/>
                        </w:rPr>
                        <w:t>informatio</w:t>
                      </w:r>
                      <w:r w:rsidR="00733F1B">
                        <w:rPr>
                          <w:rFonts w:asciiTheme="minorHAnsi" w:hAnsiTheme="minorHAnsi" w:cstheme="minorHAnsi"/>
                          <w:sz w:val="22"/>
                          <w:szCs w:val="21"/>
                        </w:rPr>
                        <w:t>n</w:t>
                      </w:r>
                      <w:r w:rsidR="0058636B" w:rsidRPr="0058636B">
                        <w:rPr>
                          <w:rFonts w:asciiTheme="minorHAnsi" w:hAnsiTheme="minorHAnsi" w:cstheme="minorHAnsi"/>
                          <w:sz w:val="22"/>
                          <w:szCs w:val="21"/>
                        </w:rPr>
                        <w:t>.</w:t>
                      </w:r>
                      <w:r>
                        <w:rPr>
                          <w:rFonts w:asciiTheme="minorHAnsi" w:hAnsiTheme="minorHAnsi" w:cstheme="minorHAnsi"/>
                          <w:sz w:val="22"/>
                          <w:szCs w:val="21"/>
                        </w:rPr>
                        <w:t>”</w:t>
                      </w:r>
                    </w:p>
                  </w:txbxContent>
                </v:textbox>
                <w10:anchorlock/>
              </v:shape>
            </w:pict>
          </mc:Fallback>
        </mc:AlternateContent>
      </w:r>
    </w:p>
    <w:p w14:paraId="18B65608" w14:textId="4296664F" w:rsidR="00247D5F" w:rsidRPr="00E66E05" w:rsidRDefault="00191D3D" w:rsidP="00E66E05">
      <w:pPr>
        <w:spacing w:after="120"/>
        <w:ind w:hanging="720"/>
        <w:rPr>
          <w:rFonts w:asciiTheme="minorHAnsi" w:hAnsiTheme="minorHAnsi" w:cstheme="minorHAnsi"/>
          <w:noProof/>
          <w:sz w:val="22"/>
          <w:szCs w:val="22"/>
        </w:rPr>
      </w:pPr>
      <w:r w:rsidRPr="00E66E05">
        <w:rPr>
          <w:rFonts w:asciiTheme="minorHAnsi" w:hAnsiTheme="minorHAnsi" w:cstheme="minorHAnsi"/>
          <w:noProof/>
          <w:sz w:val="22"/>
          <w:szCs w:val="22"/>
        </w:rPr>
        <mc:AlternateContent>
          <mc:Choice Requires="wps">
            <w:drawing>
              <wp:inline distT="0" distB="0" distL="0" distR="0" wp14:anchorId="1EDFAF7B" wp14:editId="53F94DB4">
                <wp:extent cx="7581332" cy="3951027"/>
                <wp:effectExtent l="0" t="0" r="19685" b="11430"/>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332" cy="3951027"/>
                        </a:xfrm>
                        <a:prstGeom prst="rect">
                          <a:avLst/>
                        </a:prstGeom>
                        <a:solidFill>
                          <a:schemeClr val="accent5">
                            <a:lumMod val="40000"/>
                            <a:lumOff val="60000"/>
                          </a:schemeClr>
                        </a:solidFill>
                        <a:ln w="9525">
                          <a:solidFill>
                            <a:srgbClr val="000000"/>
                          </a:solidFill>
                          <a:miter lim="800000"/>
                          <a:headEnd/>
                          <a:tailEnd/>
                        </a:ln>
                      </wps:spPr>
                      <wps:txbx>
                        <w:txbxContent>
                          <w:p w14:paraId="76073E0E" w14:textId="77777777" w:rsidR="00191D3D" w:rsidRPr="0072604D" w:rsidRDefault="00000000" w:rsidP="00BD21E2">
                            <w:pPr>
                              <w:spacing w:after="120"/>
                              <w:rPr>
                                <w:rFonts w:asciiTheme="minorHAnsi" w:hAnsiTheme="minorHAnsi"/>
                                <w:sz w:val="22"/>
                                <w:szCs w:val="22"/>
                              </w:rPr>
                            </w:pPr>
                            <w:hyperlink r:id="rId20" w:history="1">
                              <w:r w:rsidR="00191D3D" w:rsidRPr="0072604D">
                                <w:rPr>
                                  <w:rStyle w:val="Hyperlink"/>
                                  <w:rFonts w:asciiTheme="minorHAnsi" w:hAnsiTheme="minorHAnsi"/>
                                  <w:sz w:val="22"/>
                                  <w:szCs w:val="22"/>
                                </w:rPr>
                                <w:t>Genetic Information Nondiscrimination Act (GINA)</w:t>
                              </w:r>
                            </w:hyperlink>
                            <w:r w:rsidR="00191D3D" w:rsidRPr="0072604D">
                              <w:rPr>
                                <w:rFonts w:asciiTheme="minorHAnsi" w:hAnsiTheme="minorHAnsi"/>
                                <w:color w:val="1F497D"/>
                                <w:sz w:val="22"/>
                                <w:szCs w:val="22"/>
                              </w:rPr>
                              <w:t xml:space="preserve"> -- </w:t>
                            </w:r>
                            <w:r w:rsidR="00191D3D" w:rsidRPr="0072604D">
                              <w:rPr>
                                <w:rFonts w:asciiTheme="minorHAnsi" w:hAnsiTheme="minorHAnsi"/>
                                <w:sz w:val="22"/>
                                <w:szCs w:val="22"/>
                              </w:rPr>
                              <w:t>If the research involves analysis of human DNA, RNA, chromosomes, proteins, or metabolites that detects genotypes, mutations, or chromosomal changes, insert the following two paragraphs:</w:t>
                            </w:r>
                          </w:p>
                          <w:p w14:paraId="719204B7" w14:textId="77777777" w:rsidR="00191D3D" w:rsidRPr="004F1475" w:rsidRDefault="00191D3D" w:rsidP="00BD21E2">
                            <w:pPr>
                              <w:autoSpaceDE w:val="0"/>
                              <w:autoSpaceDN w:val="0"/>
                              <w:adjustRightInd w:val="0"/>
                              <w:spacing w:after="120"/>
                              <w:ind w:left="36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The federal Genetic Information Nondiscrimination Act (GINA) generally makes it illegal for health insurance companies, group health plans, and most employers to discriminate against you based on your genetic information.  This law does not protect you against genetic discrimination by companies that sell life insurance, disability insurance, or long-term care insurance.  Under this law:</w:t>
                            </w:r>
                          </w:p>
                          <w:p w14:paraId="09CBE110" w14:textId="77777777" w:rsidR="00191D3D" w:rsidRPr="004F1475" w:rsidRDefault="00191D3D" w:rsidP="00BD21E2">
                            <w:pPr>
                              <w:numPr>
                                <w:ilvl w:val="0"/>
                                <w:numId w:val="9"/>
                              </w:numPr>
                              <w:autoSpaceDE w:val="0"/>
                              <w:autoSpaceDN w:val="0"/>
                              <w:adjustRightInd w:val="0"/>
                              <w:spacing w:after="12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Health insurance companies and group health plans may not request your genetic information that we obtain from this research</w:t>
                            </w:r>
                          </w:p>
                          <w:p w14:paraId="6D85CA99" w14:textId="77777777" w:rsidR="00191D3D" w:rsidRPr="004F1475" w:rsidRDefault="00191D3D" w:rsidP="00BD21E2">
                            <w:pPr>
                              <w:numPr>
                                <w:ilvl w:val="0"/>
                                <w:numId w:val="9"/>
                              </w:numPr>
                              <w:autoSpaceDE w:val="0"/>
                              <w:autoSpaceDN w:val="0"/>
                              <w:adjustRightInd w:val="0"/>
                              <w:spacing w:after="12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Health insurance companies and group health plans may not use your genetic information when making decisions regarding your eligibility or premiums</w:t>
                            </w:r>
                          </w:p>
                          <w:p w14:paraId="40BA3ABB" w14:textId="77777777" w:rsidR="00191D3D" w:rsidRPr="00C0070F" w:rsidRDefault="00191D3D" w:rsidP="00BD21E2">
                            <w:pPr>
                              <w:numPr>
                                <w:ilvl w:val="0"/>
                                <w:numId w:val="9"/>
                              </w:numPr>
                              <w:autoSpaceDE w:val="0"/>
                              <w:autoSpaceDN w:val="0"/>
                              <w:adjustRightInd w:val="0"/>
                              <w:spacing w:after="120"/>
                              <w:rPr>
                                <w:rFonts w:asciiTheme="minorHAnsi" w:eastAsiaTheme="minorHAnsi" w:hAnsiTheme="minorHAnsi" w:cstheme="minorHAnsi"/>
                                <w:iCs/>
                                <w:sz w:val="22"/>
                                <w:szCs w:val="21"/>
                              </w:rPr>
                            </w:pPr>
                            <w:r w:rsidRPr="00C0070F">
                              <w:rPr>
                                <w:rFonts w:asciiTheme="minorHAnsi" w:eastAsiaTheme="minorHAnsi" w:hAnsiTheme="minorHAnsi" w:cstheme="minorHAnsi"/>
                                <w:iCs/>
                                <w:sz w:val="22"/>
                                <w:szCs w:val="21"/>
                              </w:rPr>
                              <w:t>Employers with 15 or more employees may not use your genetic information that we obtain from this research when making a decision to hire, promote, or fire you or when setting the terms of your employment</w:t>
                            </w:r>
                          </w:p>
                          <w:p w14:paraId="1DB71B28" w14:textId="77777777" w:rsidR="00191D3D" w:rsidRPr="004F1475" w:rsidRDefault="00191D3D" w:rsidP="00BD21E2">
                            <w:pPr>
                              <w:autoSpaceDE w:val="0"/>
                              <w:autoSpaceDN w:val="0"/>
                              <w:adjustRightInd w:val="0"/>
                              <w:spacing w:after="120"/>
                              <w:ind w:left="36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GINA does not apply to the following groups</w:t>
                            </w:r>
                            <w:r>
                              <w:rPr>
                                <w:rFonts w:asciiTheme="minorHAnsi" w:eastAsiaTheme="minorHAnsi" w:hAnsiTheme="minorHAnsi" w:cstheme="minorHAnsi"/>
                                <w:iCs/>
                                <w:sz w:val="22"/>
                                <w:szCs w:val="21"/>
                              </w:rPr>
                              <w:t>; h</w:t>
                            </w:r>
                            <w:r w:rsidRPr="004F1475">
                              <w:rPr>
                                <w:rFonts w:asciiTheme="minorHAnsi" w:eastAsiaTheme="minorHAnsi" w:hAnsiTheme="minorHAnsi" w:cstheme="minorHAnsi"/>
                                <w:iCs/>
                                <w:sz w:val="22"/>
                                <w:szCs w:val="21"/>
                              </w:rPr>
                              <w:t>owever</w:t>
                            </w:r>
                            <w:r>
                              <w:rPr>
                                <w:rFonts w:asciiTheme="minorHAnsi" w:eastAsiaTheme="minorHAnsi" w:hAnsiTheme="minorHAnsi" w:cstheme="minorHAnsi"/>
                                <w:iCs/>
                                <w:sz w:val="22"/>
                                <w:szCs w:val="21"/>
                              </w:rPr>
                              <w:t>,</w:t>
                            </w:r>
                            <w:r w:rsidRPr="004F1475">
                              <w:rPr>
                                <w:rFonts w:asciiTheme="minorHAnsi" w:eastAsiaTheme="minorHAnsi" w:hAnsiTheme="minorHAnsi" w:cstheme="minorHAnsi"/>
                                <w:iCs/>
                                <w:sz w:val="22"/>
                                <w:szCs w:val="21"/>
                              </w:rPr>
                              <w:t xml:space="preserve"> these groups have policies in place that provide similar protections against discrimination:</w:t>
                            </w:r>
                          </w:p>
                          <w:p w14:paraId="14999D55" w14:textId="77777777" w:rsidR="00191D3D" w:rsidRPr="004F1475" w:rsidRDefault="00191D3D" w:rsidP="00BD21E2">
                            <w:pPr>
                              <w:numPr>
                                <w:ilvl w:val="0"/>
                                <w:numId w:val="9"/>
                              </w:numPr>
                              <w:autoSpaceDE w:val="0"/>
                              <w:autoSpaceDN w:val="0"/>
                              <w:adjustRightInd w:val="0"/>
                              <w:spacing w:after="12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Members of the US Military receiving care through Tricare</w:t>
                            </w:r>
                          </w:p>
                          <w:p w14:paraId="64358A83" w14:textId="77777777" w:rsidR="00191D3D" w:rsidRPr="004F1475" w:rsidRDefault="00191D3D" w:rsidP="00BD21E2">
                            <w:pPr>
                              <w:numPr>
                                <w:ilvl w:val="0"/>
                                <w:numId w:val="9"/>
                              </w:numPr>
                              <w:autoSpaceDE w:val="0"/>
                              <w:autoSpaceDN w:val="0"/>
                              <w:adjustRightInd w:val="0"/>
                              <w:spacing w:after="12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Veterans receiving care through the Veteran’s Administration (VA)</w:t>
                            </w:r>
                          </w:p>
                          <w:p w14:paraId="750FAC1D" w14:textId="77777777" w:rsidR="00191D3D" w:rsidRPr="004F1475" w:rsidRDefault="00191D3D" w:rsidP="00BD21E2">
                            <w:pPr>
                              <w:numPr>
                                <w:ilvl w:val="0"/>
                                <w:numId w:val="9"/>
                              </w:numPr>
                              <w:autoSpaceDE w:val="0"/>
                              <w:autoSpaceDN w:val="0"/>
                              <w:adjustRightInd w:val="0"/>
                              <w:spacing w:after="12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The Indian Health Service</w:t>
                            </w:r>
                          </w:p>
                          <w:p w14:paraId="4F4C70F6" w14:textId="71F8E591" w:rsidR="00191D3D" w:rsidRPr="00BD21E2" w:rsidRDefault="00191D3D" w:rsidP="009E397B">
                            <w:pPr>
                              <w:numPr>
                                <w:ilvl w:val="0"/>
                                <w:numId w:val="9"/>
                              </w:numPr>
                              <w:autoSpaceDE w:val="0"/>
                              <w:autoSpaceDN w:val="0"/>
                              <w:adjustRightInd w:val="0"/>
                              <w:spacing w:after="120"/>
                              <w:rPr>
                                <w:sz w:val="22"/>
                              </w:rPr>
                            </w:pPr>
                            <w:r w:rsidRPr="00BD21E2">
                              <w:rPr>
                                <w:rFonts w:asciiTheme="minorHAnsi" w:eastAsiaTheme="minorHAnsi" w:hAnsiTheme="minorHAnsi" w:cstheme="minorHAnsi"/>
                                <w:iCs/>
                                <w:sz w:val="22"/>
                                <w:szCs w:val="21"/>
                              </w:rPr>
                              <w:t>Federal employees receiving care through the Federal Employees Health Benefits Plans</w:t>
                            </w:r>
                          </w:p>
                        </w:txbxContent>
                      </wps:txbx>
                      <wps:bodyPr rot="0" vert="horz" wrap="square" lIns="91440" tIns="45720" rIns="91440" bIns="45720" anchor="t" anchorCtr="0">
                        <a:noAutofit/>
                      </wps:bodyPr>
                    </wps:wsp>
                  </a:graphicData>
                </a:graphic>
              </wp:inline>
            </w:drawing>
          </mc:Choice>
          <mc:Fallback>
            <w:pict>
              <v:shape w14:anchorId="1EDFAF7B" id="_x0000_s1084" type="#_x0000_t202" style="width:596.95pt;height:3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3OwIAAGYEAAAOAAAAZHJzL2Uyb0RvYy54bWysVNtu2zAMfR+wfxD0vviSpEmMOEWXrsOA&#10;7gJ0+wBZlmNhkuhJSuzs60vJSZpub8P8IEikdEieQ3p9O2hFDsI6Caak2SSlRBgOtTS7kv74/vBu&#10;SYnzzNRMgRElPQpHbzdv36z7rhA5tKBqYQmCGFf0XUlb77siSRxvhWZuAp0w6GzAaubxaHdJbVmP&#10;6FoleZreJD3YurPAhXNovR+ddBPxm0Zw/7VpnPBElRRz83G1ca3CmmzWrNhZ1rWSn9Jg/5CFZtJg&#10;0AvUPfOM7K38C0pLbsFB4yccdAJNI7mINWA1WfpHNU8t60SsBclx3YUm9/9g+ZfDU/fNEj+8hwEF&#10;jEW47hH4T0cMbFtmduLOWuhbwWoMnAXKkr5zxelpoNoVLoBU/WeoUWS29xCBhsbqwArWSRAdBThe&#10;SBeDJxyNi/kym05zSjj6pqt5luaLGIMV5+eddf6jAE3CpqQWVY3w7PDofEiHFecrIZoDJesHqVQ8&#10;hE4SW2XJgWEPMM6F8fP4XO015jvaZyl+YzegGXtmNN+czRgi9mRAigFfBVGG9CVdzfMR+JXP2V11&#10;CR/gxjgB8DpPLT0OgpK6pMvLJVYE1j+YOrapZ1KNe3yszEmGwPyogR+qgci6pPNlqCTIUkF9RGEs&#10;jI2Pg4qbFuxvSnps+pK6X3tmBSXqk0FxV9lsFqYkHmbzRY4He+2prj3McIQqqadk3G59nKxAu4E7&#10;bIJGRnleMjnljM0cSTwNXpiW63O89fJ72DwDAAD//wMAUEsDBBQABgAIAAAAIQAD2bar2wAAAAYB&#10;AAAPAAAAZHJzL2Rvd25yZXYueG1sTI/BTsMwEETvSP0Haytxo06DlNIQp6pAvYFUCh/gxEtiNd6N&#10;YrdJ+XrcXuCy0mhGM2+LzeQ6ccbBWyYFy0UCAqlmY6lR8PW5e3gC4YMmozsmVHBBD5tydlfo3PBI&#10;H3g+hEbEEvK5VtCG0OdS+rpFp/2Ce6ToffPgdIhyaKQZ9BjLXSfTJMmk05biQqt7fGmxPh5OTsH7&#10;azKtnL38jNUu41W/t2+erVL382n7DCLgFP7CcMWP6FBGpopPZLzoFMRHwu1eveX6cQ2iUpClaQqy&#10;LOR//PIXAAD//wMAUEsBAi0AFAAGAAgAAAAhALaDOJL+AAAA4QEAABMAAAAAAAAAAAAAAAAAAAAA&#10;AFtDb250ZW50X1R5cGVzXS54bWxQSwECLQAUAAYACAAAACEAOP0h/9YAAACUAQAACwAAAAAAAAAA&#10;AAAAAAAvAQAAX3JlbHMvLnJlbHNQSwECLQAUAAYACAAAACEA3/8ptzsCAABmBAAADgAAAAAAAAAA&#10;AAAAAAAuAgAAZHJzL2Uyb0RvYy54bWxQSwECLQAUAAYACAAAACEAA9m2q9sAAAAGAQAADwAAAAAA&#10;AAAAAAAAAACVBAAAZHJzL2Rvd25yZXYueG1sUEsFBgAAAAAEAAQA8wAAAJ0FAAAAAA==&#10;" fillcolor="#b4c6e7 [1304]">
                <v:textbox>
                  <w:txbxContent>
                    <w:p w14:paraId="76073E0E" w14:textId="77777777" w:rsidR="00191D3D" w:rsidRPr="0072604D" w:rsidRDefault="00000000" w:rsidP="00BD21E2">
                      <w:pPr>
                        <w:spacing w:after="120"/>
                        <w:rPr>
                          <w:rFonts w:asciiTheme="minorHAnsi" w:hAnsiTheme="minorHAnsi"/>
                          <w:sz w:val="22"/>
                          <w:szCs w:val="22"/>
                        </w:rPr>
                      </w:pPr>
                      <w:hyperlink r:id="rId21" w:history="1">
                        <w:r w:rsidR="00191D3D" w:rsidRPr="0072604D">
                          <w:rPr>
                            <w:rStyle w:val="Hyperlink"/>
                            <w:rFonts w:asciiTheme="minorHAnsi" w:hAnsiTheme="minorHAnsi"/>
                            <w:sz w:val="22"/>
                            <w:szCs w:val="22"/>
                          </w:rPr>
                          <w:t>Genetic Information Nondiscrimination Act (GINA)</w:t>
                        </w:r>
                      </w:hyperlink>
                      <w:r w:rsidR="00191D3D" w:rsidRPr="0072604D">
                        <w:rPr>
                          <w:rFonts w:asciiTheme="minorHAnsi" w:hAnsiTheme="minorHAnsi"/>
                          <w:color w:val="1F497D"/>
                          <w:sz w:val="22"/>
                          <w:szCs w:val="22"/>
                        </w:rPr>
                        <w:t xml:space="preserve"> -- </w:t>
                      </w:r>
                      <w:r w:rsidR="00191D3D" w:rsidRPr="0072604D">
                        <w:rPr>
                          <w:rFonts w:asciiTheme="minorHAnsi" w:hAnsiTheme="minorHAnsi"/>
                          <w:sz w:val="22"/>
                          <w:szCs w:val="22"/>
                        </w:rPr>
                        <w:t>If the research involves analysis of human DNA, RNA, chromosomes, proteins, or metabolites that detects genotypes, mutations, or chromosomal changes, insert the following two paragraphs:</w:t>
                      </w:r>
                    </w:p>
                    <w:p w14:paraId="719204B7" w14:textId="77777777" w:rsidR="00191D3D" w:rsidRPr="004F1475" w:rsidRDefault="00191D3D" w:rsidP="00BD21E2">
                      <w:pPr>
                        <w:autoSpaceDE w:val="0"/>
                        <w:autoSpaceDN w:val="0"/>
                        <w:adjustRightInd w:val="0"/>
                        <w:spacing w:after="120"/>
                        <w:ind w:left="36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The federal Genetic Information Nondiscrimination Act (GINA) generally makes it illegal for health insurance companies, group health plans, and most employers to discriminate against you based on your genetic information.  This law does not protect you against genetic discrimination by companies that sell life insurance, disability insurance, or long-term care insurance.  Under this law:</w:t>
                      </w:r>
                    </w:p>
                    <w:p w14:paraId="09CBE110" w14:textId="77777777" w:rsidR="00191D3D" w:rsidRPr="004F1475" w:rsidRDefault="00191D3D" w:rsidP="00BD21E2">
                      <w:pPr>
                        <w:numPr>
                          <w:ilvl w:val="0"/>
                          <w:numId w:val="9"/>
                        </w:numPr>
                        <w:autoSpaceDE w:val="0"/>
                        <w:autoSpaceDN w:val="0"/>
                        <w:adjustRightInd w:val="0"/>
                        <w:spacing w:after="12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Health insurance companies and group health plans may not request your genetic information that we obtain from this research</w:t>
                      </w:r>
                    </w:p>
                    <w:p w14:paraId="6D85CA99" w14:textId="77777777" w:rsidR="00191D3D" w:rsidRPr="004F1475" w:rsidRDefault="00191D3D" w:rsidP="00BD21E2">
                      <w:pPr>
                        <w:numPr>
                          <w:ilvl w:val="0"/>
                          <w:numId w:val="9"/>
                        </w:numPr>
                        <w:autoSpaceDE w:val="0"/>
                        <w:autoSpaceDN w:val="0"/>
                        <w:adjustRightInd w:val="0"/>
                        <w:spacing w:after="12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Health insurance companies and group health plans may not use your genetic information when making decisions regarding your eligibility or premiums</w:t>
                      </w:r>
                    </w:p>
                    <w:p w14:paraId="40BA3ABB" w14:textId="77777777" w:rsidR="00191D3D" w:rsidRPr="00C0070F" w:rsidRDefault="00191D3D" w:rsidP="00BD21E2">
                      <w:pPr>
                        <w:numPr>
                          <w:ilvl w:val="0"/>
                          <w:numId w:val="9"/>
                        </w:numPr>
                        <w:autoSpaceDE w:val="0"/>
                        <w:autoSpaceDN w:val="0"/>
                        <w:adjustRightInd w:val="0"/>
                        <w:spacing w:after="120"/>
                        <w:rPr>
                          <w:rFonts w:asciiTheme="minorHAnsi" w:eastAsiaTheme="minorHAnsi" w:hAnsiTheme="minorHAnsi" w:cstheme="minorHAnsi"/>
                          <w:iCs/>
                          <w:sz w:val="22"/>
                          <w:szCs w:val="21"/>
                        </w:rPr>
                      </w:pPr>
                      <w:r w:rsidRPr="00C0070F">
                        <w:rPr>
                          <w:rFonts w:asciiTheme="minorHAnsi" w:eastAsiaTheme="minorHAnsi" w:hAnsiTheme="minorHAnsi" w:cstheme="minorHAnsi"/>
                          <w:iCs/>
                          <w:sz w:val="22"/>
                          <w:szCs w:val="21"/>
                        </w:rPr>
                        <w:t>Employers with 15 or more employees may not use your genetic information that we obtain from this research when making a decision to hire, promote, or fire you or when setting the terms of your employment</w:t>
                      </w:r>
                    </w:p>
                    <w:p w14:paraId="1DB71B28" w14:textId="77777777" w:rsidR="00191D3D" w:rsidRPr="004F1475" w:rsidRDefault="00191D3D" w:rsidP="00BD21E2">
                      <w:pPr>
                        <w:autoSpaceDE w:val="0"/>
                        <w:autoSpaceDN w:val="0"/>
                        <w:adjustRightInd w:val="0"/>
                        <w:spacing w:after="120"/>
                        <w:ind w:left="36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GINA does not apply to the following groups</w:t>
                      </w:r>
                      <w:r>
                        <w:rPr>
                          <w:rFonts w:asciiTheme="minorHAnsi" w:eastAsiaTheme="minorHAnsi" w:hAnsiTheme="minorHAnsi" w:cstheme="minorHAnsi"/>
                          <w:iCs/>
                          <w:sz w:val="22"/>
                          <w:szCs w:val="21"/>
                        </w:rPr>
                        <w:t>; h</w:t>
                      </w:r>
                      <w:r w:rsidRPr="004F1475">
                        <w:rPr>
                          <w:rFonts w:asciiTheme="minorHAnsi" w:eastAsiaTheme="minorHAnsi" w:hAnsiTheme="minorHAnsi" w:cstheme="minorHAnsi"/>
                          <w:iCs/>
                          <w:sz w:val="22"/>
                          <w:szCs w:val="21"/>
                        </w:rPr>
                        <w:t>owever</w:t>
                      </w:r>
                      <w:r>
                        <w:rPr>
                          <w:rFonts w:asciiTheme="minorHAnsi" w:eastAsiaTheme="minorHAnsi" w:hAnsiTheme="minorHAnsi" w:cstheme="minorHAnsi"/>
                          <w:iCs/>
                          <w:sz w:val="22"/>
                          <w:szCs w:val="21"/>
                        </w:rPr>
                        <w:t>,</w:t>
                      </w:r>
                      <w:r w:rsidRPr="004F1475">
                        <w:rPr>
                          <w:rFonts w:asciiTheme="minorHAnsi" w:eastAsiaTheme="minorHAnsi" w:hAnsiTheme="minorHAnsi" w:cstheme="minorHAnsi"/>
                          <w:iCs/>
                          <w:sz w:val="22"/>
                          <w:szCs w:val="21"/>
                        </w:rPr>
                        <w:t xml:space="preserve"> these groups have policies in place that provide similar protections against discrimination:</w:t>
                      </w:r>
                    </w:p>
                    <w:p w14:paraId="14999D55" w14:textId="77777777" w:rsidR="00191D3D" w:rsidRPr="004F1475" w:rsidRDefault="00191D3D" w:rsidP="00BD21E2">
                      <w:pPr>
                        <w:numPr>
                          <w:ilvl w:val="0"/>
                          <w:numId w:val="9"/>
                        </w:numPr>
                        <w:autoSpaceDE w:val="0"/>
                        <w:autoSpaceDN w:val="0"/>
                        <w:adjustRightInd w:val="0"/>
                        <w:spacing w:after="12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Members of the US Military receiving care through Tricare</w:t>
                      </w:r>
                    </w:p>
                    <w:p w14:paraId="64358A83" w14:textId="77777777" w:rsidR="00191D3D" w:rsidRPr="004F1475" w:rsidRDefault="00191D3D" w:rsidP="00BD21E2">
                      <w:pPr>
                        <w:numPr>
                          <w:ilvl w:val="0"/>
                          <w:numId w:val="9"/>
                        </w:numPr>
                        <w:autoSpaceDE w:val="0"/>
                        <w:autoSpaceDN w:val="0"/>
                        <w:adjustRightInd w:val="0"/>
                        <w:spacing w:after="12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Veterans receiving care through the Veteran’s Administration (VA)</w:t>
                      </w:r>
                    </w:p>
                    <w:p w14:paraId="750FAC1D" w14:textId="77777777" w:rsidR="00191D3D" w:rsidRPr="004F1475" w:rsidRDefault="00191D3D" w:rsidP="00BD21E2">
                      <w:pPr>
                        <w:numPr>
                          <w:ilvl w:val="0"/>
                          <w:numId w:val="9"/>
                        </w:numPr>
                        <w:autoSpaceDE w:val="0"/>
                        <w:autoSpaceDN w:val="0"/>
                        <w:adjustRightInd w:val="0"/>
                        <w:spacing w:after="120"/>
                        <w:rPr>
                          <w:rFonts w:asciiTheme="minorHAnsi" w:eastAsiaTheme="minorHAnsi" w:hAnsiTheme="minorHAnsi" w:cstheme="minorHAnsi"/>
                          <w:iCs/>
                          <w:sz w:val="22"/>
                          <w:szCs w:val="21"/>
                        </w:rPr>
                      </w:pPr>
                      <w:r w:rsidRPr="004F1475">
                        <w:rPr>
                          <w:rFonts w:asciiTheme="minorHAnsi" w:eastAsiaTheme="minorHAnsi" w:hAnsiTheme="minorHAnsi" w:cstheme="minorHAnsi"/>
                          <w:iCs/>
                          <w:sz w:val="22"/>
                          <w:szCs w:val="21"/>
                        </w:rPr>
                        <w:t>The Indian Health Service</w:t>
                      </w:r>
                    </w:p>
                    <w:p w14:paraId="4F4C70F6" w14:textId="71F8E591" w:rsidR="00191D3D" w:rsidRPr="00BD21E2" w:rsidRDefault="00191D3D" w:rsidP="009E397B">
                      <w:pPr>
                        <w:numPr>
                          <w:ilvl w:val="0"/>
                          <w:numId w:val="9"/>
                        </w:numPr>
                        <w:autoSpaceDE w:val="0"/>
                        <w:autoSpaceDN w:val="0"/>
                        <w:adjustRightInd w:val="0"/>
                        <w:spacing w:after="120"/>
                        <w:rPr>
                          <w:sz w:val="22"/>
                        </w:rPr>
                      </w:pPr>
                      <w:r w:rsidRPr="00BD21E2">
                        <w:rPr>
                          <w:rFonts w:asciiTheme="minorHAnsi" w:eastAsiaTheme="minorHAnsi" w:hAnsiTheme="minorHAnsi" w:cstheme="minorHAnsi"/>
                          <w:iCs/>
                          <w:sz w:val="22"/>
                          <w:szCs w:val="21"/>
                        </w:rPr>
                        <w:t>Federal employees receiving care through the Federal Employees Health Benefits Plans</w:t>
                      </w:r>
                    </w:p>
                  </w:txbxContent>
                </v:textbox>
                <w10:anchorlock/>
              </v:shape>
            </w:pict>
          </mc:Fallback>
        </mc:AlternateContent>
      </w:r>
    </w:p>
    <w:p w14:paraId="260F2908" w14:textId="43E88634" w:rsidR="00247D5F" w:rsidRPr="00E66E05" w:rsidRDefault="00247D5F" w:rsidP="00E66E05">
      <w:pPr>
        <w:spacing w:after="120"/>
        <w:ind w:left="-540" w:hanging="180"/>
        <w:rPr>
          <w:rFonts w:asciiTheme="minorHAnsi" w:hAnsiTheme="minorHAnsi" w:cstheme="minorHAnsi"/>
          <w:b/>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7133ACE8" wp14:editId="30890642">
                <wp:extent cx="7581265" cy="4271749"/>
                <wp:effectExtent l="0" t="0" r="19685" b="1460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265" cy="4271749"/>
                        </a:xfrm>
                        <a:prstGeom prst="rect">
                          <a:avLst/>
                        </a:prstGeom>
                        <a:solidFill>
                          <a:schemeClr val="accent5">
                            <a:lumMod val="40000"/>
                            <a:lumOff val="60000"/>
                          </a:schemeClr>
                        </a:solidFill>
                        <a:ln w="9525">
                          <a:solidFill>
                            <a:srgbClr val="000000"/>
                          </a:solidFill>
                          <a:miter lim="800000"/>
                          <a:headEnd/>
                          <a:tailEnd/>
                        </a:ln>
                      </wps:spPr>
                      <wps:txbx>
                        <w:txbxContent>
                          <w:p w14:paraId="311E7642" w14:textId="77777777" w:rsidR="0016622A" w:rsidRPr="00B9300E" w:rsidRDefault="0016622A" w:rsidP="00BD21E2">
                            <w:pPr>
                              <w:spacing w:after="120"/>
                              <w:rPr>
                                <w:rFonts w:asciiTheme="minorHAnsi" w:hAnsiTheme="minorHAnsi"/>
                                <w:sz w:val="22"/>
                                <w:szCs w:val="22"/>
                              </w:rPr>
                            </w:pPr>
                            <w:r w:rsidRPr="00B9300E">
                              <w:rPr>
                                <w:rFonts w:asciiTheme="minorHAnsi" w:hAnsiTheme="minorHAnsi"/>
                                <w:sz w:val="22"/>
                                <w:szCs w:val="22"/>
                              </w:rPr>
                              <w:t>If your study is NIH</w:t>
                            </w:r>
                            <w:r>
                              <w:rPr>
                                <w:rFonts w:asciiTheme="minorHAnsi" w:hAnsiTheme="minorHAnsi"/>
                                <w:sz w:val="22"/>
                                <w:szCs w:val="22"/>
                              </w:rPr>
                              <w:t>-</w:t>
                            </w:r>
                            <w:r w:rsidRPr="00B9300E">
                              <w:rPr>
                                <w:rFonts w:asciiTheme="minorHAnsi" w:hAnsiTheme="minorHAnsi"/>
                                <w:sz w:val="22"/>
                                <w:szCs w:val="22"/>
                              </w:rPr>
                              <w:t>funded or you have or plan to obtain a Certificate of Confidentiality, insert the following:</w:t>
                            </w:r>
                          </w:p>
                          <w:p w14:paraId="7FCD15E1" w14:textId="77777777" w:rsidR="0012591A" w:rsidRPr="0012591A" w:rsidRDefault="0012591A" w:rsidP="00BD21E2">
                            <w:pPr>
                              <w:spacing w:after="120"/>
                              <w:ind w:left="360"/>
                              <w:rPr>
                                <w:rFonts w:asciiTheme="minorHAnsi" w:hAnsiTheme="minorHAnsi"/>
                                <w:sz w:val="22"/>
                                <w:szCs w:val="22"/>
                              </w:rPr>
                            </w:pPr>
                            <w:r w:rsidRPr="0012591A">
                              <w:rPr>
                                <w:rFonts w:asciiTheme="minorHAnsi" w:hAnsiTheme="minorHAnsi"/>
                                <w:sz w:val="22"/>
                                <w:szCs w:val="22"/>
                              </w:rPr>
                              <w:t>This research is covered by a Certificate of Confidentiality from the National Institutes of Health. This means that we cannot release or use information, documents, or samples that may identify you in any action or suit except as described below. This protection includes federal, state, or local civil, criminal, administrative, legislative, or other legal proceedings. An example of a situation in which the Certificate would apply would be a court subpoena for research records.</w:t>
                            </w:r>
                          </w:p>
                          <w:p w14:paraId="53504486" w14:textId="77777777" w:rsidR="0012591A" w:rsidRPr="0012591A" w:rsidRDefault="0012591A" w:rsidP="00BD21E2">
                            <w:pPr>
                              <w:spacing w:after="120"/>
                              <w:ind w:left="360"/>
                              <w:rPr>
                                <w:rFonts w:asciiTheme="minorHAnsi" w:hAnsiTheme="minorHAnsi"/>
                                <w:sz w:val="22"/>
                                <w:szCs w:val="22"/>
                              </w:rPr>
                            </w:pPr>
                            <w:r w:rsidRPr="0012591A">
                              <w:rPr>
                                <w:rFonts w:asciiTheme="minorHAnsi" w:hAnsiTheme="minorHAnsi"/>
                                <w:sz w:val="22"/>
                                <w:szCs w:val="22"/>
                              </w:rPr>
                              <w:t>There are some important things that you need to know:</w:t>
                            </w:r>
                          </w:p>
                          <w:p w14:paraId="4961B3C1" w14:textId="25194CFC" w:rsidR="0012591A" w:rsidRPr="00E45EB2" w:rsidRDefault="0012591A" w:rsidP="00BD21E2">
                            <w:pPr>
                              <w:pStyle w:val="ListParagraph"/>
                              <w:numPr>
                                <w:ilvl w:val="0"/>
                                <w:numId w:val="53"/>
                              </w:numPr>
                              <w:spacing w:after="120"/>
                              <w:ind w:left="1080" w:hanging="360"/>
                              <w:contextualSpacing w:val="0"/>
                              <w:rPr>
                                <w:rFonts w:asciiTheme="minorHAnsi" w:hAnsiTheme="minorHAnsi"/>
                                <w:sz w:val="22"/>
                                <w:szCs w:val="22"/>
                              </w:rPr>
                            </w:pPr>
                            <w:r w:rsidRPr="00E45EB2">
                              <w:rPr>
                                <w:rFonts w:asciiTheme="minorHAnsi" w:hAnsiTheme="minorHAnsi"/>
                                <w:sz w:val="22"/>
                                <w:szCs w:val="22"/>
                              </w:rPr>
                              <w:t>The Certificate does not stop reporting or information-sharing that you agreed to in this consent document.  For example, [Cite examples as apply to your research] we may share information with appropriate authorities if we think you may harm yourself or others.  We may also share your information with other researchers.</w:t>
                            </w:r>
                          </w:p>
                          <w:p w14:paraId="4439BC3E" w14:textId="47112C85" w:rsidR="0012591A" w:rsidRPr="00E45EB2" w:rsidRDefault="0012591A" w:rsidP="00BD21E2">
                            <w:pPr>
                              <w:pStyle w:val="ListParagraph"/>
                              <w:numPr>
                                <w:ilvl w:val="0"/>
                                <w:numId w:val="53"/>
                              </w:numPr>
                              <w:spacing w:after="120"/>
                              <w:ind w:left="1080" w:hanging="360"/>
                              <w:contextualSpacing w:val="0"/>
                              <w:rPr>
                                <w:rFonts w:asciiTheme="minorHAnsi" w:hAnsiTheme="minorHAnsi"/>
                                <w:sz w:val="22"/>
                                <w:szCs w:val="22"/>
                              </w:rPr>
                            </w:pPr>
                            <w:r w:rsidRPr="00E45EB2">
                              <w:rPr>
                                <w:rFonts w:asciiTheme="minorHAnsi" w:hAnsiTheme="minorHAnsi"/>
                                <w:sz w:val="22"/>
                                <w:szCs w:val="22"/>
                              </w:rPr>
                              <w:t xml:space="preserve">[Insert this statement only if applicable]  The Certificate does not stop reporting that federal, state, or local laws require. Some examples are laws that require reporting of child or elder abuse and of some communicable diseases.  </w:t>
                            </w:r>
                          </w:p>
                          <w:p w14:paraId="75F77B26" w14:textId="263953D9" w:rsidR="0012591A" w:rsidRPr="00E45EB2" w:rsidRDefault="0012591A" w:rsidP="00BD21E2">
                            <w:pPr>
                              <w:pStyle w:val="ListParagraph"/>
                              <w:numPr>
                                <w:ilvl w:val="0"/>
                                <w:numId w:val="53"/>
                              </w:numPr>
                              <w:spacing w:after="120"/>
                              <w:ind w:left="1080" w:hanging="360"/>
                              <w:contextualSpacing w:val="0"/>
                              <w:rPr>
                                <w:rFonts w:asciiTheme="minorHAnsi" w:hAnsiTheme="minorHAnsi"/>
                                <w:sz w:val="22"/>
                                <w:szCs w:val="22"/>
                              </w:rPr>
                            </w:pPr>
                            <w:r w:rsidRPr="00E45EB2">
                              <w:rPr>
                                <w:rFonts w:asciiTheme="minorHAnsi" w:hAnsiTheme="minorHAnsi"/>
                                <w:sz w:val="22"/>
                                <w:szCs w:val="22"/>
                              </w:rPr>
                              <w:t>The Certificate cannot be used to stop a sponsoring United States federal or state government agency from checking records or evaluating programs.</w:t>
                            </w:r>
                          </w:p>
                          <w:p w14:paraId="323C5ED6" w14:textId="7F9EA079" w:rsidR="0012591A" w:rsidRPr="00E45EB2" w:rsidRDefault="0012591A" w:rsidP="00BD21E2">
                            <w:pPr>
                              <w:pStyle w:val="ListParagraph"/>
                              <w:numPr>
                                <w:ilvl w:val="0"/>
                                <w:numId w:val="53"/>
                              </w:numPr>
                              <w:spacing w:after="120"/>
                              <w:ind w:left="1080" w:hanging="360"/>
                              <w:contextualSpacing w:val="0"/>
                              <w:rPr>
                                <w:rFonts w:asciiTheme="minorHAnsi" w:hAnsiTheme="minorHAnsi"/>
                                <w:sz w:val="22"/>
                                <w:szCs w:val="22"/>
                              </w:rPr>
                            </w:pPr>
                            <w:r w:rsidRPr="00E45EB2">
                              <w:rPr>
                                <w:rFonts w:asciiTheme="minorHAnsi" w:hAnsiTheme="minorHAnsi"/>
                                <w:sz w:val="22"/>
                                <w:szCs w:val="22"/>
                              </w:rPr>
                              <w:t xml:space="preserve">The Certificate does not stop disclosures required by the federal Food and Drug Administration (FDA).  </w:t>
                            </w:r>
                          </w:p>
                          <w:p w14:paraId="510EFF4C" w14:textId="4E3BB49D" w:rsidR="0012591A" w:rsidRPr="00E45EB2" w:rsidRDefault="0012591A" w:rsidP="00BD21E2">
                            <w:pPr>
                              <w:pStyle w:val="ListParagraph"/>
                              <w:numPr>
                                <w:ilvl w:val="0"/>
                                <w:numId w:val="53"/>
                              </w:numPr>
                              <w:spacing w:after="120"/>
                              <w:ind w:left="1080" w:hanging="360"/>
                              <w:contextualSpacing w:val="0"/>
                              <w:rPr>
                                <w:rFonts w:asciiTheme="minorHAnsi" w:hAnsiTheme="minorHAnsi"/>
                                <w:sz w:val="22"/>
                                <w:szCs w:val="22"/>
                              </w:rPr>
                            </w:pPr>
                            <w:r w:rsidRPr="00E45EB2">
                              <w:rPr>
                                <w:rFonts w:asciiTheme="minorHAnsi" w:hAnsiTheme="minorHAnsi"/>
                                <w:sz w:val="22"/>
                                <w:szCs w:val="22"/>
                              </w:rPr>
                              <w:t>We may also release information about you to others when you say it is okay. For example, you may give us permission to release information to insurers, medical providers, or anyone else.</w:t>
                            </w:r>
                          </w:p>
                          <w:p w14:paraId="4764F25B" w14:textId="342F5AAD" w:rsidR="0012591A" w:rsidRPr="00E45EB2" w:rsidRDefault="0012591A" w:rsidP="00BD21E2">
                            <w:pPr>
                              <w:pStyle w:val="ListParagraph"/>
                              <w:numPr>
                                <w:ilvl w:val="0"/>
                                <w:numId w:val="53"/>
                              </w:numPr>
                              <w:spacing w:after="120"/>
                              <w:ind w:left="1080" w:hanging="360"/>
                              <w:contextualSpacing w:val="0"/>
                              <w:rPr>
                                <w:rFonts w:asciiTheme="minorHAnsi" w:hAnsiTheme="minorHAnsi"/>
                                <w:sz w:val="22"/>
                                <w:szCs w:val="22"/>
                              </w:rPr>
                            </w:pPr>
                            <w:r w:rsidRPr="00E45EB2">
                              <w:rPr>
                                <w:rFonts w:asciiTheme="minorHAnsi" w:hAnsiTheme="minorHAnsi"/>
                                <w:sz w:val="22"/>
                                <w:szCs w:val="22"/>
                              </w:rPr>
                              <w:t xml:space="preserve">The Certificate of Confidentiality does not stop you from personally releasing information about your involvement in this research if you wish. </w:t>
                            </w:r>
                          </w:p>
                          <w:p w14:paraId="78AB8615" w14:textId="5F34D2E4" w:rsidR="0016622A" w:rsidRPr="00C115CE" w:rsidRDefault="0012591A" w:rsidP="00BD21E2">
                            <w:pPr>
                              <w:spacing w:after="120"/>
                              <w:ind w:left="360"/>
                              <w:rPr>
                                <w:rFonts w:asciiTheme="minorHAnsi" w:hAnsiTheme="minorHAnsi"/>
                                <w:sz w:val="22"/>
                                <w:szCs w:val="22"/>
                              </w:rPr>
                            </w:pPr>
                            <w:r w:rsidRPr="0012591A">
                              <w:rPr>
                                <w:rFonts w:asciiTheme="minorHAnsi" w:hAnsiTheme="minorHAnsi"/>
                                <w:sz w:val="22"/>
                                <w:szCs w:val="22"/>
                              </w:rPr>
                              <w:t xml:space="preserve">More information about Certificates of Confidentiality and the protections they provide is available at </w:t>
                            </w:r>
                            <w:hyperlink r:id="rId22" w:history="1">
                              <w:r w:rsidR="00891BF2" w:rsidRPr="00CD1307">
                                <w:rPr>
                                  <w:rStyle w:val="Hyperlink"/>
                                  <w:rFonts w:asciiTheme="minorHAnsi" w:hAnsiTheme="minorHAnsi" w:cstheme="minorHAnsi"/>
                                  <w:sz w:val="22"/>
                                  <w:szCs w:val="22"/>
                                </w:rPr>
                                <w:t>https://www.era.nih.gov/erahelp/CoC_Ext/Content/A-Introduction/Introduction.htm</w:t>
                              </w:r>
                            </w:hyperlink>
                          </w:p>
                        </w:txbxContent>
                      </wps:txbx>
                      <wps:bodyPr rot="0" vert="horz" wrap="square" lIns="91440" tIns="45720" rIns="91440" bIns="45720" anchor="t" anchorCtr="0">
                        <a:noAutofit/>
                      </wps:bodyPr>
                    </wps:wsp>
                  </a:graphicData>
                </a:graphic>
              </wp:inline>
            </w:drawing>
          </mc:Choice>
          <mc:Fallback>
            <w:pict>
              <v:shape w14:anchorId="7133ACE8" id="_x0000_s1085" type="#_x0000_t202" style="width:596.95pt;height:3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fzOQIAAGYEAAAOAAAAZHJzL2Uyb0RvYy54bWysVMGO0zAQvSPxD5bvNE2UtNuo6Wrpsghp&#10;WZAWPsBxnMbC9gTbbVK+nrHTdrtwQ+Rg2TP2m5n3ZrK+HbUiB2GdBFPRdDanRBgOjTS7in7/9vDu&#10;hhLnmWmYAiMqehSO3m7evlkPfSky6EA1whIEMa4c+op23vdlkjjeCc3cDHph0NmC1czj0e6SxrIB&#10;0bVKsvl8kQxgm94CF86h9X5y0k3Eb1vB/Ze2dcITVVHMzcfVxrUOa7JZs3JnWd9JfkqD/UMWmkmD&#10;QS9Q98wzsrfyLygtuQUHrZ9x0Am0reQi1oDVpPM/qnnuWC9iLUiO6y80uf8Hy58Oz/1XS/z4HkYU&#10;MBbh+kfgPxwxsO2Y2Yk7a2HoBGswcBooS4belaengWpXugBSD5+hQZHZ3kMEGlurAytYJ0F0FOB4&#10;IV2MnnA0LoubNFsUlHD05dkyXearGIOV5+e9df6jAE3CpqIWVY3w7PDofEiHlecrIZoDJZsHqVQ8&#10;hE4SW2XJgWEPMM6F8UV8rvYa853s+Ry/qRvQjD0zmRdnM4aIPRmQYsBXQZQhQ0VXRTYBv/I5u6sv&#10;4QPcFCcAXueppcdBUFJX9OZyiZWB9Q+miW3qmVTTHh8rc5IhMD9p4Md6JLKpaBEJDLLU0BxRGAtT&#10;4+Og4qYD+4uSAZu+ou7nnllBifpkUNxVmudhSuIhL5YZHuy1p772MMMRqqKekmm79XGyAu0G7rAJ&#10;WhnlecnklDM2cyTxNHhhWq7P8dbL72HzGwAA//8DAFBLAwQUAAYACAAAACEAnNMfGNsAAAAGAQAA&#10;DwAAAGRycy9kb3ducmV2LnhtbEyPwU7DMBBE70j9B2srcaNOi5TQEKeqQL2BVAofsImXxGq8jmK3&#10;Sfl63F7gstJoRjNvi81kO3GmwRvHCpaLBARx7bThRsHX5+7hCYQPyBo7x6TgQh425eyuwFy7kT/o&#10;fAiNiCXsc1TQhtDnUvq6JYt+4Xri6H27wWKIcmikHnCM5baTqyRJpUXDcaHFnl5aqo+Hk1Xw/ppM&#10;mTWXn7HapS7r9+bNO6PU/XzaPoMINIW/MFzxIzqUkalyJ9ZedAriI+F2r95y/bgGUSlIs1UGsizk&#10;f/zyFwAA//8DAFBLAQItABQABgAIAAAAIQC2gziS/gAAAOEBAAATAAAAAAAAAAAAAAAAAAAAAABb&#10;Q29udGVudF9UeXBlc10ueG1sUEsBAi0AFAAGAAgAAAAhADj9If/WAAAAlAEAAAsAAAAAAAAAAAAA&#10;AAAALwEAAF9yZWxzLy5yZWxzUEsBAi0AFAAGAAgAAAAhAFZeV/M5AgAAZgQAAA4AAAAAAAAAAAAA&#10;AAAALgIAAGRycy9lMm9Eb2MueG1sUEsBAi0AFAAGAAgAAAAhAJzTHxjbAAAABgEAAA8AAAAAAAAA&#10;AAAAAAAAkwQAAGRycy9kb3ducmV2LnhtbFBLBQYAAAAABAAEAPMAAACbBQAAAAA=&#10;" fillcolor="#b4c6e7 [1304]">
                <v:textbox>
                  <w:txbxContent>
                    <w:p w14:paraId="311E7642" w14:textId="77777777" w:rsidR="0016622A" w:rsidRPr="00B9300E" w:rsidRDefault="0016622A" w:rsidP="00BD21E2">
                      <w:pPr>
                        <w:spacing w:after="120"/>
                        <w:rPr>
                          <w:rFonts w:asciiTheme="minorHAnsi" w:hAnsiTheme="minorHAnsi"/>
                          <w:sz w:val="22"/>
                          <w:szCs w:val="22"/>
                        </w:rPr>
                      </w:pPr>
                      <w:r w:rsidRPr="00B9300E">
                        <w:rPr>
                          <w:rFonts w:asciiTheme="minorHAnsi" w:hAnsiTheme="minorHAnsi"/>
                          <w:sz w:val="22"/>
                          <w:szCs w:val="22"/>
                        </w:rPr>
                        <w:t>If your study is NIH</w:t>
                      </w:r>
                      <w:r>
                        <w:rPr>
                          <w:rFonts w:asciiTheme="minorHAnsi" w:hAnsiTheme="minorHAnsi"/>
                          <w:sz w:val="22"/>
                          <w:szCs w:val="22"/>
                        </w:rPr>
                        <w:t>-</w:t>
                      </w:r>
                      <w:r w:rsidRPr="00B9300E">
                        <w:rPr>
                          <w:rFonts w:asciiTheme="minorHAnsi" w:hAnsiTheme="minorHAnsi"/>
                          <w:sz w:val="22"/>
                          <w:szCs w:val="22"/>
                        </w:rPr>
                        <w:t>funded or you have or plan to obtain a Certificate of Confidentiality, insert the following:</w:t>
                      </w:r>
                    </w:p>
                    <w:p w14:paraId="7FCD15E1" w14:textId="77777777" w:rsidR="0012591A" w:rsidRPr="0012591A" w:rsidRDefault="0012591A" w:rsidP="00BD21E2">
                      <w:pPr>
                        <w:spacing w:after="120"/>
                        <w:ind w:left="360"/>
                        <w:rPr>
                          <w:rFonts w:asciiTheme="minorHAnsi" w:hAnsiTheme="minorHAnsi"/>
                          <w:sz w:val="22"/>
                          <w:szCs w:val="22"/>
                        </w:rPr>
                      </w:pPr>
                      <w:r w:rsidRPr="0012591A">
                        <w:rPr>
                          <w:rFonts w:asciiTheme="minorHAnsi" w:hAnsiTheme="minorHAnsi"/>
                          <w:sz w:val="22"/>
                          <w:szCs w:val="22"/>
                        </w:rPr>
                        <w:t>This research is covered by a Certificate of Confidentiality from the National Institutes of Health. This means that we cannot release or use information, documents, or samples that may identify you in any action or suit except as described below. This protection includes federal, state, or local civil, criminal, administrative, legislative, or other legal proceedings. An example of a situation in which the Certificate would apply would be a court subpoena for research records.</w:t>
                      </w:r>
                    </w:p>
                    <w:p w14:paraId="53504486" w14:textId="77777777" w:rsidR="0012591A" w:rsidRPr="0012591A" w:rsidRDefault="0012591A" w:rsidP="00BD21E2">
                      <w:pPr>
                        <w:spacing w:after="120"/>
                        <w:ind w:left="360"/>
                        <w:rPr>
                          <w:rFonts w:asciiTheme="minorHAnsi" w:hAnsiTheme="minorHAnsi"/>
                          <w:sz w:val="22"/>
                          <w:szCs w:val="22"/>
                        </w:rPr>
                      </w:pPr>
                      <w:r w:rsidRPr="0012591A">
                        <w:rPr>
                          <w:rFonts w:asciiTheme="minorHAnsi" w:hAnsiTheme="minorHAnsi"/>
                          <w:sz w:val="22"/>
                          <w:szCs w:val="22"/>
                        </w:rPr>
                        <w:t>There are some important things that you need to know:</w:t>
                      </w:r>
                    </w:p>
                    <w:p w14:paraId="4961B3C1" w14:textId="25194CFC" w:rsidR="0012591A" w:rsidRPr="00E45EB2" w:rsidRDefault="0012591A" w:rsidP="00BD21E2">
                      <w:pPr>
                        <w:pStyle w:val="ListParagraph"/>
                        <w:numPr>
                          <w:ilvl w:val="0"/>
                          <w:numId w:val="53"/>
                        </w:numPr>
                        <w:spacing w:after="120"/>
                        <w:ind w:left="1080" w:hanging="360"/>
                        <w:contextualSpacing w:val="0"/>
                        <w:rPr>
                          <w:rFonts w:asciiTheme="minorHAnsi" w:hAnsiTheme="minorHAnsi"/>
                          <w:sz w:val="22"/>
                          <w:szCs w:val="22"/>
                        </w:rPr>
                      </w:pPr>
                      <w:r w:rsidRPr="00E45EB2">
                        <w:rPr>
                          <w:rFonts w:asciiTheme="minorHAnsi" w:hAnsiTheme="minorHAnsi"/>
                          <w:sz w:val="22"/>
                          <w:szCs w:val="22"/>
                        </w:rPr>
                        <w:t>The Certificate does not stop reporting or information-sharing that you agreed to in this consent document.  For example, [Cite examples as apply to your research] we may share information with appropriate authorities if we think you may harm yourself or others.  We may also share your information with other researchers.</w:t>
                      </w:r>
                    </w:p>
                    <w:p w14:paraId="4439BC3E" w14:textId="47112C85" w:rsidR="0012591A" w:rsidRPr="00E45EB2" w:rsidRDefault="0012591A" w:rsidP="00BD21E2">
                      <w:pPr>
                        <w:pStyle w:val="ListParagraph"/>
                        <w:numPr>
                          <w:ilvl w:val="0"/>
                          <w:numId w:val="53"/>
                        </w:numPr>
                        <w:spacing w:after="120"/>
                        <w:ind w:left="1080" w:hanging="360"/>
                        <w:contextualSpacing w:val="0"/>
                        <w:rPr>
                          <w:rFonts w:asciiTheme="minorHAnsi" w:hAnsiTheme="minorHAnsi"/>
                          <w:sz w:val="22"/>
                          <w:szCs w:val="22"/>
                        </w:rPr>
                      </w:pPr>
                      <w:r w:rsidRPr="00E45EB2">
                        <w:rPr>
                          <w:rFonts w:asciiTheme="minorHAnsi" w:hAnsiTheme="minorHAnsi"/>
                          <w:sz w:val="22"/>
                          <w:szCs w:val="22"/>
                        </w:rPr>
                        <w:t xml:space="preserve">[Insert this statement only if applicable]  The Certificate does not stop reporting that federal, state, or local laws require. Some examples are laws that require reporting of child or elder abuse and of some communicable diseases.  </w:t>
                      </w:r>
                    </w:p>
                    <w:p w14:paraId="75F77B26" w14:textId="263953D9" w:rsidR="0012591A" w:rsidRPr="00E45EB2" w:rsidRDefault="0012591A" w:rsidP="00BD21E2">
                      <w:pPr>
                        <w:pStyle w:val="ListParagraph"/>
                        <w:numPr>
                          <w:ilvl w:val="0"/>
                          <w:numId w:val="53"/>
                        </w:numPr>
                        <w:spacing w:after="120"/>
                        <w:ind w:left="1080" w:hanging="360"/>
                        <w:contextualSpacing w:val="0"/>
                        <w:rPr>
                          <w:rFonts w:asciiTheme="minorHAnsi" w:hAnsiTheme="minorHAnsi"/>
                          <w:sz w:val="22"/>
                          <w:szCs w:val="22"/>
                        </w:rPr>
                      </w:pPr>
                      <w:r w:rsidRPr="00E45EB2">
                        <w:rPr>
                          <w:rFonts w:asciiTheme="minorHAnsi" w:hAnsiTheme="minorHAnsi"/>
                          <w:sz w:val="22"/>
                          <w:szCs w:val="22"/>
                        </w:rPr>
                        <w:t>The Certificate cannot be used to stop a sponsoring United States federal or state government agency from checking records or evaluating programs.</w:t>
                      </w:r>
                    </w:p>
                    <w:p w14:paraId="323C5ED6" w14:textId="7F9EA079" w:rsidR="0012591A" w:rsidRPr="00E45EB2" w:rsidRDefault="0012591A" w:rsidP="00BD21E2">
                      <w:pPr>
                        <w:pStyle w:val="ListParagraph"/>
                        <w:numPr>
                          <w:ilvl w:val="0"/>
                          <w:numId w:val="53"/>
                        </w:numPr>
                        <w:spacing w:after="120"/>
                        <w:ind w:left="1080" w:hanging="360"/>
                        <w:contextualSpacing w:val="0"/>
                        <w:rPr>
                          <w:rFonts w:asciiTheme="minorHAnsi" w:hAnsiTheme="minorHAnsi"/>
                          <w:sz w:val="22"/>
                          <w:szCs w:val="22"/>
                        </w:rPr>
                      </w:pPr>
                      <w:r w:rsidRPr="00E45EB2">
                        <w:rPr>
                          <w:rFonts w:asciiTheme="minorHAnsi" w:hAnsiTheme="minorHAnsi"/>
                          <w:sz w:val="22"/>
                          <w:szCs w:val="22"/>
                        </w:rPr>
                        <w:t xml:space="preserve">The Certificate does not stop disclosures required by the federal Food and Drug Administration (FDA).  </w:t>
                      </w:r>
                    </w:p>
                    <w:p w14:paraId="510EFF4C" w14:textId="4E3BB49D" w:rsidR="0012591A" w:rsidRPr="00E45EB2" w:rsidRDefault="0012591A" w:rsidP="00BD21E2">
                      <w:pPr>
                        <w:pStyle w:val="ListParagraph"/>
                        <w:numPr>
                          <w:ilvl w:val="0"/>
                          <w:numId w:val="53"/>
                        </w:numPr>
                        <w:spacing w:after="120"/>
                        <w:ind w:left="1080" w:hanging="360"/>
                        <w:contextualSpacing w:val="0"/>
                        <w:rPr>
                          <w:rFonts w:asciiTheme="minorHAnsi" w:hAnsiTheme="minorHAnsi"/>
                          <w:sz w:val="22"/>
                          <w:szCs w:val="22"/>
                        </w:rPr>
                      </w:pPr>
                      <w:r w:rsidRPr="00E45EB2">
                        <w:rPr>
                          <w:rFonts w:asciiTheme="minorHAnsi" w:hAnsiTheme="minorHAnsi"/>
                          <w:sz w:val="22"/>
                          <w:szCs w:val="22"/>
                        </w:rPr>
                        <w:t>We may also release information about you to others when you say it is okay. For example, you may give us permission to release information to insurers, medical providers, or anyone else.</w:t>
                      </w:r>
                    </w:p>
                    <w:p w14:paraId="4764F25B" w14:textId="342F5AAD" w:rsidR="0012591A" w:rsidRPr="00E45EB2" w:rsidRDefault="0012591A" w:rsidP="00BD21E2">
                      <w:pPr>
                        <w:pStyle w:val="ListParagraph"/>
                        <w:numPr>
                          <w:ilvl w:val="0"/>
                          <w:numId w:val="53"/>
                        </w:numPr>
                        <w:spacing w:after="120"/>
                        <w:ind w:left="1080" w:hanging="360"/>
                        <w:contextualSpacing w:val="0"/>
                        <w:rPr>
                          <w:rFonts w:asciiTheme="minorHAnsi" w:hAnsiTheme="minorHAnsi"/>
                          <w:sz w:val="22"/>
                          <w:szCs w:val="22"/>
                        </w:rPr>
                      </w:pPr>
                      <w:r w:rsidRPr="00E45EB2">
                        <w:rPr>
                          <w:rFonts w:asciiTheme="minorHAnsi" w:hAnsiTheme="minorHAnsi"/>
                          <w:sz w:val="22"/>
                          <w:szCs w:val="22"/>
                        </w:rPr>
                        <w:t xml:space="preserve">The Certificate of Confidentiality does not stop you from personally releasing information about your involvement in this research if you wish. </w:t>
                      </w:r>
                    </w:p>
                    <w:p w14:paraId="78AB8615" w14:textId="5F34D2E4" w:rsidR="0016622A" w:rsidRPr="00C115CE" w:rsidRDefault="0012591A" w:rsidP="00BD21E2">
                      <w:pPr>
                        <w:spacing w:after="120"/>
                        <w:ind w:left="360"/>
                        <w:rPr>
                          <w:rFonts w:asciiTheme="minorHAnsi" w:hAnsiTheme="minorHAnsi"/>
                          <w:sz w:val="22"/>
                          <w:szCs w:val="22"/>
                        </w:rPr>
                      </w:pPr>
                      <w:r w:rsidRPr="0012591A">
                        <w:rPr>
                          <w:rFonts w:asciiTheme="minorHAnsi" w:hAnsiTheme="minorHAnsi"/>
                          <w:sz w:val="22"/>
                          <w:szCs w:val="22"/>
                        </w:rPr>
                        <w:t xml:space="preserve">More information about Certificates of Confidentiality and the protections they provide is available at </w:t>
                      </w:r>
                      <w:hyperlink r:id="rId23" w:history="1">
                        <w:r w:rsidR="00891BF2" w:rsidRPr="00CD1307">
                          <w:rPr>
                            <w:rStyle w:val="Hyperlink"/>
                            <w:rFonts w:asciiTheme="minorHAnsi" w:hAnsiTheme="minorHAnsi" w:cstheme="minorHAnsi"/>
                            <w:sz w:val="22"/>
                            <w:szCs w:val="22"/>
                          </w:rPr>
                          <w:t>https://www.era.nih.gov/erahelp/CoC_Ext/Content/A-Introduction/Introduction.htm</w:t>
                        </w:r>
                      </w:hyperlink>
                    </w:p>
                  </w:txbxContent>
                </v:textbox>
                <w10:anchorlock/>
              </v:shape>
            </w:pict>
          </mc:Fallback>
        </mc:AlternateContent>
      </w:r>
    </w:p>
    <w:p w14:paraId="7ECDBF64" w14:textId="7DD79792" w:rsidR="00247D5F" w:rsidRPr="00E66E05" w:rsidRDefault="00B875F7" w:rsidP="00E66E05">
      <w:pPr>
        <w:spacing w:after="120"/>
        <w:ind w:hanging="720"/>
        <w:rPr>
          <w:rFonts w:asciiTheme="minorHAnsi" w:hAnsiTheme="minorHAnsi" w:cstheme="minorHAnsi"/>
          <w:b/>
          <w:sz w:val="22"/>
          <w:szCs w:val="22"/>
        </w:rPr>
      </w:pPr>
      <w:r w:rsidRPr="00E66E05">
        <w:rPr>
          <w:rFonts w:asciiTheme="minorHAnsi" w:hAnsiTheme="minorHAnsi" w:cstheme="minorHAnsi"/>
          <w:noProof/>
          <w:sz w:val="22"/>
          <w:szCs w:val="22"/>
        </w:rPr>
        <mc:AlternateContent>
          <mc:Choice Requires="wps">
            <w:drawing>
              <wp:inline distT="0" distB="0" distL="0" distR="0" wp14:anchorId="6ED79E84" wp14:editId="0D8DE1C4">
                <wp:extent cx="7601803" cy="1890215"/>
                <wp:effectExtent l="0" t="0" r="18415" b="15240"/>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803" cy="1890215"/>
                        </a:xfrm>
                        <a:prstGeom prst="rect">
                          <a:avLst/>
                        </a:prstGeom>
                        <a:solidFill>
                          <a:schemeClr val="accent5">
                            <a:lumMod val="40000"/>
                            <a:lumOff val="60000"/>
                          </a:schemeClr>
                        </a:solidFill>
                        <a:ln w="9525">
                          <a:solidFill>
                            <a:srgbClr val="000000"/>
                          </a:solidFill>
                          <a:miter lim="800000"/>
                          <a:headEnd/>
                          <a:tailEnd/>
                        </a:ln>
                      </wps:spPr>
                      <wps:txbx>
                        <w:txbxContent>
                          <w:p w14:paraId="0FDEE6A1" w14:textId="77777777" w:rsidR="0016622A" w:rsidRPr="00AE6B81" w:rsidRDefault="0016622A" w:rsidP="00BD21E2">
                            <w:pPr>
                              <w:spacing w:after="120"/>
                              <w:rPr>
                                <w:rFonts w:asciiTheme="minorHAnsi" w:hAnsiTheme="minorHAnsi" w:cstheme="minorHAnsi"/>
                                <w:sz w:val="22"/>
                                <w:szCs w:val="22"/>
                              </w:rPr>
                            </w:pPr>
                            <w:r w:rsidRPr="009C1BA1">
                              <w:rPr>
                                <w:rFonts w:asciiTheme="minorHAnsi" w:hAnsiTheme="minorHAnsi" w:cstheme="minorHAnsi"/>
                                <w:b/>
                                <w:sz w:val="22"/>
                                <w:szCs w:val="22"/>
                              </w:rPr>
                              <w:t>Adult Abuse</w:t>
                            </w:r>
                            <w:r w:rsidRPr="00AE6B81">
                              <w:rPr>
                                <w:rFonts w:asciiTheme="minorHAnsi" w:hAnsiTheme="minorHAnsi" w:cstheme="minorHAnsi"/>
                                <w:b/>
                                <w:sz w:val="22"/>
                                <w:szCs w:val="22"/>
                              </w:rPr>
                              <w:t xml:space="preserve"> - </w:t>
                            </w:r>
                            <w:r w:rsidRPr="00AE6B81">
                              <w:rPr>
                                <w:rFonts w:asciiTheme="minorHAnsi" w:hAnsiTheme="minorHAnsi" w:cstheme="minorHAnsi"/>
                                <w:sz w:val="22"/>
                                <w:szCs w:val="22"/>
                              </w:rPr>
                              <w:t xml:space="preserve">Michigan law requires the reporting by certain persons of actual or suspected adult abuse, neglect, or exploitation.  Required reporters include physicians, nurses, therapists, and other persons employed by healthcare institutions.  More information about required reporting is available </w:t>
                            </w:r>
                            <w:hyperlink r:id="rId24" w:history="1">
                              <w:r w:rsidRPr="00AE6B81">
                                <w:rPr>
                                  <w:rStyle w:val="Hyperlink"/>
                                  <w:rFonts w:asciiTheme="minorHAnsi" w:hAnsiTheme="minorHAnsi" w:cstheme="minorHAnsi"/>
                                  <w:sz w:val="22"/>
                                  <w:szCs w:val="22"/>
                                </w:rPr>
                                <w:t>here</w:t>
                              </w:r>
                            </w:hyperlink>
                            <w:r w:rsidRPr="00AE6B81">
                              <w:rPr>
                                <w:rFonts w:asciiTheme="minorHAnsi" w:hAnsiTheme="minorHAnsi" w:cstheme="minorHAnsi"/>
                                <w:sz w:val="22"/>
                                <w:szCs w:val="22"/>
                              </w:rPr>
                              <w:t>.</w:t>
                            </w:r>
                          </w:p>
                          <w:p w14:paraId="7E31CB84" w14:textId="77777777" w:rsidR="005E76F4" w:rsidRDefault="005E76F4" w:rsidP="00BD21E2">
                            <w:pPr>
                              <w:spacing w:after="120"/>
                              <w:rPr>
                                <w:rFonts w:asciiTheme="minorHAnsi" w:hAnsiTheme="minorHAnsi" w:cstheme="minorHAnsi"/>
                                <w:sz w:val="22"/>
                                <w:szCs w:val="22"/>
                              </w:rPr>
                            </w:pPr>
                            <w:r w:rsidRPr="00AE6B81">
                              <w:rPr>
                                <w:rFonts w:asciiTheme="minorHAnsi" w:hAnsiTheme="minorHAnsi" w:cstheme="minorHAnsi"/>
                                <w:sz w:val="22"/>
                                <w:szCs w:val="22"/>
                              </w:rPr>
                              <w:t xml:space="preserve">A study team may consist entirely of required reporters, a combination of required and non-required reporters, or entirely of non-required reporters.  </w:t>
                            </w:r>
                          </w:p>
                          <w:p w14:paraId="0ED790DB" w14:textId="77777777" w:rsidR="0016622A" w:rsidRPr="00AE6B81" w:rsidRDefault="0016622A" w:rsidP="00BD21E2">
                            <w:pPr>
                              <w:spacing w:after="120"/>
                              <w:rPr>
                                <w:rFonts w:asciiTheme="minorHAnsi" w:hAnsiTheme="minorHAnsi" w:cstheme="minorHAnsi"/>
                                <w:sz w:val="22"/>
                                <w:szCs w:val="22"/>
                              </w:rPr>
                            </w:pPr>
                            <w:r w:rsidRPr="00AE6B81">
                              <w:rPr>
                                <w:rFonts w:asciiTheme="minorHAnsi" w:hAnsiTheme="minorHAnsi" w:cstheme="minorHAnsi"/>
                                <w:sz w:val="22"/>
                                <w:szCs w:val="22"/>
                              </w:rPr>
                              <w:t>The following language should be inserted if actual or suspected adult abuse, neglect, or exploitation may be revealed during this study:</w:t>
                            </w:r>
                          </w:p>
                          <w:p w14:paraId="77309F99" w14:textId="6CDB0587" w:rsidR="0016622A" w:rsidRPr="00BD21E2" w:rsidRDefault="0016622A" w:rsidP="00E924F0">
                            <w:pPr>
                              <w:pStyle w:val="ListParagraph"/>
                              <w:numPr>
                                <w:ilvl w:val="0"/>
                                <w:numId w:val="14"/>
                              </w:numPr>
                              <w:spacing w:after="120"/>
                              <w:contextualSpacing w:val="0"/>
                              <w:rPr>
                                <w:rFonts w:asciiTheme="minorHAnsi" w:hAnsiTheme="minorHAnsi" w:cstheme="minorHAnsi"/>
                                <w:sz w:val="22"/>
                                <w:szCs w:val="22"/>
                              </w:rPr>
                            </w:pPr>
                            <w:r w:rsidRPr="00BD21E2">
                              <w:rPr>
                                <w:rFonts w:asciiTheme="minorHAnsi" w:hAnsiTheme="minorHAnsi" w:cstheme="minorHAnsi"/>
                                <w:sz w:val="22"/>
                                <w:szCs w:val="22"/>
                              </w:rPr>
                              <w:t xml:space="preserve">If you tell us or we learn something that makes us believe that you or others have been or may be </w:t>
                            </w:r>
                            <w:r w:rsidR="005E76F4" w:rsidRPr="00BD21E2">
                              <w:rPr>
                                <w:rFonts w:asciiTheme="minorHAnsi" w:hAnsiTheme="minorHAnsi" w:cstheme="minorHAnsi"/>
                                <w:sz w:val="22"/>
                                <w:szCs w:val="22"/>
                              </w:rPr>
                              <w:t>abused, neglected, or exploited</w:t>
                            </w:r>
                            <w:r w:rsidRPr="00BD21E2">
                              <w:rPr>
                                <w:rFonts w:asciiTheme="minorHAnsi" w:hAnsiTheme="minorHAnsi" w:cstheme="minorHAnsi"/>
                                <w:sz w:val="22"/>
                                <w:szCs w:val="22"/>
                              </w:rPr>
                              <w:t>, we may</w:t>
                            </w:r>
                            <w:r w:rsidR="005E76F4" w:rsidRPr="00BD21E2">
                              <w:rPr>
                                <w:rFonts w:asciiTheme="minorHAnsi" w:hAnsiTheme="minorHAnsi" w:cstheme="minorHAnsi"/>
                                <w:sz w:val="22"/>
                                <w:szCs w:val="22"/>
                              </w:rPr>
                              <w:t>, and in some cases must,</w:t>
                            </w:r>
                            <w:r w:rsidRPr="00BD21E2">
                              <w:rPr>
                                <w:rFonts w:asciiTheme="minorHAnsi" w:hAnsiTheme="minorHAnsi" w:cstheme="minorHAnsi"/>
                                <w:sz w:val="22"/>
                                <w:szCs w:val="22"/>
                              </w:rPr>
                              <w:t xml:space="preserve"> report that information to the appropriate agencies.</w:t>
                            </w:r>
                          </w:p>
                        </w:txbxContent>
                      </wps:txbx>
                      <wps:bodyPr rot="0" vert="horz" wrap="square" lIns="91440" tIns="45720" rIns="91440" bIns="45720" anchor="t" anchorCtr="0">
                        <a:noAutofit/>
                      </wps:bodyPr>
                    </wps:wsp>
                  </a:graphicData>
                </a:graphic>
              </wp:inline>
            </w:drawing>
          </mc:Choice>
          <mc:Fallback>
            <w:pict>
              <v:shape w14:anchorId="6ED79E84" id="Text Box 312" o:spid="_x0000_s1086" type="#_x0000_t202" style="width:598.55pt;height:1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BdOQIAAGYEAAAOAAAAZHJzL2Uyb0RvYy54bWysVNuO2yAQfa/Uf0C8N7bTJJtYcVbbbLeq&#10;tL1I234AxjhGBYYCiZ1+fQecZLPtW1U/IJiBMzPnzHh9O2hFDsJ5CaaixSSnRBgOjTS7in7/9vBm&#10;SYkPzDRMgREVPQpPbzevX617W4opdKAa4QiCGF/2tqJdCLbMMs87oZmfgBUGnS04zQIe3S5rHOsR&#10;XatsmueLrAfXWAdceI/W+9FJNwm/bQUPX9rWi0BURTG3kFaX1jqu2WbNyp1jtpP8lAb7hyw0kwaD&#10;XqDuWWBk7+RfUFpyBx7aMOGgM2hbyUWqAasp8j+qeeqYFakWJMfbC03+/8Hyz4cn+9WRMLyDAQVM&#10;RXj7CPyHJwa2HTM7cecc9J1gDQYuImVZb315ehqp9qWPIHX/CRoUme0DJKChdTqygnUSREcBjhfS&#10;xRAIR+PNIi+W+VtKOPqK5SqfFvMUg5Xn59b58EGAJnFTUYeqJnh2ePQhpsPK85UYzYOSzYNUKh1i&#10;J4mtcuTAsAcY58KEeXqu9hrzHe2zHL+xG9CMPTOaF2czhkg9GZFSwBdBlCF9RVfz6Qj8wufdrr6E&#10;j3BjnAh4naeWAQdBSV3R5eUSKyPr702T2jQwqcY9PlbmJENkftQgDPVAZFPRRaokylJDc0RhHIyN&#10;j4OKmw7cL0p6bPqK+p975gQl6qNBcVfFbBanJB1m85spHty1p772MMMRqqKBknG7DWmyIu0G7rAJ&#10;Wpnkec7klDM2cyLxNHhxWq7P6dbz72HzGwAA//8DAFBLAwQUAAYACAAAACEAChY65toAAAAGAQAA&#10;DwAAAGRycy9kb3ducmV2LnhtbEyPwU7DMBBE70j8g7VI3KiTHmoasqkQqDeQoOUDnHibWI3XUew2&#10;KV+PywUuK41mNPO23MyuF2cag/WMkC8yEMSNN5ZbhK/99uERRIiaje49E8KFAmyq25tSF8ZP/Enn&#10;XWxFKuFQaIQuxqGQMjQdOR0WfiBO3sGPTsckx1aaUU+p3PVymWUr6bTltNDpgV46ao67k0N4f81m&#10;5ezle6q3K6+GD/sWvEW8v5ufn0BEmuNfGK74CR2qxFT7E5sgeoT0SPy9Vy9fqxxEjbBcKwWyKuV/&#10;/OoHAAD//wMAUEsBAi0AFAAGAAgAAAAhALaDOJL+AAAA4QEAABMAAAAAAAAAAAAAAAAAAAAAAFtD&#10;b250ZW50X1R5cGVzXS54bWxQSwECLQAUAAYACAAAACEAOP0h/9YAAACUAQAACwAAAAAAAAAAAAAA&#10;AAAvAQAAX3JlbHMvLnJlbHNQSwECLQAUAAYACAAAACEAHo6QXTkCAABmBAAADgAAAAAAAAAAAAAA&#10;AAAuAgAAZHJzL2Uyb0RvYy54bWxQSwECLQAUAAYACAAAACEAChY65toAAAAGAQAADwAAAAAAAAAA&#10;AAAAAACTBAAAZHJzL2Rvd25yZXYueG1sUEsFBgAAAAAEAAQA8wAAAJoFAAAAAA==&#10;" fillcolor="#b4c6e7 [1304]">
                <v:textbox>
                  <w:txbxContent>
                    <w:p w14:paraId="0FDEE6A1" w14:textId="77777777" w:rsidR="0016622A" w:rsidRPr="00AE6B81" w:rsidRDefault="0016622A" w:rsidP="00BD21E2">
                      <w:pPr>
                        <w:spacing w:after="120"/>
                        <w:rPr>
                          <w:rFonts w:asciiTheme="minorHAnsi" w:hAnsiTheme="minorHAnsi" w:cstheme="minorHAnsi"/>
                          <w:sz w:val="22"/>
                          <w:szCs w:val="22"/>
                        </w:rPr>
                      </w:pPr>
                      <w:r w:rsidRPr="009C1BA1">
                        <w:rPr>
                          <w:rFonts w:asciiTheme="minorHAnsi" w:hAnsiTheme="minorHAnsi" w:cstheme="minorHAnsi"/>
                          <w:b/>
                          <w:sz w:val="22"/>
                          <w:szCs w:val="22"/>
                        </w:rPr>
                        <w:t>Adult Abuse</w:t>
                      </w:r>
                      <w:r w:rsidRPr="00AE6B81">
                        <w:rPr>
                          <w:rFonts w:asciiTheme="minorHAnsi" w:hAnsiTheme="minorHAnsi" w:cstheme="minorHAnsi"/>
                          <w:b/>
                          <w:sz w:val="22"/>
                          <w:szCs w:val="22"/>
                        </w:rPr>
                        <w:t xml:space="preserve"> - </w:t>
                      </w:r>
                      <w:r w:rsidRPr="00AE6B81">
                        <w:rPr>
                          <w:rFonts w:asciiTheme="minorHAnsi" w:hAnsiTheme="minorHAnsi" w:cstheme="minorHAnsi"/>
                          <w:sz w:val="22"/>
                          <w:szCs w:val="22"/>
                        </w:rPr>
                        <w:t xml:space="preserve">Michigan law requires the reporting by certain persons of actual or suspected adult abuse, neglect, or exploitation.  Required reporters include physicians, nurses, therapists, and other persons employed by healthcare institutions.  More information about required reporting is available </w:t>
                      </w:r>
                      <w:hyperlink r:id="rId25" w:history="1">
                        <w:r w:rsidRPr="00AE6B81">
                          <w:rPr>
                            <w:rStyle w:val="Hyperlink"/>
                            <w:rFonts w:asciiTheme="minorHAnsi" w:hAnsiTheme="minorHAnsi" w:cstheme="minorHAnsi"/>
                            <w:sz w:val="22"/>
                            <w:szCs w:val="22"/>
                          </w:rPr>
                          <w:t>here</w:t>
                        </w:r>
                      </w:hyperlink>
                      <w:r w:rsidRPr="00AE6B81">
                        <w:rPr>
                          <w:rFonts w:asciiTheme="minorHAnsi" w:hAnsiTheme="minorHAnsi" w:cstheme="minorHAnsi"/>
                          <w:sz w:val="22"/>
                          <w:szCs w:val="22"/>
                        </w:rPr>
                        <w:t>.</w:t>
                      </w:r>
                    </w:p>
                    <w:p w14:paraId="7E31CB84" w14:textId="77777777" w:rsidR="005E76F4" w:rsidRDefault="005E76F4" w:rsidP="00BD21E2">
                      <w:pPr>
                        <w:spacing w:after="120"/>
                        <w:rPr>
                          <w:rFonts w:asciiTheme="minorHAnsi" w:hAnsiTheme="minorHAnsi" w:cstheme="minorHAnsi"/>
                          <w:sz w:val="22"/>
                          <w:szCs w:val="22"/>
                        </w:rPr>
                      </w:pPr>
                      <w:r w:rsidRPr="00AE6B81">
                        <w:rPr>
                          <w:rFonts w:asciiTheme="minorHAnsi" w:hAnsiTheme="minorHAnsi" w:cstheme="minorHAnsi"/>
                          <w:sz w:val="22"/>
                          <w:szCs w:val="22"/>
                        </w:rPr>
                        <w:t xml:space="preserve">A study team may consist entirely of required reporters, a combination of required and non-required reporters, or entirely of non-required reporters.  </w:t>
                      </w:r>
                    </w:p>
                    <w:p w14:paraId="0ED790DB" w14:textId="77777777" w:rsidR="0016622A" w:rsidRPr="00AE6B81" w:rsidRDefault="0016622A" w:rsidP="00BD21E2">
                      <w:pPr>
                        <w:spacing w:after="120"/>
                        <w:rPr>
                          <w:rFonts w:asciiTheme="minorHAnsi" w:hAnsiTheme="minorHAnsi" w:cstheme="minorHAnsi"/>
                          <w:sz w:val="22"/>
                          <w:szCs w:val="22"/>
                        </w:rPr>
                      </w:pPr>
                      <w:r w:rsidRPr="00AE6B81">
                        <w:rPr>
                          <w:rFonts w:asciiTheme="minorHAnsi" w:hAnsiTheme="minorHAnsi" w:cstheme="minorHAnsi"/>
                          <w:sz w:val="22"/>
                          <w:szCs w:val="22"/>
                        </w:rPr>
                        <w:t>The following language should be inserted if actual or suspected adult abuse, neglect, or exploitation may be revealed during this study:</w:t>
                      </w:r>
                    </w:p>
                    <w:p w14:paraId="77309F99" w14:textId="6CDB0587" w:rsidR="0016622A" w:rsidRPr="00BD21E2" w:rsidRDefault="0016622A" w:rsidP="00E924F0">
                      <w:pPr>
                        <w:pStyle w:val="ListParagraph"/>
                        <w:numPr>
                          <w:ilvl w:val="0"/>
                          <w:numId w:val="14"/>
                        </w:numPr>
                        <w:spacing w:after="120"/>
                        <w:contextualSpacing w:val="0"/>
                        <w:rPr>
                          <w:rFonts w:asciiTheme="minorHAnsi" w:hAnsiTheme="minorHAnsi" w:cstheme="minorHAnsi"/>
                          <w:sz w:val="22"/>
                          <w:szCs w:val="22"/>
                        </w:rPr>
                      </w:pPr>
                      <w:r w:rsidRPr="00BD21E2">
                        <w:rPr>
                          <w:rFonts w:asciiTheme="minorHAnsi" w:hAnsiTheme="minorHAnsi" w:cstheme="minorHAnsi"/>
                          <w:sz w:val="22"/>
                          <w:szCs w:val="22"/>
                        </w:rPr>
                        <w:t xml:space="preserve">If you tell us or we learn something that makes us believe that you or others have been or may be </w:t>
                      </w:r>
                      <w:r w:rsidR="005E76F4" w:rsidRPr="00BD21E2">
                        <w:rPr>
                          <w:rFonts w:asciiTheme="minorHAnsi" w:hAnsiTheme="minorHAnsi" w:cstheme="minorHAnsi"/>
                          <w:sz w:val="22"/>
                          <w:szCs w:val="22"/>
                        </w:rPr>
                        <w:t>abused, neglected, or exploited</w:t>
                      </w:r>
                      <w:r w:rsidRPr="00BD21E2">
                        <w:rPr>
                          <w:rFonts w:asciiTheme="minorHAnsi" w:hAnsiTheme="minorHAnsi" w:cstheme="minorHAnsi"/>
                          <w:sz w:val="22"/>
                          <w:szCs w:val="22"/>
                        </w:rPr>
                        <w:t>, we may</w:t>
                      </w:r>
                      <w:r w:rsidR="005E76F4" w:rsidRPr="00BD21E2">
                        <w:rPr>
                          <w:rFonts w:asciiTheme="minorHAnsi" w:hAnsiTheme="minorHAnsi" w:cstheme="minorHAnsi"/>
                          <w:sz w:val="22"/>
                          <w:szCs w:val="22"/>
                        </w:rPr>
                        <w:t>, and in some cases must,</w:t>
                      </w:r>
                      <w:r w:rsidRPr="00BD21E2">
                        <w:rPr>
                          <w:rFonts w:asciiTheme="minorHAnsi" w:hAnsiTheme="minorHAnsi" w:cstheme="minorHAnsi"/>
                          <w:sz w:val="22"/>
                          <w:szCs w:val="22"/>
                        </w:rPr>
                        <w:t xml:space="preserve"> report that information to the appropriate agencies.</w:t>
                      </w:r>
                    </w:p>
                  </w:txbxContent>
                </v:textbox>
                <w10:anchorlock/>
              </v:shape>
            </w:pict>
          </mc:Fallback>
        </mc:AlternateContent>
      </w:r>
    </w:p>
    <w:p w14:paraId="3D4EBC03" w14:textId="12F006E8" w:rsidR="00854692" w:rsidRPr="00E66E05" w:rsidRDefault="00CA72C6" w:rsidP="00E66E05">
      <w:pPr>
        <w:spacing w:after="120"/>
        <w:ind w:hanging="720"/>
        <w:rPr>
          <w:rFonts w:asciiTheme="minorHAnsi" w:hAnsiTheme="minorHAnsi" w:cstheme="minorHAnsi"/>
          <w:b/>
          <w:sz w:val="22"/>
          <w:szCs w:val="22"/>
        </w:rPr>
      </w:pPr>
      <w:r w:rsidRPr="00E66E05">
        <w:rPr>
          <w:rFonts w:asciiTheme="minorHAnsi" w:hAnsiTheme="minorHAnsi" w:cstheme="minorHAnsi"/>
          <w:b/>
          <w:noProof/>
          <w:sz w:val="22"/>
          <w:szCs w:val="22"/>
        </w:rPr>
        <w:lastRenderedPageBreak/>
        <mc:AlternateContent>
          <mc:Choice Requires="wps">
            <w:drawing>
              <wp:inline distT="0" distB="0" distL="0" distR="0" wp14:anchorId="688ED50A" wp14:editId="7B17D640">
                <wp:extent cx="7588156" cy="3507475"/>
                <wp:effectExtent l="0" t="0" r="13335"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156" cy="3507475"/>
                        </a:xfrm>
                        <a:prstGeom prst="rect">
                          <a:avLst/>
                        </a:prstGeom>
                        <a:solidFill>
                          <a:schemeClr val="accent5">
                            <a:lumMod val="40000"/>
                            <a:lumOff val="60000"/>
                          </a:schemeClr>
                        </a:solidFill>
                        <a:ln w="9525">
                          <a:solidFill>
                            <a:srgbClr val="000000"/>
                          </a:solidFill>
                          <a:miter lim="800000"/>
                          <a:headEnd/>
                          <a:tailEnd/>
                        </a:ln>
                      </wps:spPr>
                      <wps:txbx>
                        <w:txbxContent>
                          <w:p w14:paraId="2D8D838F" w14:textId="40CA80B3" w:rsidR="005E76F4" w:rsidRDefault="0016622A" w:rsidP="00BD21E2">
                            <w:pPr>
                              <w:spacing w:after="120"/>
                              <w:rPr>
                                <w:rFonts w:asciiTheme="minorHAnsi" w:hAnsiTheme="minorHAnsi" w:cstheme="minorHAnsi"/>
                                <w:b/>
                                <w:sz w:val="22"/>
                                <w:szCs w:val="22"/>
                              </w:rPr>
                            </w:pPr>
                            <w:r w:rsidRPr="00AE6B81">
                              <w:rPr>
                                <w:rFonts w:asciiTheme="minorHAnsi" w:hAnsiTheme="minorHAnsi" w:cstheme="minorHAnsi"/>
                                <w:b/>
                                <w:sz w:val="22"/>
                                <w:szCs w:val="22"/>
                              </w:rPr>
                              <w:t xml:space="preserve">Child Abuse </w:t>
                            </w:r>
                            <w:r w:rsidR="005E76F4">
                              <w:rPr>
                                <w:rFonts w:asciiTheme="minorHAnsi" w:hAnsiTheme="minorHAnsi" w:cstheme="minorHAnsi"/>
                                <w:b/>
                                <w:sz w:val="22"/>
                                <w:szCs w:val="22"/>
                              </w:rPr>
                              <w:t xml:space="preserve">– </w:t>
                            </w:r>
                            <w:r w:rsidR="005E76F4">
                              <w:rPr>
                                <w:rFonts w:asciiTheme="minorHAnsi" w:hAnsiTheme="minorHAnsi" w:cstheme="minorHAnsi"/>
                                <w:bCs/>
                                <w:sz w:val="22"/>
                                <w:szCs w:val="22"/>
                              </w:rPr>
                              <w:t>The</w:t>
                            </w:r>
                            <w:r w:rsidR="005E76F4" w:rsidRPr="005772D0">
                              <w:rPr>
                                <w:rFonts w:asciiTheme="minorHAnsi" w:hAnsiTheme="minorHAnsi" w:cstheme="minorHAnsi"/>
                                <w:bCs/>
                                <w:sz w:val="22"/>
                                <w:szCs w:val="22"/>
                              </w:rPr>
                              <w:t xml:space="preserve"> University of </w:t>
                            </w:r>
                            <w:r w:rsidR="00834852">
                              <w:rPr>
                                <w:rFonts w:asciiTheme="minorHAnsi" w:hAnsiTheme="minorHAnsi" w:cstheme="minorHAnsi"/>
                                <w:bCs/>
                                <w:sz w:val="22"/>
                                <w:szCs w:val="22"/>
                              </w:rPr>
                              <w:t>Children on Campus</w:t>
                            </w:r>
                            <w:r w:rsidR="005E76F4">
                              <w:rPr>
                                <w:rFonts w:asciiTheme="minorHAnsi" w:hAnsiTheme="minorHAnsi" w:cstheme="minorHAnsi"/>
                                <w:bCs/>
                                <w:sz w:val="22"/>
                                <w:szCs w:val="22"/>
                              </w:rPr>
                              <w:t xml:space="preserve"> policy requires all study team members (including university employees, students, and volunteers) who interact with minors participating as subjects in university-sponsored research to adhere to the policy, including reporting actual or suspected child abuse or neglect of any adult responsible for the child’s health and welfare. Additional information may be found </w:t>
                            </w:r>
                            <w:hyperlink r:id="rId26" w:history="1">
                              <w:r w:rsidR="005E76F4" w:rsidRPr="001F00C9">
                                <w:rPr>
                                  <w:rStyle w:val="Hyperlink"/>
                                  <w:rFonts w:asciiTheme="minorHAnsi" w:hAnsiTheme="minorHAnsi" w:cstheme="minorHAnsi"/>
                                  <w:bCs/>
                                  <w:sz w:val="22"/>
                                  <w:szCs w:val="22"/>
                                </w:rPr>
                                <w:t>here</w:t>
                              </w:r>
                            </w:hyperlink>
                            <w:r w:rsidR="005E76F4">
                              <w:rPr>
                                <w:rFonts w:asciiTheme="minorHAnsi" w:hAnsiTheme="minorHAnsi" w:cstheme="minorHAnsi"/>
                                <w:bCs/>
                                <w:sz w:val="22"/>
                                <w:szCs w:val="22"/>
                              </w:rPr>
                              <w:t>.</w:t>
                            </w:r>
                          </w:p>
                          <w:p w14:paraId="7704AD9B" w14:textId="0DFCDA1B" w:rsidR="0016622A" w:rsidRPr="00AE6B81" w:rsidRDefault="005E76F4" w:rsidP="00BD21E2">
                            <w:pPr>
                              <w:spacing w:after="120"/>
                              <w:rPr>
                                <w:rFonts w:asciiTheme="minorHAnsi" w:hAnsiTheme="minorHAnsi" w:cstheme="minorHAnsi"/>
                                <w:sz w:val="22"/>
                                <w:szCs w:val="22"/>
                              </w:rPr>
                            </w:pPr>
                            <w:r w:rsidRPr="002340A7">
                              <w:rPr>
                                <w:rFonts w:asciiTheme="minorHAnsi" w:hAnsiTheme="minorHAnsi" w:cstheme="minorHAnsi"/>
                                <w:bCs/>
                                <w:sz w:val="22"/>
                                <w:szCs w:val="22"/>
                              </w:rPr>
                              <w:t xml:space="preserve">In addition, </w:t>
                            </w:r>
                            <w:r w:rsidR="0016622A" w:rsidRPr="00AE6B81">
                              <w:rPr>
                                <w:rFonts w:asciiTheme="minorHAnsi" w:hAnsiTheme="minorHAnsi" w:cstheme="minorHAnsi"/>
                                <w:sz w:val="22"/>
                                <w:szCs w:val="22"/>
                              </w:rPr>
                              <w:t xml:space="preserve">Michigan law requires the reporting of actual or suspected child abuse or neglect by certain persons (called mandated reporters).  Mandated reporters include physicians, nurses, therapists, and other medical professionals.  A complete list may be found </w:t>
                            </w:r>
                            <w:hyperlink r:id="rId27" w:history="1">
                              <w:r w:rsidR="0016622A" w:rsidRPr="00AE6B81">
                                <w:rPr>
                                  <w:rStyle w:val="Hyperlink"/>
                                  <w:rFonts w:asciiTheme="minorHAnsi" w:hAnsiTheme="minorHAnsi" w:cstheme="minorHAnsi"/>
                                  <w:sz w:val="22"/>
                                  <w:szCs w:val="22"/>
                                </w:rPr>
                                <w:t>here</w:t>
                              </w:r>
                            </w:hyperlink>
                            <w:r w:rsidR="0016622A" w:rsidRPr="00AE6B81">
                              <w:rPr>
                                <w:rFonts w:asciiTheme="minorHAnsi" w:hAnsiTheme="minorHAnsi" w:cstheme="minorHAnsi"/>
                                <w:sz w:val="22"/>
                                <w:szCs w:val="22"/>
                              </w:rPr>
                              <w:t>.</w:t>
                            </w:r>
                          </w:p>
                          <w:p w14:paraId="3A3315CF" w14:textId="77777777" w:rsidR="005E76F4" w:rsidRDefault="005E76F4" w:rsidP="00BD21E2">
                            <w:pPr>
                              <w:spacing w:after="120"/>
                              <w:rPr>
                                <w:rFonts w:asciiTheme="minorHAnsi" w:hAnsiTheme="minorHAnsi" w:cstheme="minorHAnsi"/>
                                <w:sz w:val="22"/>
                                <w:szCs w:val="22"/>
                              </w:rPr>
                            </w:pPr>
                            <w:r w:rsidRPr="00AE6B81">
                              <w:rPr>
                                <w:rFonts w:asciiTheme="minorHAnsi" w:hAnsiTheme="minorHAnsi" w:cstheme="minorHAnsi"/>
                                <w:sz w:val="22"/>
                                <w:szCs w:val="22"/>
                              </w:rPr>
                              <w:t xml:space="preserve">A study team may consist entirely of mandated reporters, a combination of mandated and non-mandated reporters, or entirely of non-mandated reporters.  </w:t>
                            </w:r>
                          </w:p>
                          <w:p w14:paraId="52640DA9" w14:textId="77777777" w:rsidR="0016622A" w:rsidRPr="00AE6B81" w:rsidRDefault="0016622A" w:rsidP="00BD21E2">
                            <w:pPr>
                              <w:spacing w:after="120"/>
                              <w:rPr>
                                <w:rFonts w:asciiTheme="minorHAnsi" w:hAnsiTheme="minorHAnsi" w:cstheme="minorHAnsi"/>
                                <w:sz w:val="22"/>
                                <w:szCs w:val="22"/>
                              </w:rPr>
                            </w:pPr>
                            <w:r w:rsidRPr="00AE6B81">
                              <w:rPr>
                                <w:rFonts w:asciiTheme="minorHAnsi" w:hAnsiTheme="minorHAnsi" w:cstheme="minorHAnsi"/>
                                <w:sz w:val="22"/>
                                <w:szCs w:val="22"/>
                              </w:rPr>
                              <w:t>The following language should be inserted if actual or suspected child abuse may be revealed during this study:</w:t>
                            </w:r>
                          </w:p>
                          <w:p w14:paraId="636CFEE2" w14:textId="10A60C32" w:rsidR="0016622A" w:rsidRPr="00AE6B81" w:rsidRDefault="0016622A" w:rsidP="00BD21E2">
                            <w:pPr>
                              <w:pStyle w:val="ListParagraph"/>
                              <w:numPr>
                                <w:ilvl w:val="0"/>
                                <w:numId w:val="14"/>
                              </w:numPr>
                              <w:spacing w:after="120"/>
                              <w:contextualSpacing w:val="0"/>
                              <w:rPr>
                                <w:rFonts w:asciiTheme="minorHAnsi" w:hAnsiTheme="minorHAnsi" w:cstheme="minorHAnsi"/>
                                <w:sz w:val="22"/>
                                <w:szCs w:val="22"/>
                              </w:rPr>
                            </w:pPr>
                            <w:r w:rsidRPr="00AE6B81">
                              <w:rPr>
                                <w:rFonts w:asciiTheme="minorHAnsi" w:hAnsiTheme="minorHAnsi" w:cstheme="minorHAnsi"/>
                                <w:sz w:val="22"/>
                                <w:szCs w:val="22"/>
                              </w:rPr>
                              <w:t xml:space="preserve">For the parental permission form: If you tell us or we learn something that makes us believe that your child or others have been or may be </w:t>
                            </w:r>
                            <w:r w:rsidR="005E76F4">
                              <w:rPr>
                                <w:rFonts w:asciiTheme="minorHAnsi" w:hAnsiTheme="minorHAnsi" w:cstheme="minorHAnsi"/>
                                <w:sz w:val="22"/>
                                <w:szCs w:val="22"/>
                              </w:rPr>
                              <w:t>abused or neglected</w:t>
                            </w:r>
                            <w:r w:rsidRPr="00AE6B81">
                              <w:rPr>
                                <w:rFonts w:asciiTheme="minorHAnsi" w:hAnsiTheme="minorHAnsi" w:cstheme="minorHAnsi"/>
                                <w:sz w:val="22"/>
                                <w:szCs w:val="22"/>
                              </w:rPr>
                              <w:t>, we may</w:t>
                            </w:r>
                            <w:r w:rsidR="005E76F4">
                              <w:rPr>
                                <w:rFonts w:asciiTheme="minorHAnsi" w:hAnsiTheme="minorHAnsi" w:cstheme="minorHAnsi"/>
                                <w:sz w:val="22"/>
                                <w:szCs w:val="22"/>
                              </w:rPr>
                              <w:t xml:space="preserve">, and in some cases must, </w:t>
                            </w:r>
                            <w:r w:rsidRPr="00AE6B81">
                              <w:rPr>
                                <w:rFonts w:asciiTheme="minorHAnsi" w:hAnsiTheme="minorHAnsi" w:cstheme="minorHAnsi"/>
                                <w:sz w:val="22"/>
                                <w:szCs w:val="22"/>
                              </w:rPr>
                              <w:t>report that information to the appropriate agencies.</w:t>
                            </w:r>
                          </w:p>
                          <w:p w14:paraId="677B12EB" w14:textId="43BE6537" w:rsidR="0016622A" w:rsidRPr="00AE6B81" w:rsidRDefault="0016622A" w:rsidP="00BD21E2">
                            <w:pPr>
                              <w:pStyle w:val="ListParagraph"/>
                              <w:numPr>
                                <w:ilvl w:val="0"/>
                                <w:numId w:val="14"/>
                              </w:numPr>
                              <w:spacing w:after="120"/>
                              <w:contextualSpacing w:val="0"/>
                              <w:rPr>
                                <w:rFonts w:asciiTheme="minorHAnsi" w:hAnsiTheme="minorHAnsi" w:cstheme="minorHAnsi"/>
                                <w:sz w:val="22"/>
                                <w:szCs w:val="22"/>
                              </w:rPr>
                            </w:pPr>
                            <w:r w:rsidRPr="00AE6B81">
                              <w:rPr>
                                <w:rFonts w:asciiTheme="minorHAnsi" w:hAnsiTheme="minorHAnsi" w:cstheme="minorHAnsi"/>
                                <w:sz w:val="22"/>
                                <w:szCs w:val="22"/>
                              </w:rPr>
                              <w:t xml:space="preserve">For the child assent form: If you tell us or we learn something that makes us believe that you or others have been or may be </w:t>
                            </w:r>
                            <w:r w:rsidR="005E76F4">
                              <w:rPr>
                                <w:rFonts w:asciiTheme="minorHAnsi" w:hAnsiTheme="minorHAnsi" w:cstheme="minorHAnsi"/>
                                <w:sz w:val="22"/>
                                <w:szCs w:val="22"/>
                              </w:rPr>
                              <w:t>abused or neglected</w:t>
                            </w:r>
                            <w:r w:rsidRPr="00AE6B81">
                              <w:rPr>
                                <w:rFonts w:asciiTheme="minorHAnsi" w:hAnsiTheme="minorHAnsi" w:cstheme="minorHAnsi"/>
                                <w:sz w:val="22"/>
                                <w:szCs w:val="22"/>
                              </w:rPr>
                              <w:t>, we may</w:t>
                            </w:r>
                            <w:r w:rsidR="005E76F4">
                              <w:rPr>
                                <w:rFonts w:asciiTheme="minorHAnsi" w:hAnsiTheme="minorHAnsi" w:cstheme="minorHAnsi"/>
                                <w:sz w:val="22"/>
                                <w:szCs w:val="22"/>
                              </w:rPr>
                              <w:t xml:space="preserve">, and in some cases must, </w:t>
                            </w:r>
                            <w:r w:rsidRPr="00AE6B81">
                              <w:rPr>
                                <w:rFonts w:asciiTheme="minorHAnsi" w:hAnsiTheme="minorHAnsi" w:cstheme="minorHAnsi"/>
                                <w:sz w:val="22"/>
                                <w:szCs w:val="22"/>
                              </w:rPr>
                              <w:t>report that information to the appropriate agencies.</w:t>
                            </w:r>
                          </w:p>
                          <w:p w14:paraId="65A3A0CF" w14:textId="0BD05807" w:rsidR="0016622A" w:rsidRPr="00C65535" w:rsidRDefault="0016622A" w:rsidP="00BD21E2">
                            <w:pPr>
                              <w:spacing w:after="120"/>
                              <w:rPr>
                                <w:sz w:val="22"/>
                              </w:rPr>
                            </w:pPr>
                            <w:r w:rsidRPr="00AE6B81">
                              <w:rPr>
                                <w:rFonts w:asciiTheme="minorHAnsi" w:hAnsiTheme="minorHAnsi" w:cstheme="minorHAnsi"/>
                                <w:sz w:val="22"/>
                                <w:szCs w:val="22"/>
                              </w:rPr>
                              <w:t xml:space="preserve">If you encounter actual or suspected child abuse or neglect, contact the UHMS Child Protection Team for assistance: 734.763.0215 or </w:t>
                            </w:r>
                            <w:hyperlink r:id="rId28" w:history="1">
                              <w:r w:rsidRPr="00064A2A">
                                <w:rPr>
                                  <w:rStyle w:val="Hyperlink"/>
                                  <w:rFonts w:asciiTheme="minorHAnsi" w:hAnsiTheme="minorHAnsi" w:cstheme="minorHAnsi"/>
                                  <w:sz w:val="22"/>
                                  <w:szCs w:val="22"/>
                                </w:rPr>
                                <w:t>http://www.mottchildren.org/conditions-treatments/ped-cpt</w:t>
                              </w:r>
                            </w:hyperlink>
                            <w:r>
                              <w:rPr>
                                <w:rFonts w:asciiTheme="minorHAnsi" w:hAnsiTheme="minorHAnsi" w:cstheme="minorHAnsi"/>
                                <w:sz w:val="22"/>
                                <w:szCs w:val="22"/>
                              </w:rPr>
                              <w:t>.</w:t>
                            </w:r>
                          </w:p>
                        </w:txbxContent>
                      </wps:txbx>
                      <wps:bodyPr rot="0" vert="horz" wrap="square" lIns="91440" tIns="45720" rIns="91440" bIns="45720" anchor="t" anchorCtr="0">
                        <a:noAutofit/>
                      </wps:bodyPr>
                    </wps:wsp>
                  </a:graphicData>
                </a:graphic>
              </wp:inline>
            </w:drawing>
          </mc:Choice>
          <mc:Fallback>
            <w:pict>
              <v:shape w14:anchorId="688ED50A" id="_x0000_s1087" type="#_x0000_t202" style="width:597.5pt;height:2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lmOgIAAGYEAAAOAAAAZHJzL2Uyb0RvYy54bWysVNuO2yAQfa/Uf0C8N3bSOMlacVbbbLeq&#10;tL1I234AxjhGBYYCiZ1+fQecZLPtW1U/IJiBMzPnzHh9O2hFDsJ5Caai00lOiTAcGml2Ff3+7eHN&#10;ihIfmGmYAiMqehSe3m5ev1r3thQz6EA1whEEMb7sbUW7EGyZZZ53QjM/ASsMOltwmgU8ul3WONYj&#10;ulbZLM8XWQ+usQ648B6t96OTbhJ+2woevrStF4GoimJuIa0urXVcs82alTvHbCf5KQ32D1loJg0G&#10;vUDds8DI3sm/oLTkDjy0YcJBZ9C2kotUA1Yzzf+o5qljVqRakBxvLzT5/wfLPx+e7FdHwvAOBhQw&#10;FeHtI/AfnhjYdszsxJ1z0HeCNRh4GinLeuvL09NItS99BKn7T9CgyGwfIAENrdORFayTIDoKcLyQ&#10;LoZAOBqXxWo1LRaUcPS9LfLlfFmkGKw8P7fOhw8CNImbijpUNcGzw6MPMR1Wnq/EaB6UbB6kUukQ&#10;O0lslSMHhj3AOBcmFOm52mvMd7TPc/zGbkAz9sxoXpzNGCL1ZERKAV8EUYb0Fb0pZiPwC593u/oS&#10;PsKNcSLgdZ5aBhwEJXVFV5dLrIysvzdNatPApBr3+FiZkwyR+VGDMNQDkU1FF0mkKEsNzRGFcTA2&#10;Pg4qbjpwvyjpsekr6n/umROUqI8Gxb2ZzudxStJhXixneHDXnvrawwxHqIoGSsbtNqTJirQbuMMm&#10;aGWS5zmTU87YzInE0+DFabk+p1vPv4fNbwAAAP//AwBQSwMEFAAGAAgAAAAhAGQ8jvvbAAAABgEA&#10;AA8AAABkcnMvZG93bnJldi54bWxMj8FuwjAQRO+V+AdrkXorDqiBkmaDEBW3VmppP8CJl8RqvI5i&#10;Q0K/vqaXchlpNKuZt/lmtK04U++NY4T5LAFBXDltuEb4+tw/PIHwQbFWrWNCuJCHTTG5y1Wm3cAf&#10;dD6EWsQS9plCaELoMil91ZBVfuY64pgdXW9ViLavpe7VEMttKxdJspRWGY4Ljepo11D1fThZhLeX&#10;ZFxZc/kZyv3Srbp38+qdQbyfjttnEIHG8H8MV/yIDkVkKt2JtRctQnwk/Ok1m6/T6EuENF08gixy&#10;eYtf/AIAAP//AwBQSwECLQAUAAYACAAAACEAtoM4kv4AAADhAQAAEwAAAAAAAAAAAAAAAAAAAAAA&#10;W0NvbnRlbnRfVHlwZXNdLnhtbFBLAQItABQABgAIAAAAIQA4/SH/1gAAAJQBAAALAAAAAAAAAAAA&#10;AAAAAC8BAABfcmVscy8ucmVsc1BLAQItABQABgAIAAAAIQBCEolmOgIAAGYEAAAOAAAAAAAAAAAA&#10;AAAAAC4CAABkcnMvZTJvRG9jLnhtbFBLAQItABQABgAIAAAAIQBkPI772wAAAAYBAAAPAAAAAAAA&#10;AAAAAAAAAJQEAABkcnMvZG93bnJldi54bWxQSwUGAAAAAAQABADzAAAAnAUAAAAA&#10;" fillcolor="#b4c6e7 [1304]">
                <v:textbox>
                  <w:txbxContent>
                    <w:p w14:paraId="2D8D838F" w14:textId="40CA80B3" w:rsidR="005E76F4" w:rsidRDefault="0016622A" w:rsidP="00BD21E2">
                      <w:pPr>
                        <w:spacing w:after="120"/>
                        <w:rPr>
                          <w:rFonts w:asciiTheme="minorHAnsi" w:hAnsiTheme="minorHAnsi" w:cstheme="minorHAnsi"/>
                          <w:b/>
                          <w:sz w:val="22"/>
                          <w:szCs w:val="22"/>
                        </w:rPr>
                      </w:pPr>
                      <w:r w:rsidRPr="00AE6B81">
                        <w:rPr>
                          <w:rFonts w:asciiTheme="minorHAnsi" w:hAnsiTheme="minorHAnsi" w:cstheme="minorHAnsi"/>
                          <w:b/>
                          <w:sz w:val="22"/>
                          <w:szCs w:val="22"/>
                        </w:rPr>
                        <w:t xml:space="preserve">Child Abuse </w:t>
                      </w:r>
                      <w:r w:rsidR="005E76F4">
                        <w:rPr>
                          <w:rFonts w:asciiTheme="minorHAnsi" w:hAnsiTheme="minorHAnsi" w:cstheme="minorHAnsi"/>
                          <w:b/>
                          <w:sz w:val="22"/>
                          <w:szCs w:val="22"/>
                        </w:rPr>
                        <w:t xml:space="preserve">– </w:t>
                      </w:r>
                      <w:r w:rsidR="005E76F4">
                        <w:rPr>
                          <w:rFonts w:asciiTheme="minorHAnsi" w:hAnsiTheme="minorHAnsi" w:cstheme="minorHAnsi"/>
                          <w:bCs/>
                          <w:sz w:val="22"/>
                          <w:szCs w:val="22"/>
                        </w:rPr>
                        <w:t>The</w:t>
                      </w:r>
                      <w:r w:rsidR="005E76F4" w:rsidRPr="005772D0">
                        <w:rPr>
                          <w:rFonts w:asciiTheme="minorHAnsi" w:hAnsiTheme="minorHAnsi" w:cstheme="minorHAnsi"/>
                          <w:bCs/>
                          <w:sz w:val="22"/>
                          <w:szCs w:val="22"/>
                        </w:rPr>
                        <w:t xml:space="preserve"> University of </w:t>
                      </w:r>
                      <w:r w:rsidR="00834852">
                        <w:rPr>
                          <w:rFonts w:asciiTheme="minorHAnsi" w:hAnsiTheme="minorHAnsi" w:cstheme="minorHAnsi"/>
                          <w:bCs/>
                          <w:sz w:val="22"/>
                          <w:szCs w:val="22"/>
                        </w:rPr>
                        <w:t>Children on Campus</w:t>
                      </w:r>
                      <w:r w:rsidR="005E76F4">
                        <w:rPr>
                          <w:rFonts w:asciiTheme="minorHAnsi" w:hAnsiTheme="minorHAnsi" w:cstheme="minorHAnsi"/>
                          <w:bCs/>
                          <w:sz w:val="22"/>
                          <w:szCs w:val="22"/>
                        </w:rPr>
                        <w:t xml:space="preserve"> policy requires all study team members (including university employees, students, and volunteers) who interact with minors participating as subjects in university-sponsored research to adhere to the policy, including reporting actual or suspected child abuse or neglect of any adult responsible for the child’s health and welfare. Additional information may be found </w:t>
                      </w:r>
                      <w:hyperlink r:id="rId29" w:history="1">
                        <w:r w:rsidR="005E76F4" w:rsidRPr="001F00C9">
                          <w:rPr>
                            <w:rStyle w:val="Hyperlink"/>
                            <w:rFonts w:asciiTheme="minorHAnsi" w:hAnsiTheme="minorHAnsi" w:cstheme="minorHAnsi"/>
                            <w:bCs/>
                            <w:sz w:val="22"/>
                            <w:szCs w:val="22"/>
                          </w:rPr>
                          <w:t>here</w:t>
                        </w:r>
                      </w:hyperlink>
                      <w:r w:rsidR="005E76F4">
                        <w:rPr>
                          <w:rFonts w:asciiTheme="minorHAnsi" w:hAnsiTheme="minorHAnsi" w:cstheme="minorHAnsi"/>
                          <w:bCs/>
                          <w:sz w:val="22"/>
                          <w:szCs w:val="22"/>
                        </w:rPr>
                        <w:t>.</w:t>
                      </w:r>
                    </w:p>
                    <w:p w14:paraId="7704AD9B" w14:textId="0DFCDA1B" w:rsidR="0016622A" w:rsidRPr="00AE6B81" w:rsidRDefault="005E76F4" w:rsidP="00BD21E2">
                      <w:pPr>
                        <w:spacing w:after="120"/>
                        <w:rPr>
                          <w:rFonts w:asciiTheme="minorHAnsi" w:hAnsiTheme="minorHAnsi" w:cstheme="minorHAnsi"/>
                          <w:sz w:val="22"/>
                          <w:szCs w:val="22"/>
                        </w:rPr>
                      </w:pPr>
                      <w:r w:rsidRPr="002340A7">
                        <w:rPr>
                          <w:rFonts w:asciiTheme="minorHAnsi" w:hAnsiTheme="minorHAnsi" w:cstheme="minorHAnsi"/>
                          <w:bCs/>
                          <w:sz w:val="22"/>
                          <w:szCs w:val="22"/>
                        </w:rPr>
                        <w:t xml:space="preserve">In addition, </w:t>
                      </w:r>
                      <w:r w:rsidR="0016622A" w:rsidRPr="00AE6B81">
                        <w:rPr>
                          <w:rFonts w:asciiTheme="minorHAnsi" w:hAnsiTheme="minorHAnsi" w:cstheme="minorHAnsi"/>
                          <w:sz w:val="22"/>
                          <w:szCs w:val="22"/>
                        </w:rPr>
                        <w:t xml:space="preserve">Michigan law requires the reporting of actual or suspected child abuse or neglect by certain persons (called mandated reporters).  Mandated reporters include physicians, nurses, therapists, and other medical professionals.  A complete list may be found </w:t>
                      </w:r>
                      <w:hyperlink r:id="rId30" w:history="1">
                        <w:r w:rsidR="0016622A" w:rsidRPr="00AE6B81">
                          <w:rPr>
                            <w:rStyle w:val="Hyperlink"/>
                            <w:rFonts w:asciiTheme="minorHAnsi" w:hAnsiTheme="minorHAnsi" w:cstheme="minorHAnsi"/>
                            <w:sz w:val="22"/>
                            <w:szCs w:val="22"/>
                          </w:rPr>
                          <w:t>here</w:t>
                        </w:r>
                      </w:hyperlink>
                      <w:r w:rsidR="0016622A" w:rsidRPr="00AE6B81">
                        <w:rPr>
                          <w:rFonts w:asciiTheme="minorHAnsi" w:hAnsiTheme="minorHAnsi" w:cstheme="minorHAnsi"/>
                          <w:sz w:val="22"/>
                          <w:szCs w:val="22"/>
                        </w:rPr>
                        <w:t>.</w:t>
                      </w:r>
                    </w:p>
                    <w:p w14:paraId="3A3315CF" w14:textId="77777777" w:rsidR="005E76F4" w:rsidRDefault="005E76F4" w:rsidP="00BD21E2">
                      <w:pPr>
                        <w:spacing w:after="120"/>
                        <w:rPr>
                          <w:rFonts w:asciiTheme="minorHAnsi" w:hAnsiTheme="minorHAnsi" w:cstheme="minorHAnsi"/>
                          <w:sz w:val="22"/>
                          <w:szCs w:val="22"/>
                        </w:rPr>
                      </w:pPr>
                      <w:r w:rsidRPr="00AE6B81">
                        <w:rPr>
                          <w:rFonts w:asciiTheme="minorHAnsi" w:hAnsiTheme="minorHAnsi" w:cstheme="minorHAnsi"/>
                          <w:sz w:val="22"/>
                          <w:szCs w:val="22"/>
                        </w:rPr>
                        <w:t xml:space="preserve">A study team may consist entirely of mandated reporters, a combination of mandated and non-mandated reporters, or entirely of non-mandated reporters.  </w:t>
                      </w:r>
                    </w:p>
                    <w:p w14:paraId="52640DA9" w14:textId="77777777" w:rsidR="0016622A" w:rsidRPr="00AE6B81" w:rsidRDefault="0016622A" w:rsidP="00BD21E2">
                      <w:pPr>
                        <w:spacing w:after="120"/>
                        <w:rPr>
                          <w:rFonts w:asciiTheme="minorHAnsi" w:hAnsiTheme="minorHAnsi" w:cstheme="minorHAnsi"/>
                          <w:sz w:val="22"/>
                          <w:szCs w:val="22"/>
                        </w:rPr>
                      </w:pPr>
                      <w:r w:rsidRPr="00AE6B81">
                        <w:rPr>
                          <w:rFonts w:asciiTheme="minorHAnsi" w:hAnsiTheme="minorHAnsi" w:cstheme="minorHAnsi"/>
                          <w:sz w:val="22"/>
                          <w:szCs w:val="22"/>
                        </w:rPr>
                        <w:t>The following language should be inserted if actual or suspected child abuse may be revealed during this study:</w:t>
                      </w:r>
                    </w:p>
                    <w:p w14:paraId="636CFEE2" w14:textId="10A60C32" w:rsidR="0016622A" w:rsidRPr="00AE6B81" w:rsidRDefault="0016622A" w:rsidP="00BD21E2">
                      <w:pPr>
                        <w:pStyle w:val="ListParagraph"/>
                        <w:numPr>
                          <w:ilvl w:val="0"/>
                          <w:numId w:val="14"/>
                        </w:numPr>
                        <w:spacing w:after="120"/>
                        <w:contextualSpacing w:val="0"/>
                        <w:rPr>
                          <w:rFonts w:asciiTheme="minorHAnsi" w:hAnsiTheme="minorHAnsi" w:cstheme="minorHAnsi"/>
                          <w:sz w:val="22"/>
                          <w:szCs w:val="22"/>
                        </w:rPr>
                      </w:pPr>
                      <w:r w:rsidRPr="00AE6B81">
                        <w:rPr>
                          <w:rFonts w:asciiTheme="minorHAnsi" w:hAnsiTheme="minorHAnsi" w:cstheme="minorHAnsi"/>
                          <w:sz w:val="22"/>
                          <w:szCs w:val="22"/>
                        </w:rPr>
                        <w:t xml:space="preserve">For the parental permission form: If you tell us or we learn something that makes us believe that your child or others have been or may be </w:t>
                      </w:r>
                      <w:r w:rsidR="005E76F4">
                        <w:rPr>
                          <w:rFonts w:asciiTheme="minorHAnsi" w:hAnsiTheme="minorHAnsi" w:cstheme="minorHAnsi"/>
                          <w:sz w:val="22"/>
                          <w:szCs w:val="22"/>
                        </w:rPr>
                        <w:t>abused or neglected</w:t>
                      </w:r>
                      <w:r w:rsidRPr="00AE6B81">
                        <w:rPr>
                          <w:rFonts w:asciiTheme="minorHAnsi" w:hAnsiTheme="minorHAnsi" w:cstheme="minorHAnsi"/>
                          <w:sz w:val="22"/>
                          <w:szCs w:val="22"/>
                        </w:rPr>
                        <w:t>, we may</w:t>
                      </w:r>
                      <w:r w:rsidR="005E76F4">
                        <w:rPr>
                          <w:rFonts w:asciiTheme="minorHAnsi" w:hAnsiTheme="minorHAnsi" w:cstheme="minorHAnsi"/>
                          <w:sz w:val="22"/>
                          <w:szCs w:val="22"/>
                        </w:rPr>
                        <w:t xml:space="preserve">, and in some cases must, </w:t>
                      </w:r>
                      <w:r w:rsidRPr="00AE6B81">
                        <w:rPr>
                          <w:rFonts w:asciiTheme="minorHAnsi" w:hAnsiTheme="minorHAnsi" w:cstheme="minorHAnsi"/>
                          <w:sz w:val="22"/>
                          <w:szCs w:val="22"/>
                        </w:rPr>
                        <w:t>report that information to the appropriate agencies.</w:t>
                      </w:r>
                    </w:p>
                    <w:p w14:paraId="677B12EB" w14:textId="43BE6537" w:rsidR="0016622A" w:rsidRPr="00AE6B81" w:rsidRDefault="0016622A" w:rsidP="00BD21E2">
                      <w:pPr>
                        <w:pStyle w:val="ListParagraph"/>
                        <w:numPr>
                          <w:ilvl w:val="0"/>
                          <w:numId w:val="14"/>
                        </w:numPr>
                        <w:spacing w:after="120"/>
                        <w:contextualSpacing w:val="0"/>
                        <w:rPr>
                          <w:rFonts w:asciiTheme="minorHAnsi" w:hAnsiTheme="minorHAnsi" w:cstheme="minorHAnsi"/>
                          <w:sz w:val="22"/>
                          <w:szCs w:val="22"/>
                        </w:rPr>
                      </w:pPr>
                      <w:r w:rsidRPr="00AE6B81">
                        <w:rPr>
                          <w:rFonts w:asciiTheme="minorHAnsi" w:hAnsiTheme="minorHAnsi" w:cstheme="minorHAnsi"/>
                          <w:sz w:val="22"/>
                          <w:szCs w:val="22"/>
                        </w:rPr>
                        <w:t xml:space="preserve">For the child assent form: If you tell us or we learn something that makes us believe that you or others have been or may be </w:t>
                      </w:r>
                      <w:r w:rsidR="005E76F4">
                        <w:rPr>
                          <w:rFonts w:asciiTheme="minorHAnsi" w:hAnsiTheme="minorHAnsi" w:cstheme="minorHAnsi"/>
                          <w:sz w:val="22"/>
                          <w:szCs w:val="22"/>
                        </w:rPr>
                        <w:t>abused or neglected</w:t>
                      </w:r>
                      <w:r w:rsidRPr="00AE6B81">
                        <w:rPr>
                          <w:rFonts w:asciiTheme="minorHAnsi" w:hAnsiTheme="minorHAnsi" w:cstheme="minorHAnsi"/>
                          <w:sz w:val="22"/>
                          <w:szCs w:val="22"/>
                        </w:rPr>
                        <w:t>, we may</w:t>
                      </w:r>
                      <w:r w:rsidR="005E76F4">
                        <w:rPr>
                          <w:rFonts w:asciiTheme="minorHAnsi" w:hAnsiTheme="minorHAnsi" w:cstheme="minorHAnsi"/>
                          <w:sz w:val="22"/>
                          <w:szCs w:val="22"/>
                        </w:rPr>
                        <w:t xml:space="preserve">, and in some cases must, </w:t>
                      </w:r>
                      <w:r w:rsidRPr="00AE6B81">
                        <w:rPr>
                          <w:rFonts w:asciiTheme="minorHAnsi" w:hAnsiTheme="minorHAnsi" w:cstheme="minorHAnsi"/>
                          <w:sz w:val="22"/>
                          <w:szCs w:val="22"/>
                        </w:rPr>
                        <w:t>report that information to the appropriate agencies.</w:t>
                      </w:r>
                    </w:p>
                    <w:p w14:paraId="65A3A0CF" w14:textId="0BD05807" w:rsidR="0016622A" w:rsidRPr="00C65535" w:rsidRDefault="0016622A" w:rsidP="00BD21E2">
                      <w:pPr>
                        <w:spacing w:after="120"/>
                        <w:rPr>
                          <w:sz w:val="22"/>
                        </w:rPr>
                      </w:pPr>
                      <w:r w:rsidRPr="00AE6B81">
                        <w:rPr>
                          <w:rFonts w:asciiTheme="minorHAnsi" w:hAnsiTheme="minorHAnsi" w:cstheme="minorHAnsi"/>
                          <w:sz w:val="22"/>
                          <w:szCs w:val="22"/>
                        </w:rPr>
                        <w:t xml:space="preserve">If you encounter actual or suspected child abuse or neglect, contact the UHMS Child Protection Team for assistance: 734.763.0215 or </w:t>
                      </w:r>
                      <w:hyperlink r:id="rId31" w:history="1">
                        <w:r w:rsidRPr="00064A2A">
                          <w:rPr>
                            <w:rStyle w:val="Hyperlink"/>
                            <w:rFonts w:asciiTheme="minorHAnsi" w:hAnsiTheme="minorHAnsi" w:cstheme="minorHAnsi"/>
                            <w:sz w:val="22"/>
                            <w:szCs w:val="22"/>
                          </w:rPr>
                          <w:t>http://www.mottchildren.org/conditions-treatments/ped-cpt</w:t>
                        </w:r>
                      </w:hyperlink>
                      <w:r>
                        <w:rPr>
                          <w:rFonts w:asciiTheme="minorHAnsi" w:hAnsiTheme="minorHAnsi" w:cstheme="minorHAnsi"/>
                          <w:sz w:val="22"/>
                          <w:szCs w:val="22"/>
                        </w:rPr>
                        <w:t>.</w:t>
                      </w:r>
                    </w:p>
                  </w:txbxContent>
                </v:textbox>
                <w10:anchorlock/>
              </v:shape>
            </w:pict>
          </mc:Fallback>
        </mc:AlternateContent>
      </w:r>
    </w:p>
    <w:p w14:paraId="61DACEA0" w14:textId="77777777" w:rsidR="00247D5F" w:rsidRPr="00E66E05" w:rsidRDefault="00247D5F" w:rsidP="00E66E05">
      <w:pPr>
        <w:spacing w:after="120"/>
        <w:rPr>
          <w:rFonts w:asciiTheme="minorHAnsi" w:hAnsiTheme="minorHAnsi" w:cstheme="minorHAnsi"/>
          <w:b/>
          <w:sz w:val="22"/>
          <w:szCs w:val="22"/>
        </w:rPr>
      </w:pPr>
    </w:p>
    <w:p w14:paraId="081D968B" w14:textId="5AEFD042" w:rsidR="00247D5F" w:rsidRPr="00E66E05" w:rsidRDefault="00854692" w:rsidP="00E66E05">
      <w:pPr>
        <w:spacing w:after="120"/>
        <w:ind w:hanging="720"/>
        <w:rPr>
          <w:rFonts w:asciiTheme="minorHAnsi" w:hAnsiTheme="minorHAnsi" w:cstheme="minorHAnsi"/>
          <w:b/>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3E96DA08" wp14:editId="3C2C20D3">
                <wp:extent cx="7588156" cy="5158854"/>
                <wp:effectExtent l="0" t="0" r="13335" b="22860"/>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156" cy="5158854"/>
                        </a:xfrm>
                        <a:prstGeom prst="rect">
                          <a:avLst/>
                        </a:prstGeom>
                        <a:solidFill>
                          <a:schemeClr val="accent5">
                            <a:lumMod val="40000"/>
                            <a:lumOff val="60000"/>
                          </a:schemeClr>
                        </a:solidFill>
                        <a:ln w="9525">
                          <a:solidFill>
                            <a:srgbClr val="000000"/>
                          </a:solidFill>
                          <a:miter lim="800000"/>
                          <a:headEnd/>
                          <a:tailEnd/>
                        </a:ln>
                      </wps:spPr>
                      <wps:txbx>
                        <w:txbxContent>
                          <w:p w14:paraId="7703EC65" w14:textId="77777777" w:rsidR="00854692" w:rsidRPr="0084723A" w:rsidRDefault="00854692" w:rsidP="00BD21E2">
                            <w:pPr>
                              <w:pStyle w:val="CommentText"/>
                              <w:spacing w:after="120"/>
                              <w:rPr>
                                <w:rFonts w:asciiTheme="minorHAnsi" w:hAnsiTheme="minorHAnsi"/>
                                <w:sz w:val="32"/>
                                <w:szCs w:val="32"/>
                              </w:rPr>
                            </w:pPr>
                            <w:r w:rsidRPr="0084723A">
                              <w:rPr>
                                <w:rFonts w:asciiTheme="minorHAnsi" w:hAnsiTheme="minorHAnsi"/>
                                <w:b/>
                                <w:bCs/>
                                <w:sz w:val="32"/>
                                <w:szCs w:val="32"/>
                              </w:rPr>
                              <w:t xml:space="preserve">ClinicalTrials.Gov </w:t>
                            </w:r>
                          </w:p>
                          <w:p w14:paraId="6C90CF62" w14:textId="77777777" w:rsidR="00854692" w:rsidRPr="00F64E59" w:rsidRDefault="00854692" w:rsidP="00BD21E2">
                            <w:pPr>
                              <w:pStyle w:val="CommentText"/>
                              <w:spacing w:after="120"/>
                              <w:rPr>
                                <w:rFonts w:ascii="Calibri" w:hAnsi="Calibri"/>
                                <w:b/>
                                <w:sz w:val="22"/>
                                <w:szCs w:val="22"/>
                              </w:rPr>
                            </w:pPr>
                            <w:r w:rsidRPr="00F64E59">
                              <w:rPr>
                                <w:rFonts w:ascii="Calibri" w:hAnsi="Calibri"/>
                                <w:b/>
                                <w:sz w:val="22"/>
                                <w:szCs w:val="22"/>
                              </w:rPr>
                              <w:t>Required Registration and Reporting for ACTs</w:t>
                            </w:r>
                          </w:p>
                          <w:p w14:paraId="0A70C3A3" w14:textId="77777777" w:rsidR="00854692" w:rsidRDefault="00000000" w:rsidP="00BD21E2">
                            <w:pPr>
                              <w:pStyle w:val="CommentText"/>
                              <w:spacing w:after="120"/>
                              <w:rPr>
                                <w:rFonts w:ascii="Calibri" w:hAnsi="Calibri"/>
                                <w:sz w:val="22"/>
                                <w:szCs w:val="22"/>
                              </w:rPr>
                            </w:pPr>
                            <w:hyperlink r:id="rId32" w:history="1">
                              <w:r w:rsidR="00854692">
                                <w:rPr>
                                  <w:rStyle w:val="Hyperlink"/>
                                  <w:rFonts w:ascii="Calibri" w:hAnsi="Calibri"/>
                                  <w:sz w:val="22"/>
                                  <w:szCs w:val="22"/>
                                </w:rPr>
                                <w:t>Applicable Clinical Trials</w:t>
                              </w:r>
                            </w:hyperlink>
                            <w:r w:rsidR="00854692">
                              <w:rPr>
                                <w:rFonts w:ascii="Calibri" w:hAnsi="Calibri"/>
                                <w:color w:val="000000"/>
                                <w:sz w:val="22"/>
                                <w:szCs w:val="22"/>
                              </w:rPr>
                              <w:t xml:space="preserve"> (ACTs) are</w:t>
                            </w:r>
                            <w:r w:rsidR="00854692">
                              <w:rPr>
                                <w:rFonts w:ascii="Calibri" w:hAnsi="Calibri"/>
                                <w:sz w:val="22"/>
                                <w:szCs w:val="22"/>
                              </w:rPr>
                              <w:t xml:space="preserve"> required </w:t>
                            </w:r>
                            <w:r w:rsidR="00854692">
                              <w:rPr>
                                <w:rFonts w:ascii="Calibri" w:hAnsi="Calibri"/>
                                <w:b/>
                                <w:bCs/>
                                <w:sz w:val="22"/>
                                <w:szCs w:val="22"/>
                              </w:rPr>
                              <w:t xml:space="preserve">by federal law </w:t>
                            </w:r>
                            <w:r w:rsidR="00854692">
                              <w:rPr>
                                <w:rFonts w:ascii="Calibri" w:hAnsi="Calibri"/>
                                <w:sz w:val="22"/>
                                <w:szCs w:val="22"/>
                              </w:rPr>
                              <w:t xml:space="preserve">to be </w:t>
                            </w:r>
                            <w:r w:rsidR="00854692" w:rsidRPr="00F64E59">
                              <w:rPr>
                                <w:rFonts w:ascii="Calibri" w:hAnsi="Calibri"/>
                                <w:sz w:val="22"/>
                                <w:szCs w:val="22"/>
                                <w:u w:val="single"/>
                              </w:rPr>
                              <w:t>registered</w:t>
                            </w:r>
                            <w:r w:rsidR="00854692">
                              <w:rPr>
                                <w:rFonts w:ascii="Calibri" w:hAnsi="Calibri"/>
                                <w:sz w:val="22"/>
                                <w:szCs w:val="22"/>
                              </w:rPr>
                              <w:t xml:space="preserve"> and to </w:t>
                            </w:r>
                            <w:r w:rsidR="00854692" w:rsidRPr="00F64E59">
                              <w:rPr>
                                <w:rFonts w:ascii="Calibri" w:hAnsi="Calibri"/>
                                <w:sz w:val="22"/>
                                <w:szCs w:val="22"/>
                                <w:u w:val="single"/>
                              </w:rPr>
                              <w:t>report results</w:t>
                            </w:r>
                            <w:r w:rsidR="00854692">
                              <w:rPr>
                                <w:rFonts w:ascii="Calibri" w:hAnsi="Calibri"/>
                                <w:sz w:val="22"/>
                                <w:szCs w:val="22"/>
                              </w:rPr>
                              <w:t xml:space="preserve"> in </w:t>
                            </w:r>
                            <w:hyperlink r:id="rId33" w:history="1">
                              <w:r w:rsidR="00854692">
                                <w:rPr>
                                  <w:rStyle w:val="Hyperlink"/>
                                  <w:rFonts w:ascii="Calibri" w:hAnsi="Calibri"/>
                                  <w:sz w:val="22"/>
                                  <w:szCs w:val="22"/>
                                </w:rPr>
                                <w:t>www.ClinicalTrials.gov</w:t>
                              </w:r>
                            </w:hyperlink>
                            <w:r w:rsidR="00854692">
                              <w:rPr>
                                <w:rFonts w:ascii="Calibri" w:hAnsi="Calibri"/>
                                <w:sz w:val="22"/>
                                <w:szCs w:val="22"/>
                              </w:rPr>
                              <w:t xml:space="preserve">.  The federal </w:t>
                            </w:r>
                            <w:hyperlink r:id="rId34" w:history="1">
                              <w:r w:rsidR="00854692">
                                <w:rPr>
                                  <w:rStyle w:val="Hyperlink"/>
                                  <w:rFonts w:ascii="Calibri" w:hAnsi="Calibri"/>
                                  <w:sz w:val="22"/>
                                  <w:szCs w:val="22"/>
                                </w:rPr>
                                <w:t>checklist</w:t>
                              </w:r>
                            </w:hyperlink>
                            <w:r w:rsidR="00854692">
                              <w:rPr>
                                <w:rFonts w:ascii="Calibri" w:hAnsi="Calibri"/>
                                <w:sz w:val="22"/>
                                <w:szCs w:val="22"/>
                              </w:rPr>
                              <w:t xml:space="preserve"> for evaluating whether a clinical study is an ACT under 42 CFR 11.22(b) should be consulted with careful attention to the pages associated with the initial checklist.  </w:t>
                            </w:r>
                            <w:r w:rsidR="00854692" w:rsidRPr="00F64E59">
                              <w:rPr>
                                <w:rFonts w:ascii="Calibri" w:hAnsi="Calibri"/>
                                <w:sz w:val="22"/>
                                <w:szCs w:val="22"/>
                              </w:rPr>
                              <w:t>ACTs</w:t>
                            </w:r>
                            <w:r w:rsidR="00854692">
                              <w:rPr>
                                <w:rFonts w:ascii="Calibri" w:hAnsi="Calibri"/>
                                <w:sz w:val="22"/>
                                <w:szCs w:val="22"/>
                              </w:rPr>
                              <w:t xml:space="preserve"> must use the </w:t>
                            </w:r>
                            <w:r w:rsidR="00854692" w:rsidRPr="00F64E59">
                              <w:rPr>
                                <w:rFonts w:ascii="Calibri" w:hAnsi="Calibri"/>
                                <w:b/>
                                <w:sz w:val="22"/>
                                <w:szCs w:val="22"/>
                              </w:rPr>
                              <w:t>unaltered</w:t>
                            </w:r>
                            <w:r w:rsidR="00854692">
                              <w:rPr>
                                <w:rFonts w:ascii="Calibri" w:hAnsi="Calibri"/>
                                <w:sz w:val="22"/>
                                <w:szCs w:val="22"/>
                              </w:rPr>
                              <w:t xml:space="preserve"> consent template language provided below in the template.  </w:t>
                            </w:r>
                          </w:p>
                          <w:p w14:paraId="6B3183F8" w14:textId="77777777" w:rsidR="00854692" w:rsidRPr="00C52BB9" w:rsidRDefault="00854692" w:rsidP="00BD21E2">
                            <w:pPr>
                              <w:spacing w:after="120"/>
                              <w:rPr>
                                <w:rFonts w:ascii="Calibri" w:eastAsiaTheme="minorHAnsi" w:hAnsi="Calibri"/>
                                <w:sz w:val="22"/>
                                <w:szCs w:val="22"/>
                              </w:rPr>
                            </w:pPr>
                            <w:r w:rsidRPr="00C52BB9">
                              <w:rPr>
                                <w:rFonts w:ascii="Calibri" w:eastAsiaTheme="minorHAnsi" w:hAnsi="Calibri"/>
                                <w:b/>
                                <w:sz w:val="22"/>
                                <w:szCs w:val="22"/>
                              </w:rPr>
                              <w:t>NIH and other Sponsor Requirements for Registration and Reporting</w:t>
                            </w:r>
                          </w:p>
                          <w:p w14:paraId="65A0AF29" w14:textId="77777777" w:rsidR="00854692" w:rsidRDefault="00854692" w:rsidP="00BD21E2">
                            <w:pPr>
                              <w:pStyle w:val="CommentText"/>
                              <w:spacing w:after="120"/>
                              <w:rPr>
                                <w:rFonts w:ascii="Calibri" w:hAnsi="Calibri"/>
                                <w:sz w:val="22"/>
                                <w:szCs w:val="22"/>
                              </w:rPr>
                            </w:pPr>
                            <w:r w:rsidRPr="00C52BB9">
                              <w:rPr>
                                <w:rFonts w:ascii="Calibri" w:eastAsiaTheme="minorHAnsi" w:hAnsi="Calibri"/>
                                <w:sz w:val="22"/>
                                <w:szCs w:val="22"/>
                              </w:rPr>
                              <w:t xml:space="preserve">Many sponsors require </w:t>
                            </w:r>
                            <w:proofErr w:type="gramStart"/>
                            <w:r w:rsidRPr="00C52BB9">
                              <w:rPr>
                                <w:rFonts w:ascii="Calibri" w:eastAsiaTheme="minorHAnsi" w:hAnsi="Calibri"/>
                                <w:sz w:val="22"/>
                                <w:szCs w:val="22"/>
                                <w:u w:val="single"/>
                              </w:rPr>
                              <w:t>registration</w:t>
                            </w:r>
                            <w:proofErr w:type="gramEnd"/>
                            <w:r w:rsidRPr="00C52BB9">
                              <w:rPr>
                                <w:rFonts w:ascii="Calibri" w:eastAsiaTheme="minorHAnsi" w:hAnsi="Calibri"/>
                                <w:sz w:val="22"/>
                                <w:szCs w:val="22"/>
                              </w:rPr>
                              <w:t xml:space="preserve"> and some (such as NIH) also </w:t>
                            </w:r>
                            <w:r w:rsidRPr="00C52BB9">
                              <w:rPr>
                                <w:rFonts w:ascii="Calibri" w:eastAsiaTheme="minorHAnsi" w:hAnsi="Calibri"/>
                                <w:sz w:val="22"/>
                                <w:szCs w:val="22"/>
                                <w:u w:val="single"/>
                              </w:rPr>
                              <w:t>require results reporting</w:t>
                            </w:r>
                            <w:r w:rsidRPr="00C52BB9">
                              <w:rPr>
                                <w:rFonts w:ascii="Calibri" w:eastAsiaTheme="minorHAnsi" w:hAnsi="Calibri"/>
                                <w:sz w:val="22"/>
                                <w:szCs w:val="22"/>
                              </w:rPr>
                              <w:t xml:space="preserve">.  NIH funded clinical trials that began on or after 1/18/2017 must refer to ClinicalTrials.gov in their informed consent document (unless they are conducted under a grant submitted prior to that date, with no competing renewals on or after 1/18/2017).  If the trial is an NIH funded ACT, it must use the unaltered template language for ACTs.  If the trial is NIH funded but is </w:t>
                            </w:r>
                            <w:r w:rsidRPr="00C52BB9">
                              <w:rPr>
                                <w:rFonts w:ascii="Calibri" w:eastAsiaTheme="minorHAnsi" w:hAnsi="Calibri"/>
                                <w:sz w:val="22"/>
                                <w:szCs w:val="22"/>
                                <w:u w:val="single"/>
                              </w:rPr>
                              <w:t xml:space="preserve">not </w:t>
                            </w:r>
                            <w:r w:rsidRPr="00C52BB9">
                              <w:rPr>
                                <w:rFonts w:ascii="Calibri" w:eastAsiaTheme="minorHAnsi" w:hAnsi="Calibri"/>
                                <w:sz w:val="22"/>
                                <w:szCs w:val="22"/>
                              </w:rPr>
                              <w:t xml:space="preserve">an ACT, use the language listed in the next paragraph for </w:t>
                            </w:r>
                            <w:proofErr w:type="gramStart"/>
                            <w:r w:rsidRPr="00C52BB9">
                              <w:rPr>
                                <w:rFonts w:ascii="Calibri" w:eastAsiaTheme="minorHAnsi" w:hAnsi="Calibri"/>
                                <w:sz w:val="22"/>
                                <w:szCs w:val="22"/>
                              </w:rPr>
                              <w:t>Non-ACTs</w:t>
                            </w:r>
                            <w:proofErr w:type="gramEnd"/>
                            <w:r w:rsidRPr="00C52BB9">
                              <w:rPr>
                                <w:rFonts w:ascii="Calibri" w:eastAsiaTheme="minorHAnsi" w:hAnsi="Calibri"/>
                                <w:sz w:val="22"/>
                                <w:szCs w:val="22"/>
                              </w:rPr>
                              <w:t xml:space="preserve">. </w:t>
                            </w:r>
                            <w:r>
                              <w:rPr>
                                <w:rFonts w:ascii="Calibri" w:hAnsi="Calibri"/>
                                <w:sz w:val="22"/>
                                <w:szCs w:val="22"/>
                              </w:rPr>
                              <w:t> </w:t>
                            </w:r>
                          </w:p>
                          <w:p w14:paraId="44E833E0" w14:textId="77777777" w:rsidR="00854692" w:rsidRPr="00C52BB9" w:rsidRDefault="00854692" w:rsidP="00BD21E2">
                            <w:pPr>
                              <w:spacing w:after="120"/>
                              <w:rPr>
                                <w:rFonts w:ascii="Calibri" w:eastAsiaTheme="minorHAnsi" w:hAnsi="Calibri"/>
                                <w:b/>
                                <w:sz w:val="22"/>
                                <w:szCs w:val="22"/>
                              </w:rPr>
                            </w:pPr>
                            <w:r w:rsidRPr="00C52BB9">
                              <w:rPr>
                                <w:rFonts w:ascii="Calibri" w:eastAsiaTheme="minorHAnsi" w:hAnsi="Calibri"/>
                                <w:b/>
                                <w:sz w:val="22"/>
                                <w:szCs w:val="22"/>
                              </w:rPr>
                              <w:t xml:space="preserve">Registration for </w:t>
                            </w:r>
                            <w:proofErr w:type="gramStart"/>
                            <w:r w:rsidRPr="00C52BB9">
                              <w:rPr>
                                <w:rFonts w:ascii="Calibri" w:eastAsiaTheme="minorHAnsi" w:hAnsi="Calibri"/>
                                <w:b/>
                                <w:sz w:val="22"/>
                                <w:szCs w:val="22"/>
                              </w:rPr>
                              <w:t>Non-ACTs</w:t>
                            </w:r>
                            <w:proofErr w:type="gramEnd"/>
                            <w:r w:rsidRPr="00C52BB9">
                              <w:rPr>
                                <w:rFonts w:ascii="Calibri" w:eastAsiaTheme="minorHAnsi" w:hAnsi="Calibri"/>
                                <w:b/>
                                <w:sz w:val="22"/>
                                <w:szCs w:val="22"/>
                              </w:rPr>
                              <w:t xml:space="preserve"> (including for purposes of publication)</w:t>
                            </w:r>
                          </w:p>
                          <w:p w14:paraId="1B1AFAE9" w14:textId="77777777" w:rsidR="00854692" w:rsidRPr="00C52BB9" w:rsidRDefault="00854692" w:rsidP="00BD21E2">
                            <w:pPr>
                              <w:spacing w:after="120"/>
                              <w:rPr>
                                <w:rFonts w:ascii="Calibri" w:eastAsiaTheme="minorHAnsi" w:hAnsi="Calibri"/>
                                <w:sz w:val="22"/>
                                <w:szCs w:val="22"/>
                              </w:rPr>
                            </w:pPr>
                            <w:r w:rsidRPr="00C52BB9">
                              <w:rPr>
                                <w:rFonts w:ascii="Calibri" w:eastAsiaTheme="minorHAnsi" w:hAnsi="Calibri"/>
                                <w:sz w:val="22"/>
                                <w:szCs w:val="22"/>
                              </w:rPr>
                              <w:t xml:space="preserve">All clinical trials should be </w:t>
                            </w:r>
                            <w:r w:rsidRPr="00C52BB9">
                              <w:rPr>
                                <w:rFonts w:ascii="Calibri" w:eastAsiaTheme="minorHAnsi" w:hAnsi="Calibri"/>
                                <w:sz w:val="22"/>
                                <w:szCs w:val="22"/>
                                <w:u w:val="single"/>
                              </w:rPr>
                              <w:t>registered</w:t>
                            </w:r>
                            <w:r w:rsidRPr="00C52BB9">
                              <w:rPr>
                                <w:rFonts w:ascii="Calibri" w:eastAsiaTheme="minorHAnsi" w:hAnsi="Calibri"/>
                                <w:sz w:val="22"/>
                                <w:szCs w:val="22"/>
                              </w:rPr>
                              <w:t xml:space="preserve"> to preserve the right to publish as per ICMJE requirements.   </w:t>
                            </w:r>
                          </w:p>
                          <w:p w14:paraId="75186AA6" w14:textId="6BDC6553" w:rsidR="00854692" w:rsidRPr="00C52BB9" w:rsidRDefault="00854692" w:rsidP="00BD21E2">
                            <w:pPr>
                              <w:spacing w:after="120"/>
                              <w:rPr>
                                <w:rFonts w:ascii="Calibri" w:eastAsiaTheme="minorHAnsi" w:hAnsi="Calibri"/>
                                <w:sz w:val="22"/>
                                <w:szCs w:val="22"/>
                              </w:rPr>
                            </w:pPr>
                            <w:r w:rsidRPr="00C52BB9">
                              <w:rPr>
                                <w:rFonts w:ascii="Calibri" w:eastAsiaTheme="minorHAnsi" w:hAnsi="Calibri"/>
                                <w:sz w:val="22"/>
                                <w:szCs w:val="22"/>
                              </w:rPr>
                              <w:t xml:space="preserve">Note that this indication of registration constitutes a “promise” to participants that the trial will be registered, so it must meet that obligation. Thus, if you plan to </w:t>
                            </w:r>
                            <w:r w:rsidRPr="00C52BB9">
                              <w:rPr>
                                <w:rFonts w:ascii="Calibri" w:eastAsiaTheme="minorHAnsi" w:hAnsi="Calibri"/>
                                <w:sz w:val="22"/>
                                <w:szCs w:val="22"/>
                                <w:u w:val="single"/>
                              </w:rPr>
                              <w:t>register</w:t>
                            </w:r>
                            <w:r w:rsidRPr="00C52BB9">
                              <w:rPr>
                                <w:rFonts w:ascii="Calibri" w:eastAsiaTheme="minorHAnsi" w:hAnsi="Calibri"/>
                                <w:sz w:val="22"/>
                                <w:szCs w:val="22"/>
                              </w:rPr>
                              <w:t xml:space="preserve"> a trial that is not an ACT, whether because a sponsor requires it or to preserve the right to publish, replace the template statement below with the following:</w:t>
                            </w:r>
                          </w:p>
                          <w:p w14:paraId="20D84646" w14:textId="77777777" w:rsidR="00854692" w:rsidRPr="00C52BB9" w:rsidRDefault="00854692" w:rsidP="00BD21E2">
                            <w:pPr>
                              <w:spacing w:after="120"/>
                              <w:rPr>
                                <w:rFonts w:ascii="Calibri" w:eastAsiaTheme="minorHAnsi" w:hAnsi="Calibri"/>
                                <w:sz w:val="22"/>
                                <w:szCs w:val="22"/>
                              </w:rPr>
                            </w:pPr>
                            <w:r w:rsidRPr="00C52BB9">
                              <w:rPr>
                                <w:rFonts w:ascii="Calibri" w:eastAsiaTheme="minorHAnsi" w:hAnsi="Calibri"/>
                                <w:sz w:val="22"/>
                                <w:szCs w:val="22"/>
                              </w:rPr>
                              <w:t xml:space="preserve">“This trial will be registered and may report results on </w:t>
                            </w:r>
                            <w:hyperlink r:id="rId35" w:history="1">
                              <w:r w:rsidRPr="00C52BB9">
                                <w:rPr>
                                  <w:rFonts w:ascii="Calibri" w:eastAsiaTheme="minorHAnsi" w:hAnsi="Calibri"/>
                                  <w:color w:val="0563C1"/>
                                  <w:sz w:val="22"/>
                                  <w:szCs w:val="22"/>
                                  <w:u w:val="single"/>
                                </w:rPr>
                                <w:t>www.ClinicalTrials.gov</w:t>
                              </w:r>
                            </w:hyperlink>
                            <w:r w:rsidRPr="00C52BB9">
                              <w:rPr>
                                <w:rFonts w:ascii="Calibri" w:eastAsiaTheme="minorHAnsi" w:hAnsi="Calibri"/>
                                <w:sz w:val="22"/>
                                <w:szCs w:val="22"/>
                              </w:rPr>
                              <w:t xml:space="preserve">, a publicly available registry of clinical trials.”  </w:t>
                            </w:r>
                          </w:p>
                          <w:p w14:paraId="142D50F7" w14:textId="77777777" w:rsidR="00854692" w:rsidRPr="00F64E59" w:rsidRDefault="00854692" w:rsidP="00BD21E2">
                            <w:pPr>
                              <w:pStyle w:val="CommentText"/>
                              <w:spacing w:after="120"/>
                              <w:rPr>
                                <w:rFonts w:ascii="Calibri" w:hAnsi="Calibri"/>
                                <w:b/>
                                <w:sz w:val="22"/>
                                <w:szCs w:val="22"/>
                              </w:rPr>
                            </w:pPr>
                            <w:r w:rsidRPr="00F64E59">
                              <w:rPr>
                                <w:rFonts w:ascii="Calibri" w:hAnsi="Calibri"/>
                                <w:b/>
                                <w:sz w:val="22"/>
                                <w:szCs w:val="22"/>
                              </w:rPr>
                              <w:t>Registries and observational studies</w:t>
                            </w:r>
                          </w:p>
                          <w:p w14:paraId="2987C1BD" w14:textId="77777777" w:rsidR="00854692" w:rsidRDefault="00854692" w:rsidP="00BD21E2">
                            <w:pPr>
                              <w:pStyle w:val="CommentText"/>
                              <w:spacing w:after="120"/>
                              <w:rPr>
                                <w:rFonts w:ascii="Calibri" w:hAnsi="Calibri"/>
                                <w:sz w:val="22"/>
                                <w:szCs w:val="22"/>
                                <w:u w:val="single"/>
                              </w:rPr>
                            </w:pPr>
                            <w:r>
                              <w:rPr>
                                <w:rFonts w:ascii="Calibri" w:hAnsi="Calibri"/>
                                <w:sz w:val="22"/>
                                <w:szCs w:val="22"/>
                              </w:rPr>
                              <w:t xml:space="preserve">Check to see if the </w:t>
                            </w:r>
                            <w:r w:rsidRPr="00467412">
                              <w:rPr>
                                <w:rFonts w:ascii="Calibri" w:hAnsi="Calibri"/>
                                <w:sz w:val="22"/>
                                <w:szCs w:val="22"/>
                              </w:rPr>
                              <w:t>fund</w:t>
                            </w:r>
                            <w:r>
                              <w:rPr>
                                <w:rFonts w:ascii="Calibri" w:hAnsi="Calibri"/>
                                <w:sz w:val="22"/>
                                <w:szCs w:val="22"/>
                              </w:rPr>
                              <w:t>ing agency r</w:t>
                            </w:r>
                            <w:r w:rsidRPr="00467412">
                              <w:rPr>
                                <w:rFonts w:ascii="Calibri" w:hAnsi="Calibri"/>
                                <w:sz w:val="22"/>
                                <w:szCs w:val="22"/>
                              </w:rPr>
                              <w:t>equire</w:t>
                            </w:r>
                            <w:r>
                              <w:rPr>
                                <w:rFonts w:ascii="Calibri" w:hAnsi="Calibri"/>
                                <w:sz w:val="22"/>
                                <w:szCs w:val="22"/>
                              </w:rPr>
                              <w:t>s</w:t>
                            </w:r>
                            <w:r w:rsidRPr="00467412">
                              <w:rPr>
                                <w:rFonts w:ascii="Calibri" w:hAnsi="Calibri"/>
                                <w:sz w:val="22"/>
                                <w:szCs w:val="22"/>
                              </w:rPr>
                              <w:t xml:space="preserve"> it, but if the study is NOT a clinical trial (e.g.</w:t>
                            </w:r>
                            <w:r>
                              <w:rPr>
                                <w:rFonts w:ascii="Calibri" w:hAnsi="Calibri"/>
                                <w:sz w:val="22"/>
                                <w:szCs w:val="22"/>
                              </w:rPr>
                              <w:t>,</w:t>
                            </w:r>
                            <w:r w:rsidRPr="00467412">
                              <w:rPr>
                                <w:rFonts w:ascii="Calibri" w:hAnsi="Calibri"/>
                                <w:sz w:val="22"/>
                                <w:szCs w:val="22"/>
                              </w:rPr>
                              <w:t xml:space="preserve"> an observational study) and you do not plan to register </w:t>
                            </w:r>
                            <w:r>
                              <w:rPr>
                                <w:rFonts w:ascii="Calibri" w:hAnsi="Calibri"/>
                                <w:sz w:val="22"/>
                                <w:szCs w:val="22"/>
                              </w:rPr>
                              <w:t>it, you do not need to include any statement about</w:t>
                            </w:r>
                            <w:r>
                              <w:rPr>
                                <w:rFonts w:ascii="Calibri" w:hAnsi="Calibri"/>
                                <w:sz w:val="22"/>
                                <w:szCs w:val="22"/>
                                <w:u w:val="single"/>
                              </w:rPr>
                              <w:t xml:space="preserve"> </w:t>
                            </w:r>
                            <w:hyperlink r:id="rId36" w:history="1">
                              <w:r>
                                <w:rPr>
                                  <w:rStyle w:val="Hyperlink"/>
                                  <w:rFonts w:ascii="Calibri" w:hAnsi="Calibri"/>
                                  <w:sz w:val="22"/>
                                  <w:szCs w:val="22"/>
                                </w:rPr>
                                <w:t>www.ClinicalTrials.gov</w:t>
                              </w:r>
                            </w:hyperlink>
                            <w:r>
                              <w:rPr>
                                <w:rFonts w:ascii="Calibri" w:hAnsi="Calibri"/>
                                <w:sz w:val="22"/>
                                <w:szCs w:val="22"/>
                              </w:rPr>
                              <w:t xml:space="preserve"> and should delete the consent template language below. </w:t>
                            </w:r>
                          </w:p>
                          <w:p w14:paraId="66F8E477" w14:textId="77777777" w:rsidR="00854692" w:rsidRPr="0084723A" w:rsidRDefault="00854692" w:rsidP="00BD21E2">
                            <w:pPr>
                              <w:spacing w:after="120"/>
                              <w:rPr>
                                <w:rFonts w:asciiTheme="minorHAnsi" w:hAnsiTheme="minorHAnsi"/>
                                <w:color w:val="FF0000"/>
                                <w:sz w:val="22"/>
                                <w:szCs w:val="22"/>
                              </w:rPr>
                            </w:pPr>
                            <w:r w:rsidRPr="0084723A">
                              <w:rPr>
                                <w:rFonts w:asciiTheme="minorHAnsi" w:hAnsiTheme="minorHAnsi"/>
                                <w:b/>
                                <w:sz w:val="22"/>
                                <w:szCs w:val="22"/>
                              </w:rPr>
                              <w:t>Questions?</w:t>
                            </w:r>
                            <w:r w:rsidRPr="0084723A">
                              <w:rPr>
                                <w:rFonts w:asciiTheme="minorHAnsi" w:hAnsiTheme="minorHAnsi"/>
                                <w:sz w:val="22"/>
                                <w:szCs w:val="22"/>
                              </w:rPr>
                              <w:t xml:space="preserve"> Contact the Medical School’s </w:t>
                            </w:r>
                            <w:r w:rsidRPr="00B53E5F">
                              <w:rPr>
                                <w:rFonts w:asciiTheme="minorHAnsi" w:hAnsiTheme="minorHAnsi" w:cstheme="minorHAnsi"/>
                                <w:sz w:val="22"/>
                                <w:szCs w:val="22"/>
                              </w:rPr>
                              <w:t>Office of Regulatory Affairs</w:t>
                            </w:r>
                            <w:r>
                              <w:rPr>
                                <w:rFonts w:asciiTheme="minorHAnsi" w:hAnsiTheme="minorHAnsi"/>
                                <w:sz w:val="22"/>
                                <w:szCs w:val="22"/>
                              </w:rPr>
                              <w:t xml:space="preserve"> by </w:t>
                            </w:r>
                            <w:r w:rsidRPr="0084723A">
                              <w:rPr>
                                <w:rFonts w:asciiTheme="minorHAnsi" w:hAnsiTheme="minorHAnsi"/>
                                <w:sz w:val="22"/>
                                <w:szCs w:val="22"/>
                              </w:rPr>
                              <w:t>email</w:t>
                            </w:r>
                            <w:r>
                              <w:rPr>
                                <w:rFonts w:asciiTheme="minorHAnsi" w:hAnsiTheme="minorHAnsi"/>
                                <w:sz w:val="22"/>
                                <w:szCs w:val="22"/>
                              </w:rPr>
                              <w:t>ing</w:t>
                            </w:r>
                            <w:r w:rsidRPr="0084723A">
                              <w:rPr>
                                <w:rFonts w:asciiTheme="minorHAnsi" w:hAnsiTheme="minorHAnsi"/>
                                <w:sz w:val="22"/>
                                <w:szCs w:val="22"/>
                              </w:rPr>
                              <w:t xml:space="preserve"> </w:t>
                            </w:r>
                            <w:hyperlink r:id="rId37" w:history="1">
                              <w:r w:rsidRPr="0084723A">
                                <w:rPr>
                                  <w:rStyle w:val="Hyperlink"/>
                                  <w:rFonts w:asciiTheme="minorHAnsi" w:hAnsiTheme="minorHAnsi"/>
                                  <w:sz w:val="22"/>
                                  <w:szCs w:val="22"/>
                                </w:rPr>
                                <w:t>UMMS-RegAffairs@med.umich.edu</w:t>
                              </w:r>
                            </w:hyperlink>
                            <w:r>
                              <w:rPr>
                                <w:rStyle w:val="Hyperlink"/>
                                <w:rFonts w:asciiTheme="minorHAnsi" w:hAnsiTheme="minorHAnsi"/>
                                <w:sz w:val="22"/>
                                <w:szCs w:val="22"/>
                              </w:rPr>
                              <w:t xml:space="preserve"> or calling 734-647-1576</w:t>
                            </w:r>
                            <w:r w:rsidRPr="0084723A">
                              <w:rPr>
                                <w:rFonts w:asciiTheme="minorHAnsi" w:hAnsiTheme="minorHAnsi"/>
                                <w:sz w:val="22"/>
                                <w:szCs w:val="22"/>
                              </w:rPr>
                              <w:t>.</w:t>
                            </w:r>
                            <w:r w:rsidRPr="0084723A">
                              <w:rPr>
                                <w:rFonts w:asciiTheme="minorHAnsi" w:hAnsiTheme="minorHAnsi"/>
                                <w:color w:val="FF0000"/>
                                <w:sz w:val="22"/>
                                <w:szCs w:val="22"/>
                              </w:rPr>
                              <w:t xml:space="preserve"> </w:t>
                            </w:r>
                          </w:p>
                        </w:txbxContent>
                      </wps:txbx>
                      <wps:bodyPr rot="0" vert="horz" wrap="square" lIns="91440" tIns="45720" rIns="91440" bIns="45720" anchor="t" anchorCtr="0">
                        <a:noAutofit/>
                      </wps:bodyPr>
                    </wps:wsp>
                  </a:graphicData>
                </a:graphic>
              </wp:inline>
            </w:drawing>
          </mc:Choice>
          <mc:Fallback>
            <w:pict>
              <v:shape w14:anchorId="3E96DA08" id="_x0000_s1088" type="#_x0000_t202" style="width:597.5pt;height:40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ZWOQIAAGYEAAAOAAAAZHJzL2Uyb0RvYy54bWysVMFu2zAMvQ/YPwi6L46DOE2NOEWXrsOA&#10;rhvQ7QMYWY6FSaInKbG7rx8lJ2m63YblIIik9Ui+R2Z1MxjNDtJ5hbbi+WTKmbQCa2V3Ff/+7f7d&#10;kjMfwNag0cqKP0vPb9Zv36z6rpQzbFHX0jECsb7su4q3IXRllnnRSgN+gp20FGzQGQhkul1WO+gJ&#10;3ehsNp0ush5d3TkU0nvy3o1Bvk74TSNF+NI0XgamK061hXS6dG7jma1XUO4cdK0SxzLgH6owoCwl&#10;PUPdQQC2d+ovKKOEQ49NmAg0GTaNEjL1QN3k0z+6eWqhk6kXIsd3Z5r8/4MVj4en7qtjYXiPAwmY&#10;mvDdA4ofnlnctGB38tY57FsJNSXOI2VZ3/ny+DRS7UsfQbb9Z6xJZNgHTEBD40xkhfpkhE4CPJ9J&#10;l0NggpxXxXKZFwvOBMWKnKxinnJAeXreOR8+SjQsXiruSNUED4cHH2I5UJ4+idk8alXfK62TESdJ&#10;brRjB6AZACGkDUV6rveG6h398yn9xmkgN83M6F6c3JQizWRESglfJdGW9RW/LmYj8KuYd7vtOX2E&#10;G/NEwMs6jQq0CFqZii/PH0EZWf9g6zSmAZQe7/RY26MMkflRgzBsB6bqii9msZMoyxbrZxLG4Tj4&#10;tKh0adH94qynoa+4/7kHJznTnyyJe53P53FLkjEvrmZkuMvI9jICVhBUxQNn43UT0mZF2i3e0hA0&#10;KsnzUsmxZhrmROJx8eK2XNrpq5e/h/VvAAAA//8DAFBLAwQUAAYACAAAACEAH+m9G9sAAAAGAQAA&#10;DwAAAGRycy9kb3ducmV2LnhtbEyPwW7CMBBE75X4B2sr9VacoBZoyAahVtyK1NJ+gBMvidV4HcWG&#10;hH59DZdyGWk0q5m3+Xq0rThR741jhHSagCCunDZcI3x/bR+XIHxQrFXrmBDO5GFdTO5ylWk38Ced&#10;9qEWsYR9phCaELpMSl81ZJWfuo44ZgfXWxWi7WupezXEctvKWZLMpVWG40KjOnptqPrZHy3C7i0Z&#10;F9acf4dyO3eL7sO8e2cQH+7HzQpEoDH8H8MFP6JDEZlKd2TtRYsQHwlXvWTpy3P0JcIynT2BLHJ5&#10;i1/8AQAA//8DAFBLAQItABQABgAIAAAAIQC2gziS/gAAAOEBAAATAAAAAAAAAAAAAAAAAAAAAABb&#10;Q29udGVudF9UeXBlc10ueG1sUEsBAi0AFAAGAAgAAAAhADj9If/WAAAAlAEAAAsAAAAAAAAAAAAA&#10;AAAALwEAAF9yZWxzLy5yZWxzUEsBAi0AFAAGAAgAAAAhALBPtlY5AgAAZgQAAA4AAAAAAAAAAAAA&#10;AAAALgIAAGRycy9lMm9Eb2MueG1sUEsBAi0AFAAGAAgAAAAhAB/pvRvbAAAABgEAAA8AAAAAAAAA&#10;AAAAAAAAkwQAAGRycy9kb3ducmV2LnhtbFBLBQYAAAAABAAEAPMAAACbBQAAAAA=&#10;" fillcolor="#b4c6e7 [1304]">
                <v:textbox>
                  <w:txbxContent>
                    <w:p w14:paraId="7703EC65" w14:textId="77777777" w:rsidR="00854692" w:rsidRPr="0084723A" w:rsidRDefault="00854692" w:rsidP="00BD21E2">
                      <w:pPr>
                        <w:pStyle w:val="CommentText"/>
                        <w:spacing w:after="120"/>
                        <w:rPr>
                          <w:rFonts w:asciiTheme="minorHAnsi" w:hAnsiTheme="minorHAnsi"/>
                          <w:sz w:val="32"/>
                          <w:szCs w:val="32"/>
                        </w:rPr>
                      </w:pPr>
                      <w:r w:rsidRPr="0084723A">
                        <w:rPr>
                          <w:rFonts w:asciiTheme="minorHAnsi" w:hAnsiTheme="minorHAnsi"/>
                          <w:b/>
                          <w:bCs/>
                          <w:sz w:val="32"/>
                          <w:szCs w:val="32"/>
                        </w:rPr>
                        <w:t xml:space="preserve">ClinicalTrials.Gov </w:t>
                      </w:r>
                    </w:p>
                    <w:p w14:paraId="6C90CF62" w14:textId="77777777" w:rsidR="00854692" w:rsidRPr="00F64E59" w:rsidRDefault="00854692" w:rsidP="00BD21E2">
                      <w:pPr>
                        <w:pStyle w:val="CommentText"/>
                        <w:spacing w:after="120"/>
                        <w:rPr>
                          <w:rFonts w:ascii="Calibri" w:hAnsi="Calibri"/>
                          <w:b/>
                          <w:sz w:val="22"/>
                          <w:szCs w:val="22"/>
                        </w:rPr>
                      </w:pPr>
                      <w:r w:rsidRPr="00F64E59">
                        <w:rPr>
                          <w:rFonts w:ascii="Calibri" w:hAnsi="Calibri"/>
                          <w:b/>
                          <w:sz w:val="22"/>
                          <w:szCs w:val="22"/>
                        </w:rPr>
                        <w:t>Required Registration and Reporting for ACTs</w:t>
                      </w:r>
                    </w:p>
                    <w:p w14:paraId="0A70C3A3" w14:textId="77777777" w:rsidR="00854692" w:rsidRDefault="00000000" w:rsidP="00BD21E2">
                      <w:pPr>
                        <w:pStyle w:val="CommentText"/>
                        <w:spacing w:after="120"/>
                        <w:rPr>
                          <w:rFonts w:ascii="Calibri" w:hAnsi="Calibri"/>
                          <w:sz w:val="22"/>
                          <w:szCs w:val="22"/>
                        </w:rPr>
                      </w:pPr>
                      <w:hyperlink r:id="rId38" w:history="1">
                        <w:r w:rsidR="00854692">
                          <w:rPr>
                            <w:rStyle w:val="Hyperlink"/>
                            <w:rFonts w:ascii="Calibri" w:hAnsi="Calibri"/>
                            <w:sz w:val="22"/>
                            <w:szCs w:val="22"/>
                          </w:rPr>
                          <w:t>Applicable Clinical Trials</w:t>
                        </w:r>
                      </w:hyperlink>
                      <w:r w:rsidR="00854692">
                        <w:rPr>
                          <w:rFonts w:ascii="Calibri" w:hAnsi="Calibri"/>
                          <w:color w:val="000000"/>
                          <w:sz w:val="22"/>
                          <w:szCs w:val="22"/>
                        </w:rPr>
                        <w:t xml:space="preserve"> (ACTs) are</w:t>
                      </w:r>
                      <w:r w:rsidR="00854692">
                        <w:rPr>
                          <w:rFonts w:ascii="Calibri" w:hAnsi="Calibri"/>
                          <w:sz w:val="22"/>
                          <w:szCs w:val="22"/>
                        </w:rPr>
                        <w:t xml:space="preserve"> required </w:t>
                      </w:r>
                      <w:r w:rsidR="00854692">
                        <w:rPr>
                          <w:rFonts w:ascii="Calibri" w:hAnsi="Calibri"/>
                          <w:b/>
                          <w:bCs/>
                          <w:sz w:val="22"/>
                          <w:szCs w:val="22"/>
                        </w:rPr>
                        <w:t xml:space="preserve">by federal law </w:t>
                      </w:r>
                      <w:r w:rsidR="00854692">
                        <w:rPr>
                          <w:rFonts w:ascii="Calibri" w:hAnsi="Calibri"/>
                          <w:sz w:val="22"/>
                          <w:szCs w:val="22"/>
                        </w:rPr>
                        <w:t xml:space="preserve">to be </w:t>
                      </w:r>
                      <w:r w:rsidR="00854692" w:rsidRPr="00F64E59">
                        <w:rPr>
                          <w:rFonts w:ascii="Calibri" w:hAnsi="Calibri"/>
                          <w:sz w:val="22"/>
                          <w:szCs w:val="22"/>
                          <w:u w:val="single"/>
                        </w:rPr>
                        <w:t>registered</w:t>
                      </w:r>
                      <w:r w:rsidR="00854692">
                        <w:rPr>
                          <w:rFonts w:ascii="Calibri" w:hAnsi="Calibri"/>
                          <w:sz w:val="22"/>
                          <w:szCs w:val="22"/>
                        </w:rPr>
                        <w:t xml:space="preserve"> and to </w:t>
                      </w:r>
                      <w:r w:rsidR="00854692" w:rsidRPr="00F64E59">
                        <w:rPr>
                          <w:rFonts w:ascii="Calibri" w:hAnsi="Calibri"/>
                          <w:sz w:val="22"/>
                          <w:szCs w:val="22"/>
                          <w:u w:val="single"/>
                        </w:rPr>
                        <w:t>report results</w:t>
                      </w:r>
                      <w:r w:rsidR="00854692">
                        <w:rPr>
                          <w:rFonts w:ascii="Calibri" w:hAnsi="Calibri"/>
                          <w:sz w:val="22"/>
                          <w:szCs w:val="22"/>
                        </w:rPr>
                        <w:t xml:space="preserve"> in </w:t>
                      </w:r>
                      <w:hyperlink r:id="rId39" w:history="1">
                        <w:r w:rsidR="00854692">
                          <w:rPr>
                            <w:rStyle w:val="Hyperlink"/>
                            <w:rFonts w:ascii="Calibri" w:hAnsi="Calibri"/>
                            <w:sz w:val="22"/>
                            <w:szCs w:val="22"/>
                          </w:rPr>
                          <w:t>www.ClinicalTrials.gov</w:t>
                        </w:r>
                      </w:hyperlink>
                      <w:r w:rsidR="00854692">
                        <w:rPr>
                          <w:rFonts w:ascii="Calibri" w:hAnsi="Calibri"/>
                          <w:sz w:val="22"/>
                          <w:szCs w:val="22"/>
                        </w:rPr>
                        <w:t xml:space="preserve">.  The federal </w:t>
                      </w:r>
                      <w:hyperlink r:id="rId40" w:history="1">
                        <w:r w:rsidR="00854692">
                          <w:rPr>
                            <w:rStyle w:val="Hyperlink"/>
                            <w:rFonts w:ascii="Calibri" w:hAnsi="Calibri"/>
                            <w:sz w:val="22"/>
                            <w:szCs w:val="22"/>
                          </w:rPr>
                          <w:t>checklist</w:t>
                        </w:r>
                      </w:hyperlink>
                      <w:r w:rsidR="00854692">
                        <w:rPr>
                          <w:rFonts w:ascii="Calibri" w:hAnsi="Calibri"/>
                          <w:sz w:val="22"/>
                          <w:szCs w:val="22"/>
                        </w:rPr>
                        <w:t xml:space="preserve"> for evaluating whether a clinical study is an ACT under 42 CFR 11.22(b) should be consulted with careful attention to the pages associated with the initial checklist.  </w:t>
                      </w:r>
                      <w:r w:rsidR="00854692" w:rsidRPr="00F64E59">
                        <w:rPr>
                          <w:rFonts w:ascii="Calibri" w:hAnsi="Calibri"/>
                          <w:sz w:val="22"/>
                          <w:szCs w:val="22"/>
                        </w:rPr>
                        <w:t>ACTs</w:t>
                      </w:r>
                      <w:r w:rsidR="00854692">
                        <w:rPr>
                          <w:rFonts w:ascii="Calibri" w:hAnsi="Calibri"/>
                          <w:sz w:val="22"/>
                          <w:szCs w:val="22"/>
                        </w:rPr>
                        <w:t xml:space="preserve"> must use the </w:t>
                      </w:r>
                      <w:r w:rsidR="00854692" w:rsidRPr="00F64E59">
                        <w:rPr>
                          <w:rFonts w:ascii="Calibri" w:hAnsi="Calibri"/>
                          <w:b/>
                          <w:sz w:val="22"/>
                          <w:szCs w:val="22"/>
                        </w:rPr>
                        <w:t>unaltered</w:t>
                      </w:r>
                      <w:r w:rsidR="00854692">
                        <w:rPr>
                          <w:rFonts w:ascii="Calibri" w:hAnsi="Calibri"/>
                          <w:sz w:val="22"/>
                          <w:szCs w:val="22"/>
                        </w:rPr>
                        <w:t xml:space="preserve"> consent template language provided below in the template.  </w:t>
                      </w:r>
                    </w:p>
                    <w:p w14:paraId="6B3183F8" w14:textId="77777777" w:rsidR="00854692" w:rsidRPr="00C52BB9" w:rsidRDefault="00854692" w:rsidP="00BD21E2">
                      <w:pPr>
                        <w:spacing w:after="120"/>
                        <w:rPr>
                          <w:rFonts w:ascii="Calibri" w:eastAsiaTheme="minorHAnsi" w:hAnsi="Calibri"/>
                          <w:sz w:val="22"/>
                          <w:szCs w:val="22"/>
                        </w:rPr>
                      </w:pPr>
                      <w:r w:rsidRPr="00C52BB9">
                        <w:rPr>
                          <w:rFonts w:ascii="Calibri" w:eastAsiaTheme="minorHAnsi" w:hAnsi="Calibri"/>
                          <w:b/>
                          <w:sz w:val="22"/>
                          <w:szCs w:val="22"/>
                        </w:rPr>
                        <w:t>NIH and other Sponsor Requirements for Registration and Reporting</w:t>
                      </w:r>
                    </w:p>
                    <w:p w14:paraId="65A0AF29" w14:textId="77777777" w:rsidR="00854692" w:rsidRDefault="00854692" w:rsidP="00BD21E2">
                      <w:pPr>
                        <w:pStyle w:val="CommentText"/>
                        <w:spacing w:after="120"/>
                        <w:rPr>
                          <w:rFonts w:ascii="Calibri" w:hAnsi="Calibri"/>
                          <w:sz w:val="22"/>
                          <w:szCs w:val="22"/>
                        </w:rPr>
                      </w:pPr>
                      <w:r w:rsidRPr="00C52BB9">
                        <w:rPr>
                          <w:rFonts w:ascii="Calibri" w:eastAsiaTheme="minorHAnsi" w:hAnsi="Calibri"/>
                          <w:sz w:val="22"/>
                          <w:szCs w:val="22"/>
                        </w:rPr>
                        <w:t xml:space="preserve">Many sponsors require </w:t>
                      </w:r>
                      <w:proofErr w:type="gramStart"/>
                      <w:r w:rsidRPr="00C52BB9">
                        <w:rPr>
                          <w:rFonts w:ascii="Calibri" w:eastAsiaTheme="minorHAnsi" w:hAnsi="Calibri"/>
                          <w:sz w:val="22"/>
                          <w:szCs w:val="22"/>
                          <w:u w:val="single"/>
                        </w:rPr>
                        <w:t>registration</w:t>
                      </w:r>
                      <w:proofErr w:type="gramEnd"/>
                      <w:r w:rsidRPr="00C52BB9">
                        <w:rPr>
                          <w:rFonts w:ascii="Calibri" w:eastAsiaTheme="minorHAnsi" w:hAnsi="Calibri"/>
                          <w:sz w:val="22"/>
                          <w:szCs w:val="22"/>
                        </w:rPr>
                        <w:t xml:space="preserve"> and some (such as NIH) also </w:t>
                      </w:r>
                      <w:r w:rsidRPr="00C52BB9">
                        <w:rPr>
                          <w:rFonts w:ascii="Calibri" w:eastAsiaTheme="minorHAnsi" w:hAnsi="Calibri"/>
                          <w:sz w:val="22"/>
                          <w:szCs w:val="22"/>
                          <w:u w:val="single"/>
                        </w:rPr>
                        <w:t>require results reporting</w:t>
                      </w:r>
                      <w:r w:rsidRPr="00C52BB9">
                        <w:rPr>
                          <w:rFonts w:ascii="Calibri" w:eastAsiaTheme="minorHAnsi" w:hAnsi="Calibri"/>
                          <w:sz w:val="22"/>
                          <w:szCs w:val="22"/>
                        </w:rPr>
                        <w:t xml:space="preserve">.  NIH funded clinical trials that began on or after 1/18/2017 must refer to ClinicalTrials.gov in their informed consent document (unless they are conducted under a grant submitted prior to that date, with no competing renewals on or after 1/18/2017).  If the trial is an NIH funded ACT, it must use the unaltered template language for ACTs.  If the trial is NIH funded but is </w:t>
                      </w:r>
                      <w:r w:rsidRPr="00C52BB9">
                        <w:rPr>
                          <w:rFonts w:ascii="Calibri" w:eastAsiaTheme="minorHAnsi" w:hAnsi="Calibri"/>
                          <w:sz w:val="22"/>
                          <w:szCs w:val="22"/>
                          <w:u w:val="single"/>
                        </w:rPr>
                        <w:t xml:space="preserve">not </w:t>
                      </w:r>
                      <w:r w:rsidRPr="00C52BB9">
                        <w:rPr>
                          <w:rFonts w:ascii="Calibri" w:eastAsiaTheme="minorHAnsi" w:hAnsi="Calibri"/>
                          <w:sz w:val="22"/>
                          <w:szCs w:val="22"/>
                        </w:rPr>
                        <w:t xml:space="preserve">an ACT, use the language listed in the next paragraph for </w:t>
                      </w:r>
                      <w:proofErr w:type="gramStart"/>
                      <w:r w:rsidRPr="00C52BB9">
                        <w:rPr>
                          <w:rFonts w:ascii="Calibri" w:eastAsiaTheme="minorHAnsi" w:hAnsi="Calibri"/>
                          <w:sz w:val="22"/>
                          <w:szCs w:val="22"/>
                        </w:rPr>
                        <w:t>Non-ACTs</w:t>
                      </w:r>
                      <w:proofErr w:type="gramEnd"/>
                      <w:r w:rsidRPr="00C52BB9">
                        <w:rPr>
                          <w:rFonts w:ascii="Calibri" w:eastAsiaTheme="minorHAnsi" w:hAnsi="Calibri"/>
                          <w:sz w:val="22"/>
                          <w:szCs w:val="22"/>
                        </w:rPr>
                        <w:t xml:space="preserve">. </w:t>
                      </w:r>
                      <w:r>
                        <w:rPr>
                          <w:rFonts w:ascii="Calibri" w:hAnsi="Calibri"/>
                          <w:sz w:val="22"/>
                          <w:szCs w:val="22"/>
                        </w:rPr>
                        <w:t> </w:t>
                      </w:r>
                    </w:p>
                    <w:p w14:paraId="44E833E0" w14:textId="77777777" w:rsidR="00854692" w:rsidRPr="00C52BB9" w:rsidRDefault="00854692" w:rsidP="00BD21E2">
                      <w:pPr>
                        <w:spacing w:after="120"/>
                        <w:rPr>
                          <w:rFonts w:ascii="Calibri" w:eastAsiaTheme="minorHAnsi" w:hAnsi="Calibri"/>
                          <w:b/>
                          <w:sz w:val="22"/>
                          <w:szCs w:val="22"/>
                        </w:rPr>
                      </w:pPr>
                      <w:r w:rsidRPr="00C52BB9">
                        <w:rPr>
                          <w:rFonts w:ascii="Calibri" w:eastAsiaTheme="minorHAnsi" w:hAnsi="Calibri"/>
                          <w:b/>
                          <w:sz w:val="22"/>
                          <w:szCs w:val="22"/>
                        </w:rPr>
                        <w:t xml:space="preserve">Registration for </w:t>
                      </w:r>
                      <w:proofErr w:type="gramStart"/>
                      <w:r w:rsidRPr="00C52BB9">
                        <w:rPr>
                          <w:rFonts w:ascii="Calibri" w:eastAsiaTheme="minorHAnsi" w:hAnsi="Calibri"/>
                          <w:b/>
                          <w:sz w:val="22"/>
                          <w:szCs w:val="22"/>
                        </w:rPr>
                        <w:t>Non-ACTs</w:t>
                      </w:r>
                      <w:proofErr w:type="gramEnd"/>
                      <w:r w:rsidRPr="00C52BB9">
                        <w:rPr>
                          <w:rFonts w:ascii="Calibri" w:eastAsiaTheme="minorHAnsi" w:hAnsi="Calibri"/>
                          <w:b/>
                          <w:sz w:val="22"/>
                          <w:szCs w:val="22"/>
                        </w:rPr>
                        <w:t xml:space="preserve"> (including for purposes of publication)</w:t>
                      </w:r>
                    </w:p>
                    <w:p w14:paraId="1B1AFAE9" w14:textId="77777777" w:rsidR="00854692" w:rsidRPr="00C52BB9" w:rsidRDefault="00854692" w:rsidP="00BD21E2">
                      <w:pPr>
                        <w:spacing w:after="120"/>
                        <w:rPr>
                          <w:rFonts w:ascii="Calibri" w:eastAsiaTheme="minorHAnsi" w:hAnsi="Calibri"/>
                          <w:sz w:val="22"/>
                          <w:szCs w:val="22"/>
                        </w:rPr>
                      </w:pPr>
                      <w:r w:rsidRPr="00C52BB9">
                        <w:rPr>
                          <w:rFonts w:ascii="Calibri" w:eastAsiaTheme="minorHAnsi" w:hAnsi="Calibri"/>
                          <w:sz w:val="22"/>
                          <w:szCs w:val="22"/>
                        </w:rPr>
                        <w:t xml:space="preserve">All clinical trials should be </w:t>
                      </w:r>
                      <w:r w:rsidRPr="00C52BB9">
                        <w:rPr>
                          <w:rFonts w:ascii="Calibri" w:eastAsiaTheme="minorHAnsi" w:hAnsi="Calibri"/>
                          <w:sz w:val="22"/>
                          <w:szCs w:val="22"/>
                          <w:u w:val="single"/>
                        </w:rPr>
                        <w:t>registered</w:t>
                      </w:r>
                      <w:r w:rsidRPr="00C52BB9">
                        <w:rPr>
                          <w:rFonts w:ascii="Calibri" w:eastAsiaTheme="minorHAnsi" w:hAnsi="Calibri"/>
                          <w:sz w:val="22"/>
                          <w:szCs w:val="22"/>
                        </w:rPr>
                        <w:t xml:space="preserve"> to preserve the right to publish as per ICMJE requirements.   </w:t>
                      </w:r>
                    </w:p>
                    <w:p w14:paraId="75186AA6" w14:textId="6BDC6553" w:rsidR="00854692" w:rsidRPr="00C52BB9" w:rsidRDefault="00854692" w:rsidP="00BD21E2">
                      <w:pPr>
                        <w:spacing w:after="120"/>
                        <w:rPr>
                          <w:rFonts w:ascii="Calibri" w:eastAsiaTheme="minorHAnsi" w:hAnsi="Calibri"/>
                          <w:sz w:val="22"/>
                          <w:szCs w:val="22"/>
                        </w:rPr>
                      </w:pPr>
                      <w:r w:rsidRPr="00C52BB9">
                        <w:rPr>
                          <w:rFonts w:ascii="Calibri" w:eastAsiaTheme="minorHAnsi" w:hAnsi="Calibri"/>
                          <w:sz w:val="22"/>
                          <w:szCs w:val="22"/>
                        </w:rPr>
                        <w:t xml:space="preserve">Note that this indication of registration constitutes a “promise” to participants that the trial will be registered, so it must meet that obligation. Thus, if you plan to </w:t>
                      </w:r>
                      <w:r w:rsidRPr="00C52BB9">
                        <w:rPr>
                          <w:rFonts w:ascii="Calibri" w:eastAsiaTheme="minorHAnsi" w:hAnsi="Calibri"/>
                          <w:sz w:val="22"/>
                          <w:szCs w:val="22"/>
                          <w:u w:val="single"/>
                        </w:rPr>
                        <w:t>register</w:t>
                      </w:r>
                      <w:r w:rsidRPr="00C52BB9">
                        <w:rPr>
                          <w:rFonts w:ascii="Calibri" w:eastAsiaTheme="minorHAnsi" w:hAnsi="Calibri"/>
                          <w:sz w:val="22"/>
                          <w:szCs w:val="22"/>
                        </w:rPr>
                        <w:t xml:space="preserve"> a trial that is not an ACT, whether because a sponsor requires it or to preserve the right to publish, replace the template statement below with the following:</w:t>
                      </w:r>
                    </w:p>
                    <w:p w14:paraId="20D84646" w14:textId="77777777" w:rsidR="00854692" w:rsidRPr="00C52BB9" w:rsidRDefault="00854692" w:rsidP="00BD21E2">
                      <w:pPr>
                        <w:spacing w:after="120"/>
                        <w:rPr>
                          <w:rFonts w:ascii="Calibri" w:eastAsiaTheme="minorHAnsi" w:hAnsi="Calibri"/>
                          <w:sz w:val="22"/>
                          <w:szCs w:val="22"/>
                        </w:rPr>
                      </w:pPr>
                      <w:r w:rsidRPr="00C52BB9">
                        <w:rPr>
                          <w:rFonts w:ascii="Calibri" w:eastAsiaTheme="minorHAnsi" w:hAnsi="Calibri"/>
                          <w:sz w:val="22"/>
                          <w:szCs w:val="22"/>
                        </w:rPr>
                        <w:t xml:space="preserve">“This trial will be registered and may report results on </w:t>
                      </w:r>
                      <w:hyperlink r:id="rId41" w:history="1">
                        <w:r w:rsidRPr="00C52BB9">
                          <w:rPr>
                            <w:rFonts w:ascii="Calibri" w:eastAsiaTheme="minorHAnsi" w:hAnsi="Calibri"/>
                            <w:color w:val="0563C1"/>
                            <w:sz w:val="22"/>
                            <w:szCs w:val="22"/>
                            <w:u w:val="single"/>
                          </w:rPr>
                          <w:t>www.ClinicalTrials.gov</w:t>
                        </w:r>
                      </w:hyperlink>
                      <w:r w:rsidRPr="00C52BB9">
                        <w:rPr>
                          <w:rFonts w:ascii="Calibri" w:eastAsiaTheme="minorHAnsi" w:hAnsi="Calibri"/>
                          <w:sz w:val="22"/>
                          <w:szCs w:val="22"/>
                        </w:rPr>
                        <w:t xml:space="preserve">, a publicly available registry of clinical trials.”  </w:t>
                      </w:r>
                    </w:p>
                    <w:p w14:paraId="142D50F7" w14:textId="77777777" w:rsidR="00854692" w:rsidRPr="00F64E59" w:rsidRDefault="00854692" w:rsidP="00BD21E2">
                      <w:pPr>
                        <w:pStyle w:val="CommentText"/>
                        <w:spacing w:after="120"/>
                        <w:rPr>
                          <w:rFonts w:ascii="Calibri" w:hAnsi="Calibri"/>
                          <w:b/>
                          <w:sz w:val="22"/>
                          <w:szCs w:val="22"/>
                        </w:rPr>
                      </w:pPr>
                      <w:r w:rsidRPr="00F64E59">
                        <w:rPr>
                          <w:rFonts w:ascii="Calibri" w:hAnsi="Calibri"/>
                          <w:b/>
                          <w:sz w:val="22"/>
                          <w:szCs w:val="22"/>
                        </w:rPr>
                        <w:t>Registries and observational studies</w:t>
                      </w:r>
                    </w:p>
                    <w:p w14:paraId="2987C1BD" w14:textId="77777777" w:rsidR="00854692" w:rsidRDefault="00854692" w:rsidP="00BD21E2">
                      <w:pPr>
                        <w:pStyle w:val="CommentText"/>
                        <w:spacing w:after="120"/>
                        <w:rPr>
                          <w:rFonts w:ascii="Calibri" w:hAnsi="Calibri"/>
                          <w:sz w:val="22"/>
                          <w:szCs w:val="22"/>
                          <w:u w:val="single"/>
                        </w:rPr>
                      </w:pPr>
                      <w:r>
                        <w:rPr>
                          <w:rFonts w:ascii="Calibri" w:hAnsi="Calibri"/>
                          <w:sz w:val="22"/>
                          <w:szCs w:val="22"/>
                        </w:rPr>
                        <w:t xml:space="preserve">Check to see if the </w:t>
                      </w:r>
                      <w:r w:rsidRPr="00467412">
                        <w:rPr>
                          <w:rFonts w:ascii="Calibri" w:hAnsi="Calibri"/>
                          <w:sz w:val="22"/>
                          <w:szCs w:val="22"/>
                        </w:rPr>
                        <w:t>fund</w:t>
                      </w:r>
                      <w:r>
                        <w:rPr>
                          <w:rFonts w:ascii="Calibri" w:hAnsi="Calibri"/>
                          <w:sz w:val="22"/>
                          <w:szCs w:val="22"/>
                        </w:rPr>
                        <w:t>ing agency r</w:t>
                      </w:r>
                      <w:r w:rsidRPr="00467412">
                        <w:rPr>
                          <w:rFonts w:ascii="Calibri" w:hAnsi="Calibri"/>
                          <w:sz w:val="22"/>
                          <w:szCs w:val="22"/>
                        </w:rPr>
                        <w:t>equire</w:t>
                      </w:r>
                      <w:r>
                        <w:rPr>
                          <w:rFonts w:ascii="Calibri" w:hAnsi="Calibri"/>
                          <w:sz w:val="22"/>
                          <w:szCs w:val="22"/>
                        </w:rPr>
                        <w:t>s</w:t>
                      </w:r>
                      <w:r w:rsidRPr="00467412">
                        <w:rPr>
                          <w:rFonts w:ascii="Calibri" w:hAnsi="Calibri"/>
                          <w:sz w:val="22"/>
                          <w:szCs w:val="22"/>
                        </w:rPr>
                        <w:t xml:space="preserve"> it, but if the study is NOT a clinical trial (e.g.</w:t>
                      </w:r>
                      <w:r>
                        <w:rPr>
                          <w:rFonts w:ascii="Calibri" w:hAnsi="Calibri"/>
                          <w:sz w:val="22"/>
                          <w:szCs w:val="22"/>
                        </w:rPr>
                        <w:t>,</w:t>
                      </w:r>
                      <w:r w:rsidRPr="00467412">
                        <w:rPr>
                          <w:rFonts w:ascii="Calibri" w:hAnsi="Calibri"/>
                          <w:sz w:val="22"/>
                          <w:szCs w:val="22"/>
                        </w:rPr>
                        <w:t xml:space="preserve"> an observational study) and you do not plan to register </w:t>
                      </w:r>
                      <w:r>
                        <w:rPr>
                          <w:rFonts w:ascii="Calibri" w:hAnsi="Calibri"/>
                          <w:sz w:val="22"/>
                          <w:szCs w:val="22"/>
                        </w:rPr>
                        <w:t>it, you do not need to include any statement about</w:t>
                      </w:r>
                      <w:r>
                        <w:rPr>
                          <w:rFonts w:ascii="Calibri" w:hAnsi="Calibri"/>
                          <w:sz w:val="22"/>
                          <w:szCs w:val="22"/>
                          <w:u w:val="single"/>
                        </w:rPr>
                        <w:t xml:space="preserve"> </w:t>
                      </w:r>
                      <w:hyperlink r:id="rId42" w:history="1">
                        <w:r>
                          <w:rPr>
                            <w:rStyle w:val="Hyperlink"/>
                            <w:rFonts w:ascii="Calibri" w:hAnsi="Calibri"/>
                            <w:sz w:val="22"/>
                            <w:szCs w:val="22"/>
                          </w:rPr>
                          <w:t>www.ClinicalTrials.gov</w:t>
                        </w:r>
                      </w:hyperlink>
                      <w:r>
                        <w:rPr>
                          <w:rFonts w:ascii="Calibri" w:hAnsi="Calibri"/>
                          <w:sz w:val="22"/>
                          <w:szCs w:val="22"/>
                        </w:rPr>
                        <w:t xml:space="preserve"> and should delete the consent template language below. </w:t>
                      </w:r>
                    </w:p>
                    <w:p w14:paraId="66F8E477" w14:textId="77777777" w:rsidR="00854692" w:rsidRPr="0084723A" w:rsidRDefault="00854692" w:rsidP="00BD21E2">
                      <w:pPr>
                        <w:spacing w:after="120"/>
                        <w:rPr>
                          <w:rFonts w:asciiTheme="minorHAnsi" w:hAnsiTheme="minorHAnsi"/>
                          <w:color w:val="FF0000"/>
                          <w:sz w:val="22"/>
                          <w:szCs w:val="22"/>
                        </w:rPr>
                      </w:pPr>
                      <w:r w:rsidRPr="0084723A">
                        <w:rPr>
                          <w:rFonts w:asciiTheme="minorHAnsi" w:hAnsiTheme="minorHAnsi"/>
                          <w:b/>
                          <w:sz w:val="22"/>
                          <w:szCs w:val="22"/>
                        </w:rPr>
                        <w:t>Questions?</w:t>
                      </w:r>
                      <w:r w:rsidRPr="0084723A">
                        <w:rPr>
                          <w:rFonts w:asciiTheme="minorHAnsi" w:hAnsiTheme="minorHAnsi"/>
                          <w:sz w:val="22"/>
                          <w:szCs w:val="22"/>
                        </w:rPr>
                        <w:t xml:space="preserve"> Contact the Medical School’s </w:t>
                      </w:r>
                      <w:r w:rsidRPr="00B53E5F">
                        <w:rPr>
                          <w:rFonts w:asciiTheme="minorHAnsi" w:hAnsiTheme="minorHAnsi" w:cstheme="minorHAnsi"/>
                          <w:sz w:val="22"/>
                          <w:szCs w:val="22"/>
                        </w:rPr>
                        <w:t>Office of Regulatory Affairs</w:t>
                      </w:r>
                      <w:r>
                        <w:rPr>
                          <w:rFonts w:asciiTheme="minorHAnsi" w:hAnsiTheme="minorHAnsi"/>
                          <w:sz w:val="22"/>
                          <w:szCs w:val="22"/>
                        </w:rPr>
                        <w:t xml:space="preserve"> by </w:t>
                      </w:r>
                      <w:r w:rsidRPr="0084723A">
                        <w:rPr>
                          <w:rFonts w:asciiTheme="minorHAnsi" w:hAnsiTheme="minorHAnsi"/>
                          <w:sz w:val="22"/>
                          <w:szCs w:val="22"/>
                        </w:rPr>
                        <w:t>email</w:t>
                      </w:r>
                      <w:r>
                        <w:rPr>
                          <w:rFonts w:asciiTheme="minorHAnsi" w:hAnsiTheme="minorHAnsi"/>
                          <w:sz w:val="22"/>
                          <w:szCs w:val="22"/>
                        </w:rPr>
                        <w:t>ing</w:t>
                      </w:r>
                      <w:r w:rsidRPr="0084723A">
                        <w:rPr>
                          <w:rFonts w:asciiTheme="minorHAnsi" w:hAnsiTheme="minorHAnsi"/>
                          <w:sz w:val="22"/>
                          <w:szCs w:val="22"/>
                        </w:rPr>
                        <w:t xml:space="preserve"> </w:t>
                      </w:r>
                      <w:hyperlink r:id="rId43" w:history="1">
                        <w:r w:rsidRPr="0084723A">
                          <w:rPr>
                            <w:rStyle w:val="Hyperlink"/>
                            <w:rFonts w:asciiTheme="minorHAnsi" w:hAnsiTheme="minorHAnsi"/>
                            <w:sz w:val="22"/>
                            <w:szCs w:val="22"/>
                          </w:rPr>
                          <w:t>UMMS-RegAffairs@med.umich.edu</w:t>
                        </w:r>
                      </w:hyperlink>
                      <w:r>
                        <w:rPr>
                          <w:rStyle w:val="Hyperlink"/>
                          <w:rFonts w:asciiTheme="minorHAnsi" w:hAnsiTheme="minorHAnsi"/>
                          <w:sz w:val="22"/>
                          <w:szCs w:val="22"/>
                        </w:rPr>
                        <w:t xml:space="preserve"> or calling 734-647-1576</w:t>
                      </w:r>
                      <w:r w:rsidRPr="0084723A">
                        <w:rPr>
                          <w:rFonts w:asciiTheme="minorHAnsi" w:hAnsiTheme="minorHAnsi"/>
                          <w:sz w:val="22"/>
                          <w:szCs w:val="22"/>
                        </w:rPr>
                        <w:t>.</w:t>
                      </w:r>
                      <w:r w:rsidRPr="0084723A">
                        <w:rPr>
                          <w:rFonts w:asciiTheme="minorHAnsi" w:hAnsiTheme="minorHAnsi"/>
                          <w:color w:val="FF0000"/>
                          <w:sz w:val="22"/>
                          <w:szCs w:val="22"/>
                        </w:rPr>
                        <w:t xml:space="preserve"> </w:t>
                      </w:r>
                    </w:p>
                  </w:txbxContent>
                </v:textbox>
                <w10:anchorlock/>
              </v:shape>
            </w:pict>
          </mc:Fallback>
        </mc:AlternateContent>
      </w:r>
    </w:p>
    <w:p w14:paraId="5F4BD244" w14:textId="2AB5AA76" w:rsidR="0038545B" w:rsidRPr="00E66E05" w:rsidRDefault="0038545B"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A description of this clinical trial will be available on </w:t>
      </w:r>
      <w:hyperlink r:id="rId44" w:history="1">
        <w:r w:rsidRPr="00E66E05">
          <w:rPr>
            <w:rStyle w:val="Hyperlink"/>
            <w:rFonts w:asciiTheme="minorHAnsi" w:hAnsiTheme="minorHAnsi" w:cstheme="minorHAnsi"/>
            <w:sz w:val="22"/>
            <w:szCs w:val="22"/>
          </w:rPr>
          <w:t>http://www.clinicaltrials.gov/</w:t>
        </w:r>
      </w:hyperlink>
      <w:r w:rsidRPr="00E66E05">
        <w:rPr>
          <w:rFonts w:asciiTheme="minorHAnsi" w:hAnsiTheme="minorHAnsi" w:cstheme="minorHAnsi"/>
          <w:sz w:val="22"/>
          <w:szCs w:val="22"/>
        </w:rPr>
        <w:t xml:space="preserve">, as required by U.S. Law. This </w:t>
      </w:r>
      <w:r w:rsidR="001F7C23" w:rsidRPr="00E66E05">
        <w:rPr>
          <w:rFonts w:asciiTheme="minorHAnsi" w:hAnsiTheme="minorHAnsi" w:cstheme="minorHAnsi"/>
          <w:sz w:val="22"/>
          <w:szCs w:val="22"/>
        </w:rPr>
        <w:t>w</w:t>
      </w:r>
      <w:r w:rsidRPr="00E66E05">
        <w:rPr>
          <w:rFonts w:asciiTheme="minorHAnsi" w:hAnsiTheme="minorHAnsi" w:cstheme="minorHAnsi"/>
          <w:sz w:val="22"/>
          <w:szCs w:val="22"/>
        </w:rPr>
        <w:t xml:space="preserve">ebsite will not include information that can identify you. At most, the </w:t>
      </w:r>
      <w:r w:rsidR="001F7C23" w:rsidRPr="00E66E05">
        <w:rPr>
          <w:rFonts w:asciiTheme="minorHAnsi" w:hAnsiTheme="minorHAnsi" w:cstheme="minorHAnsi"/>
          <w:sz w:val="22"/>
          <w:szCs w:val="22"/>
        </w:rPr>
        <w:t>w</w:t>
      </w:r>
      <w:r w:rsidRPr="00E66E05">
        <w:rPr>
          <w:rFonts w:asciiTheme="minorHAnsi" w:hAnsiTheme="minorHAnsi" w:cstheme="minorHAnsi"/>
          <w:sz w:val="22"/>
          <w:szCs w:val="22"/>
        </w:rPr>
        <w:t xml:space="preserve">ebsite will include a summary of the results. You can search this </w:t>
      </w:r>
      <w:r w:rsidR="001F7C23" w:rsidRPr="00E66E05">
        <w:rPr>
          <w:rFonts w:asciiTheme="minorHAnsi" w:hAnsiTheme="minorHAnsi" w:cstheme="minorHAnsi"/>
          <w:sz w:val="22"/>
          <w:szCs w:val="22"/>
        </w:rPr>
        <w:t>w</w:t>
      </w:r>
      <w:r w:rsidRPr="00E66E05">
        <w:rPr>
          <w:rFonts w:asciiTheme="minorHAnsi" w:hAnsiTheme="minorHAnsi" w:cstheme="minorHAnsi"/>
          <w:sz w:val="22"/>
          <w:szCs w:val="22"/>
        </w:rPr>
        <w:t>ebsite at any time.</w:t>
      </w:r>
    </w:p>
    <w:p w14:paraId="4FBDDCA2" w14:textId="77777777" w:rsidR="002572A1" w:rsidRPr="00E66E05" w:rsidRDefault="002572A1"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9.2 What</w:t>
      </w:r>
      <w:r w:rsidR="002854BD" w:rsidRPr="00E66E05">
        <w:rPr>
          <w:rFonts w:asciiTheme="minorHAnsi" w:hAnsiTheme="minorHAnsi" w:cstheme="minorHAnsi"/>
          <w:b/>
          <w:sz w:val="22"/>
          <w:szCs w:val="22"/>
        </w:rPr>
        <w:t xml:space="preserve"> protected health</w:t>
      </w:r>
      <w:r w:rsidRPr="00E66E05">
        <w:rPr>
          <w:rFonts w:asciiTheme="minorHAnsi" w:hAnsiTheme="minorHAnsi" w:cstheme="minorHAnsi"/>
          <w:b/>
          <w:sz w:val="22"/>
          <w:szCs w:val="22"/>
        </w:rPr>
        <w:t xml:space="preserve"> information </w:t>
      </w:r>
      <w:r w:rsidR="002854BD" w:rsidRPr="00E66E05">
        <w:rPr>
          <w:rFonts w:asciiTheme="minorHAnsi" w:hAnsiTheme="minorHAnsi" w:cstheme="minorHAnsi"/>
          <w:b/>
          <w:sz w:val="22"/>
          <w:szCs w:val="22"/>
        </w:rPr>
        <w:t xml:space="preserve">(PHI) </w:t>
      </w:r>
      <w:r w:rsidRPr="00E66E05">
        <w:rPr>
          <w:rFonts w:asciiTheme="minorHAnsi" w:hAnsiTheme="minorHAnsi" w:cstheme="minorHAnsi"/>
          <w:b/>
          <w:sz w:val="22"/>
          <w:szCs w:val="22"/>
        </w:rPr>
        <w:t>about me could be seen by the researchers or by other people?  Why?  Who might see it?</w:t>
      </w:r>
    </w:p>
    <w:p w14:paraId="724F4D5A" w14:textId="344DEE27" w:rsidR="00886DF2" w:rsidRPr="00E66E05" w:rsidRDefault="002572A1"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Signing this form gives the researchers your permission to obtain, use, and share information about you for this study, and is required </w:t>
      </w:r>
      <w:r w:rsidR="00F445EB" w:rsidRPr="00E66E05">
        <w:rPr>
          <w:rFonts w:asciiTheme="minorHAnsi" w:hAnsiTheme="minorHAnsi" w:cstheme="minorHAnsi"/>
          <w:sz w:val="22"/>
          <w:szCs w:val="22"/>
        </w:rPr>
        <w:t>for</w:t>
      </w:r>
      <w:r w:rsidRPr="00E66E05">
        <w:rPr>
          <w:rFonts w:asciiTheme="minorHAnsi" w:hAnsiTheme="minorHAnsi" w:cstheme="minorHAnsi"/>
          <w:sz w:val="22"/>
          <w:szCs w:val="22"/>
        </w:rPr>
        <w:t xml:space="preserve"> you to take part in the study. </w:t>
      </w:r>
      <w:r w:rsidR="00F56C9F" w:rsidRPr="00E66E05">
        <w:rPr>
          <w:rFonts w:asciiTheme="minorHAnsi" w:hAnsiTheme="minorHAnsi" w:cstheme="minorHAnsi"/>
          <w:sz w:val="22"/>
          <w:szCs w:val="22"/>
        </w:rPr>
        <w:t xml:space="preserve"> </w:t>
      </w:r>
    </w:p>
    <w:p w14:paraId="781ECCBB" w14:textId="3AC485E0" w:rsidR="00886DF2" w:rsidRPr="00E66E05" w:rsidRDefault="001F243B"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18347295" wp14:editId="4EB98BB0">
                <wp:extent cx="7622275" cy="307075"/>
                <wp:effectExtent l="0" t="0" r="17145" b="17145"/>
                <wp:docPr id="359" name="Text Box 359"/>
                <wp:cNvGraphicFramePr/>
                <a:graphic xmlns:a="http://schemas.openxmlformats.org/drawingml/2006/main">
                  <a:graphicData uri="http://schemas.microsoft.com/office/word/2010/wordprocessingShape">
                    <wps:wsp>
                      <wps:cNvSpPr txBox="1"/>
                      <wps:spPr>
                        <a:xfrm>
                          <a:off x="0" y="0"/>
                          <a:ext cx="7622275" cy="307075"/>
                        </a:xfrm>
                        <a:prstGeom prst="rect">
                          <a:avLst/>
                        </a:prstGeom>
                        <a:solidFill>
                          <a:schemeClr val="accent5">
                            <a:lumMod val="40000"/>
                            <a:lumOff val="60000"/>
                          </a:schemeClr>
                        </a:solidFill>
                        <a:ln w="6350">
                          <a:solidFill>
                            <a:prstClr val="black"/>
                          </a:solidFill>
                        </a:ln>
                      </wps:spPr>
                      <wps:txbx>
                        <w:txbxContent>
                          <w:p w14:paraId="621502C8" w14:textId="1C838277" w:rsidR="0016622A" w:rsidRPr="00C65535" w:rsidRDefault="0016622A">
                            <w:pPr>
                              <w:rPr>
                                <w:sz w:val="22"/>
                              </w:rPr>
                            </w:pPr>
                            <w:r>
                              <w:rPr>
                                <w:rFonts w:asciiTheme="minorHAnsi" w:hAnsiTheme="minorHAnsi" w:cstheme="minorHAnsi"/>
                                <w:sz w:val="22"/>
                                <w:szCs w:val="22"/>
                              </w:rPr>
                              <w:t xml:space="preserve">If the study does not involve PHI and is not subject to HIPAA, edit or delete the following paragraph and bulleted list accordingly.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347295" id="Text Box 359" o:spid="_x0000_s1089" type="#_x0000_t202" style="width:600.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KaWQIAAMMEAAAOAAAAZHJzL2Uyb0RvYy54bWysVE1v2zAMvQ/YfxB0X+y4+diMOEWWIsOA&#10;rC2QDj0rshwbk0VNUmJ3v36UbCdpt9OwHBSKpJ6ox0cvbttakpMwtgKV0fEopkQoDnmlDhn9/rT5&#10;8JES65jKmQQlMvoiLL1dvn+3aHQqEihB5sIQBFE2bXRGS+d0GkWWl6JmdgRaKAwWYGrmcGsOUW5Y&#10;g+i1jJI4nkUNmFwb4MJa9N51QboM+EUhuHsoCisckRnF2lxYTVj3fo2WC5YeDNNlxfsy2D9UUbNK&#10;4aVnqDvmGDma6g+ouuIGLBRuxKGOoCgqLsIb8DXj+M1rdiXTIrwFybH6TJP9f7D8/rTTj4a49jO0&#10;2EBPSKNtatHp39MWpvb/WCnBOFL4cqZNtI5wdM5nSZLMp5RwjN3E8xhthIkup7Wx7ouAmngjowbb&#10;Ethip611XeqQ4i+zIKt8U0kZNl4KYi0NOTFsIuNcKDcNx+Wx/gZ555/E+OvaiW5seueeDW6sJojK&#10;I4XaXl0iFWkyOruZxgH4VcxXdr5+Lxn/0b/uKgvRpULYC3Xecu2+JVXugQde95C/IN0GOiVazTcV&#10;4m+ZdY/MoPSQYRwn94BLIQGLgt6ipATz629+n4+KwCglDUo5o/bnkRlBifyqUCufxpOJ137YTKbz&#10;BDfmOrK/jqhjvQYkeoyDq3kwfb6Tg1kYqJ9x6lb+VgwxxfHujLrBXLtuwHBquVitQhKqXTO3VTvN&#10;PbRvrOf1qX1mRveycCioexhEz9I36uhy/UkFq6ODogrS8UR3rPb846SEBvdT7Ufxeh+yLt+e5W8A&#10;AAD//wMAUEsDBBQABgAIAAAAIQC1PY3I2gAAAAUBAAAPAAAAZHJzL2Rvd25yZXYueG1sTI/BTsMw&#10;EETvlfgHa5G4tU5RRKMQp6oQnIFQAUc33sYR8Tq13Tb8PVsucBlpNauZN9V6coM4YYi9JwXLRQYC&#10;qfWmp07B9u1pXoCISZPRgydU8I0R1vXVrNKl8Wd6xVOTOsEhFEutwKY0llLG1qLTceFHJPb2Pjid&#10;+AydNEGfOdwN8jbL7qTTPXGD1SM+WGy/mqNTEA6fq2W+/Xhsnveb98L61fhyCErdXE+bexAJp/T3&#10;DBd8RoeamXb+SCaKQQEPSb968bgqB7FTkBc5yLqS/+nrHwAAAP//AwBQSwECLQAUAAYACAAAACEA&#10;toM4kv4AAADhAQAAEwAAAAAAAAAAAAAAAAAAAAAAW0NvbnRlbnRfVHlwZXNdLnhtbFBLAQItABQA&#10;BgAIAAAAIQA4/SH/1gAAAJQBAAALAAAAAAAAAAAAAAAAAC8BAABfcmVscy8ucmVsc1BLAQItABQA&#10;BgAIAAAAIQDSMIKaWQIAAMMEAAAOAAAAAAAAAAAAAAAAAC4CAABkcnMvZTJvRG9jLnhtbFBLAQIt&#10;ABQABgAIAAAAIQC1PY3I2gAAAAUBAAAPAAAAAAAAAAAAAAAAALMEAABkcnMvZG93bnJldi54bWxQ&#10;SwUGAAAAAAQABADzAAAAugUAAAAA&#10;" fillcolor="#b4c6e7 [1304]" strokeweight=".5pt">
                <v:textbox>
                  <w:txbxContent>
                    <w:p w14:paraId="621502C8" w14:textId="1C838277" w:rsidR="0016622A" w:rsidRPr="00C65535" w:rsidRDefault="0016622A">
                      <w:pPr>
                        <w:rPr>
                          <w:sz w:val="22"/>
                        </w:rPr>
                      </w:pPr>
                      <w:r>
                        <w:rPr>
                          <w:rFonts w:asciiTheme="minorHAnsi" w:hAnsiTheme="minorHAnsi" w:cstheme="minorHAnsi"/>
                          <w:sz w:val="22"/>
                          <w:szCs w:val="22"/>
                        </w:rPr>
                        <w:t xml:space="preserve">If the study does not involve PHI and is not subject to HIPAA, edit or delete the following paragraph and bulleted list accordingly. </w:t>
                      </w:r>
                    </w:p>
                  </w:txbxContent>
                </v:textbox>
                <w10:anchorlock/>
              </v:shape>
            </w:pict>
          </mc:Fallback>
        </mc:AlternateContent>
      </w:r>
    </w:p>
    <w:p w14:paraId="41C6196E" w14:textId="66AEF50F" w:rsidR="002572A1" w:rsidRPr="00E66E05" w:rsidRDefault="00886DF2"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Medical information and billing records are protected by the privacy regulations of the federal Health Insurance Portability and Accountability Act of 1996 (HIPAA).  </w:t>
      </w:r>
      <w:r w:rsidR="002572A1" w:rsidRPr="00E66E05">
        <w:rPr>
          <w:rFonts w:asciiTheme="minorHAnsi" w:hAnsiTheme="minorHAnsi" w:cstheme="minorHAnsi"/>
          <w:sz w:val="22"/>
          <w:szCs w:val="22"/>
        </w:rPr>
        <w:t>This type of information is called protected health information (PHI).</w:t>
      </w:r>
      <w:r w:rsidRPr="00E66E05">
        <w:rPr>
          <w:rFonts w:asciiTheme="minorHAnsi" w:hAnsiTheme="minorHAnsi" w:cstheme="minorHAnsi"/>
          <w:sz w:val="22"/>
          <w:szCs w:val="22"/>
        </w:rPr>
        <w:t xml:space="preserve"> </w:t>
      </w:r>
      <w:r w:rsidR="002572A1" w:rsidRPr="00E66E05">
        <w:rPr>
          <w:rFonts w:asciiTheme="minorHAnsi" w:hAnsiTheme="minorHAnsi" w:cstheme="minorHAnsi"/>
          <w:sz w:val="22"/>
          <w:szCs w:val="22"/>
        </w:rPr>
        <w:t xml:space="preserve"> PHI </w:t>
      </w:r>
      <w:r w:rsidR="00BC2C93" w:rsidRPr="00E66E05">
        <w:rPr>
          <w:rFonts w:asciiTheme="minorHAnsi" w:hAnsiTheme="minorHAnsi" w:cstheme="minorHAnsi"/>
          <w:sz w:val="22"/>
          <w:szCs w:val="22"/>
        </w:rPr>
        <w:t xml:space="preserve">about </w:t>
      </w:r>
      <w:r w:rsidR="002572A1" w:rsidRPr="00E66E05">
        <w:rPr>
          <w:rFonts w:asciiTheme="minorHAnsi" w:hAnsiTheme="minorHAnsi" w:cstheme="minorHAnsi"/>
          <w:sz w:val="22"/>
          <w:szCs w:val="22"/>
        </w:rPr>
        <w:t>you may be obtained from any hospital, doctor, and other health care provider involved in your care, including:</w:t>
      </w:r>
    </w:p>
    <w:p w14:paraId="3B216644" w14:textId="4089C2CD" w:rsidR="008C4CF5" w:rsidRPr="00E66E05" w:rsidRDefault="008C4CF5"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0002FED4" wp14:editId="7519E99E">
                <wp:extent cx="7601803" cy="298226"/>
                <wp:effectExtent l="0" t="0" r="18415" b="260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803" cy="298226"/>
                        </a:xfrm>
                        <a:prstGeom prst="rect">
                          <a:avLst/>
                        </a:prstGeom>
                        <a:solidFill>
                          <a:schemeClr val="accent5">
                            <a:lumMod val="40000"/>
                            <a:lumOff val="60000"/>
                          </a:schemeClr>
                        </a:solidFill>
                        <a:ln w="9525">
                          <a:solidFill>
                            <a:srgbClr val="000000"/>
                          </a:solidFill>
                          <a:miter lim="800000"/>
                          <a:headEnd/>
                          <a:tailEnd/>
                        </a:ln>
                      </wps:spPr>
                      <wps:txbx>
                        <w:txbxContent>
                          <w:p w14:paraId="773B7F26" w14:textId="0BDF5B8B" w:rsidR="0016622A" w:rsidRPr="00BE28E1" w:rsidRDefault="0016622A" w:rsidP="008C4CF5">
                            <w:pPr>
                              <w:pStyle w:val="CommentText"/>
                              <w:rPr>
                                <w:rFonts w:asciiTheme="minorHAnsi" w:hAnsiTheme="minorHAnsi" w:cstheme="minorHAnsi"/>
                                <w:sz w:val="22"/>
                                <w:szCs w:val="22"/>
                              </w:rPr>
                            </w:pPr>
                            <w:r>
                              <w:rPr>
                                <w:rFonts w:asciiTheme="minorHAnsi" w:hAnsiTheme="minorHAnsi" w:cstheme="minorHAnsi"/>
                                <w:sz w:val="22"/>
                                <w:szCs w:val="22"/>
                              </w:rPr>
                              <w:t>Anything not selected in the eResearch application should be removed from the list below.</w:t>
                            </w:r>
                          </w:p>
                        </w:txbxContent>
                      </wps:txbx>
                      <wps:bodyPr rot="0" vert="horz" wrap="square" lIns="91440" tIns="45720" rIns="91440" bIns="45720" anchor="t" anchorCtr="0">
                        <a:noAutofit/>
                      </wps:bodyPr>
                    </wps:wsp>
                  </a:graphicData>
                </a:graphic>
              </wp:inline>
            </w:drawing>
          </mc:Choice>
          <mc:Fallback>
            <w:pict>
              <v:shape w14:anchorId="0002FED4" id="_x0000_s1090" type="#_x0000_t202" style="width:598.5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1iJOgIAAGUEAAAOAAAAZHJzL2Uyb0RvYy54bWysVNuO2yAQfa/Uf0C8N3bcJJtYcVbbbLeq&#10;tL1I234AxjhGBYYCiZ1+fQecZLPtW1U/IJiBMzPnzHh9O2hFDsJ5Caai00lOiTAcGml2Ff3+7eHN&#10;khIfmGmYAiMqehSe3m5ev1r3thQFdKAa4QiCGF/2tqJdCLbMMs87oZmfgBUGnS04zQIe3S5rHOsR&#10;XausyPNF1oNrrAMuvEfr/eikm4TftoKHL23rRSCqophbSKtLax3XbLNm5c4x20l+SoP9QxaaSYNB&#10;L1D3LDCyd/IvKC25Aw9tmHDQGbSt5CLVgNVM8z+qeeqYFakWJMfbC03+/8Hyz4cn+9WRMLyDAQVM&#10;RXj7CPyHJwa2HTM7cecc9J1gDQaeRsqy3vry9DRS7UsfQer+EzQoMtsHSEBD63RkBeskiI4CHC+k&#10;iyEQjsabRT5d5m8p4egrVsuiWKQQrDy/ts6HDwI0iZuKOhQ1obPDow8xG1aer8RgHpRsHqRS6RAb&#10;SWyVIweGLcA4FybM03O115juaJ/l+I3NgGZsmdG8OJsxRGrJiJQCvgiiDOkrupoXI/ALn3e7+hI+&#10;wo1xIuB1nloGnAMldUWXl0usjKS/N03q0sCkGvf4WJmTCpH4UYIw1AORTUUXs1hJVKWG5oi6OBj7&#10;HucUNx24X5T02PMV9T/3zAlK1EeD2q6ms1kcknSYzW8KPLhrT33tYYYjVEUDJeN2G9JgRdoN3GEP&#10;tDLJ85zJKWfs5UTiae7isFyf063nv8PmNwAAAP//AwBQSwMEFAAGAAgAAAAhABYxKvXaAAAABQEA&#10;AA8AAABkcnMvZG93bnJldi54bWxMj8FOwzAQRO9I/QdrK3GjdhBqIMSpqqLeQILCBzjxkljEu1Hs&#10;Nilfj8sFLiuNZjTzttzMvhcnHINj0pCtFAikhq2jVsPH+/7mHkSIhqzpmVDDGQNsqsVVaQrLE73h&#10;6RBbkUooFEZDF+NQSBmaDr0JKx6QkvfJozcxybGVdjRTKve9vFVqLb1xlBY6M+Cuw+brcPQaXp7U&#10;nHt3/p7q/Zrz4dU9B3ZaXy/n7SOIiHP8C8MFP6FDlZhqPpINoteQHom/9+JlD3kGotZwlyuQVSn/&#10;01c/AAAA//8DAFBLAQItABQABgAIAAAAIQC2gziS/gAAAOEBAAATAAAAAAAAAAAAAAAAAAAAAABb&#10;Q29udGVudF9UeXBlc10ueG1sUEsBAi0AFAAGAAgAAAAhADj9If/WAAAAlAEAAAsAAAAAAAAAAAAA&#10;AAAALwEAAF9yZWxzLy5yZWxzUEsBAi0AFAAGAAgAAAAhANOvWIk6AgAAZQQAAA4AAAAAAAAAAAAA&#10;AAAALgIAAGRycy9lMm9Eb2MueG1sUEsBAi0AFAAGAAgAAAAhABYxKvXaAAAABQEAAA8AAAAAAAAA&#10;AAAAAAAAlAQAAGRycy9kb3ducmV2LnhtbFBLBQYAAAAABAAEAPMAAACbBQAAAAA=&#10;" fillcolor="#b4c6e7 [1304]">
                <v:textbox>
                  <w:txbxContent>
                    <w:p w14:paraId="773B7F26" w14:textId="0BDF5B8B" w:rsidR="0016622A" w:rsidRPr="00BE28E1" w:rsidRDefault="0016622A" w:rsidP="008C4CF5">
                      <w:pPr>
                        <w:pStyle w:val="CommentText"/>
                        <w:rPr>
                          <w:rFonts w:asciiTheme="minorHAnsi" w:hAnsiTheme="minorHAnsi" w:cstheme="minorHAnsi"/>
                          <w:sz w:val="22"/>
                          <w:szCs w:val="22"/>
                        </w:rPr>
                      </w:pPr>
                      <w:r>
                        <w:rPr>
                          <w:rFonts w:asciiTheme="minorHAnsi" w:hAnsiTheme="minorHAnsi" w:cstheme="minorHAnsi"/>
                          <w:sz w:val="22"/>
                          <w:szCs w:val="22"/>
                        </w:rPr>
                        <w:t>Anything not selected in the eResearch application should be removed from the list below.</w:t>
                      </w:r>
                    </w:p>
                  </w:txbxContent>
                </v:textbox>
                <w10:anchorlock/>
              </v:shape>
            </w:pict>
          </mc:Fallback>
        </mc:AlternateContent>
      </w:r>
    </w:p>
    <w:p w14:paraId="67CA5DFC" w14:textId="77777777" w:rsidR="002572A1" w:rsidRPr="00E66E05" w:rsidRDefault="002572A1" w:rsidP="00E66E05">
      <w:pPr>
        <w:pStyle w:val="ListParagraph"/>
        <w:numPr>
          <w:ilvl w:val="0"/>
          <w:numId w:val="16"/>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lastRenderedPageBreak/>
        <w:t>Hospital/doctor's office records, including test results (X-rays, blood tests, urine tests, etc.)</w:t>
      </w:r>
    </w:p>
    <w:p w14:paraId="59848242" w14:textId="77777777" w:rsidR="002572A1" w:rsidRPr="00E66E05" w:rsidRDefault="002572A1" w:rsidP="00E66E05">
      <w:pPr>
        <w:pStyle w:val="ListParagraph"/>
        <w:numPr>
          <w:ilvl w:val="0"/>
          <w:numId w:val="16"/>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Mental health care records (except psychotherapy notes not kept with your medical records)</w:t>
      </w:r>
    </w:p>
    <w:p w14:paraId="6F8EE6EE" w14:textId="2C35BFF0"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4F5E658C" wp14:editId="054018B4">
                <wp:extent cx="7574508" cy="477672"/>
                <wp:effectExtent l="0" t="0" r="26670" b="1778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508" cy="477672"/>
                        </a:xfrm>
                        <a:prstGeom prst="rect">
                          <a:avLst/>
                        </a:prstGeom>
                        <a:solidFill>
                          <a:schemeClr val="accent5">
                            <a:lumMod val="40000"/>
                            <a:lumOff val="60000"/>
                          </a:schemeClr>
                        </a:solidFill>
                        <a:ln w="9525">
                          <a:solidFill>
                            <a:srgbClr val="000000"/>
                          </a:solidFill>
                          <a:miter lim="800000"/>
                          <a:headEnd/>
                          <a:tailEnd/>
                        </a:ln>
                      </wps:spPr>
                      <wps:txbx>
                        <w:txbxContent>
                          <w:p w14:paraId="76FCD6BC" w14:textId="352C9E38" w:rsidR="0016622A" w:rsidRPr="00BE28E1" w:rsidRDefault="0016622A" w:rsidP="002572A1">
                            <w:pPr>
                              <w:pStyle w:val="CommentText"/>
                              <w:rPr>
                                <w:rFonts w:asciiTheme="minorHAnsi" w:hAnsiTheme="minorHAnsi" w:cstheme="minorHAnsi"/>
                                <w:sz w:val="22"/>
                                <w:szCs w:val="22"/>
                              </w:rPr>
                            </w:pPr>
                            <w:r w:rsidRPr="00BE28E1">
                              <w:rPr>
                                <w:rFonts w:asciiTheme="minorHAnsi" w:hAnsiTheme="minorHAnsi" w:cstheme="minorHAnsi"/>
                                <w:sz w:val="22"/>
                                <w:szCs w:val="22"/>
                              </w:rPr>
                              <w:t xml:space="preserve">If psychotherapy notes that are not part of the regular medical record will be used or disclosed for the study, separate permission is required from the subject.  Investigators are advised to contact the </w:t>
                            </w:r>
                            <w:hyperlink r:id="rId45" w:history="1">
                              <w:r w:rsidRPr="00BE28E1">
                                <w:rPr>
                                  <w:rStyle w:val="Hyperlink"/>
                                  <w:rFonts w:asciiTheme="minorHAnsi" w:hAnsiTheme="minorHAnsi" w:cstheme="minorHAnsi"/>
                                  <w:sz w:val="22"/>
                                  <w:szCs w:val="22"/>
                                </w:rPr>
                                <w:t>Health System Legal Office</w:t>
                              </w:r>
                            </w:hyperlink>
                            <w:r w:rsidRPr="00BE28E1">
                              <w:rPr>
                                <w:rFonts w:asciiTheme="minorHAnsi" w:hAnsiTheme="minorHAnsi" w:cstheme="minorHAnsi"/>
                                <w:sz w:val="22"/>
                                <w:szCs w:val="22"/>
                              </w:rPr>
                              <w:t xml:space="preserve"> for guidance.</w:t>
                            </w:r>
                          </w:p>
                        </w:txbxContent>
                      </wps:txbx>
                      <wps:bodyPr rot="0" vert="horz" wrap="square" lIns="91440" tIns="45720" rIns="91440" bIns="45720" anchor="t" anchorCtr="0">
                        <a:noAutofit/>
                      </wps:bodyPr>
                    </wps:wsp>
                  </a:graphicData>
                </a:graphic>
              </wp:inline>
            </w:drawing>
          </mc:Choice>
          <mc:Fallback>
            <w:pict>
              <v:shape w14:anchorId="4F5E658C" id="_x0000_s1091" type="#_x0000_t202" style="width:596.4pt;height:3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s/OQIAAGUEAAAOAAAAZHJzL2Uyb0RvYy54bWysVFFv0zAQfkfiP1h+p0mrpN2iptPoGEIa&#10;A2nwAxzHaSxsn7HdJuPXc3baroM3RB4s+87+7u6777K+GbUiB+G8BFPT+SynRBgOrTS7mn7/dv/u&#10;ihIfmGmZAiNq+iw8vdm8fbMebCUW0INqhSMIYnw12Jr2IdgqyzzvhWZ+BlYYdHbgNAt4dLusdWxA&#10;dK2yRZ4vswFcax1w4T1a7yYn3ST8rhM8fOk6LwJRNcXcQlpdWpu4Zps1q3aO2V7yYxrsH7LQTBoM&#10;eoa6Y4GRvZN/QWnJHXjowoyDzqDrJBepBqxmnv9RzVPPrEi1IDnenmny/w+WPx6e7FdHwvgeRmxg&#10;KsLbB+A/PDGw7ZnZiVvnYOgFazHwPFKWDdZXx6eRal/5CNIMn6HFJrN9gAQ0dk5HVrBOgujYgOcz&#10;6WIMhKNxVa6KMkeZcPQVq9VytUghWHV6bZ0PHwVoEjc1ddjUhM4ODz7EbFh1uhKDeVCyvZdKpUMU&#10;ktgqRw4MJcA4FyaU6bnaa0x3shc5fpMY0IySmczLkxlDJElGpBTwVRBlyFDT63IxAb/yebdrzuEj&#10;3BQnAl7mqWXAOVBS1/TqfIlVkfQPpk0qDUyqaY+PlTl2IRI/tSCMzUhkW9NlGSuJXWmgfca+OJh0&#10;j3OKmx7cL0oG1HxN/c89c4IS9clgb6/nRRGHJB2KcrXAg7v0NJceZjhC1TRQMm23IQ1WpN3ALWqg&#10;k6k9L5kcc0YtJxKPcxeH5fKcbr38HTa/AQAA//8DAFBLAwQUAAYACAAAACEAKgcim9oAAAAFAQAA&#10;DwAAAGRycy9kb3ducmV2LnhtbEyPwU7DMBBE70j8g7VI3KjTSDQljVMhUG8glZYPcOJtYhHvRrHb&#10;pHw9bi/0MtJqVjNvivXkOnHCwVsmBfNZAgKpZmOpUfC93zwtQfigyeiOCRWc0cO6vL8rdG54pC88&#10;7UIjYgj5XCtoQ+hzKX3dotN+xj1S9A48OB3iOTTSDHqM4a6TaZIspNOWYkOre3xrsf7ZHZ2Cz/dk&#10;ypw9/47VZsFZv7Ufnq1Sjw/T6wpEwCn8P8MFP6JDGZkqPpLxolMQh4SrXrz5Sxp3VAqy5xRkWchb&#10;+vIPAAD//wMAUEsBAi0AFAAGAAgAAAAhALaDOJL+AAAA4QEAABMAAAAAAAAAAAAAAAAAAAAAAFtD&#10;b250ZW50X1R5cGVzXS54bWxQSwECLQAUAAYACAAAACEAOP0h/9YAAACUAQAACwAAAAAAAAAAAAAA&#10;AAAvAQAAX3JlbHMvLnJlbHNQSwECLQAUAAYACAAAACEAi7WbPzkCAABlBAAADgAAAAAAAAAAAAAA&#10;AAAuAgAAZHJzL2Uyb0RvYy54bWxQSwECLQAUAAYACAAAACEAKgcim9oAAAAFAQAADwAAAAAAAAAA&#10;AAAAAACTBAAAZHJzL2Rvd25yZXYueG1sUEsFBgAAAAAEAAQA8wAAAJoFAAAAAA==&#10;" fillcolor="#b4c6e7 [1304]">
                <v:textbox>
                  <w:txbxContent>
                    <w:p w14:paraId="76FCD6BC" w14:textId="352C9E38" w:rsidR="0016622A" w:rsidRPr="00BE28E1" w:rsidRDefault="0016622A" w:rsidP="002572A1">
                      <w:pPr>
                        <w:pStyle w:val="CommentText"/>
                        <w:rPr>
                          <w:rFonts w:asciiTheme="minorHAnsi" w:hAnsiTheme="minorHAnsi" w:cstheme="minorHAnsi"/>
                          <w:sz w:val="22"/>
                          <w:szCs w:val="22"/>
                        </w:rPr>
                      </w:pPr>
                      <w:r w:rsidRPr="00BE28E1">
                        <w:rPr>
                          <w:rFonts w:asciiTheme="minorHAnsi" w:hAnsiTheme="minorHAnsi" w:cstheme="minorHAnsi"/>
                          <w:sz w:val="22"/>
                          <w:szCs w:val="22"/>
                        </w:rPr>
                        <w:t xml:space="preserve">If psychotherapy notes that are not part of the regular medical record will be used or disclosed for the study, separate permission is required from the subject.  Investigators are advised to contact the </w:t>
                      </w:r>
                      <w:hyperlink r:id="rId46" w:history="1">
                        <w:r w:rsidRPr="00BE28E1">
                          <w:rPr>
                            <w:rStyle w:val="Hyperlink"/>
                            <w:rFonts w:asciiTheme="minorHAnsi" w:hAnsiTheme="minorHAnsi" w:cstheme="minorHAnsi"/>
                            <w:sz w:val="22"/>
                            <w:szCs w:val="22"/>
                          </w:rPr>
                          <w:t>Health System Legal Office</w:t>
                        </w:r>
                      </w:hyperlink>
                      <w:r w:rsidRPr="00BE28E1">
                        <w:rPr>
                          <w:rFonts w:asciiTheme="minorHAnsi" w:hAnsiTheme="minorHAnsi" w:cstheme="minorHAnsi"/>
                          <w:sz w:val="22"/>
                          <w:szCs w:val="22"/>
                        </w:rPr>
                        <w:t xml:space="preserve"> for guidance.</w:t>
                      </w:r>
                    </w:p>
                  </w:txbxContent>
                </v:textbox>
                <w10:anchorlock/>
              </v:shape>
            </w:pict>
          </mc:Fallback>
        </mc:AlternateContent>
      </w:r>
    </w:p>
    <w:p w14:paraId="583E1EF6" w14:textId="77777777" w:rsidR="002572A1" w:rsidRPr="00E66E05" w:rsidRDefault="002572A1" w:rsidP="00E66E05">
      <w:pPr>
        <w:pStyle w:val="ListParagraph"/>
        <w:numPr>
          <w:ilvl w:val="0"/>
          <w:numId w:val="17"/>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Alcohol/substance abuse treatment records</w:t>
      </w:r>
    </w:p>
    <w:p w14:paraId="6236AFC9" w14:textId="77777777" w:rsidR="002572A1" w:rsidRPr="00E66E05" w:rsidRDefault="002572A1" w:rsidP="00E66E05">
      <w:pPr>
        <w:pStyle w:val="ListParagraph"/>
        <w:numPr>
          <w:ilvl w:val="0"/>
          <w:numId w:val="17"/>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HIV/AIDS status</w:t>
      </w:r>
    </w:p>
    <w:p w14:paraId="6702ABDA" w14:textId="77777777" w:rsidR="002572A1" w:rsidRPr="00E66E05" w:rsidRDefault="002572A1" w:rsidP="00E66E05">
      <w:pPr>
        <w:pStyle w:val="ListParagraph"/>
        <w:numPr>
          <w:ilvl w:val="0"/>
          <w:numId w:val="17"/>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Sexually transmitted disease and/or other communicable disease status</w:t>
      </w:r>
    </w:p>
    <w:p w14:paraId="6C87B15F" w14:textId="77777777" w:rsidR="002572A1" w:rsidRPr="00E66E05" w:rsidRDefault="002572A1" w:rsidP="00E66E05">
      <w:pPr>
        <w:pStyle w:val="ListParagraph"/>
        <w:numPr>
          <w:ilvl w:val="0"/>
          <w:numId w:val="17"/>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Genetic counseling/genetic testing records</w:t>
      </w:r>
    </w:p>
    <w:p w14:paraId="2CAC67EC" w14:textId="77777777" w:rsidR="002572A1" w:rsidRPr="00E66E05" w:rsidRDefault="002572A1" w:rsidP="00E66E05">
      <w:pPr>
        <w:pStyle w:val="ListParagraph"/>
        <w:numPr>
          <w:ilvl w:val="0"/>
          <w:numId w:val="17"/>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Health plan/health insurance records</w:t>
      </w:r>
    </w:p>
    <w:p w14:paraId="6D1B9D7A" w14:textId="77777777" w:rsidR="002572A1" w:rsidRPr="00E66E05" w:rsidRDefault="002572A1" w:rsidP="00E66E05">
      <w:pPr>
        <w:pStyle w:val="ListParagraph"/>
        <w:numPr>
          <w:ilvl w:val="0"/>
          <w:numId w:val="17"/>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All records relating to your condition, the treatment you have received, and your response to the treatment</w:t>
      </w:r>
    </w:p>
    <w:p w14:paraId="57753BDE" w14:textId="77777777" w:rsidR="002572A1" w:rsidRPr="00E66E05" w:rsidRDefault="002572A1" w:rsidP="00E66E05">
      <w:pPr>
        <w:pStyle w:val="ListParagraph"/>
        <w:numPr>
          <w:ilvl w:val="0"/>
          <w:numId w:val="18"/>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Billing information</w:t>
      </w:r>
    </w:p>
    <w:p w14:paraId="478698E0" w14:textId="77777777" w:rsidR="002572A1" w:rsidRPr="00E66E05" w:rsidRDefault="002572A1" w:rsidP="00E66E05">
      <w:pPr>
        <w:pStyle w:val="ListParagraph"/>
        <w:numPr>
          <w:ilvl w:val="0"/>
          <w:numId w:val="18"/>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Demographic information</w:t>
      </w:r>
    </w:p>
    <w:p w14:paraId="11A3B26D" w14:textId="77777777" w:rsidR="002572A1" w:rsidRPr="00E66E05" w:rsidRDefault="002572A1" w:rsidP="00E66E05">
      <w:pPr>
        <w:pStyle w:val="ListParagraph"/>
        <w:numPr>
          <w:ilvl w:val="0"/>
          <w:numId w:val="18"/>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Personal identifiers</w:t>
      </w:r>
    </w:p>
    <w:p w14:paraId="5000CC66" w14:textId="77777777" w:rsidR="002572A1" w:rsidRPr="00E66E05" w:rsidRDefault="002572A1" w:rsidP="00E66E05">
      <w:pPr>
        <w:pStyle w:val="ListParagraph"/>
        <w:numPr>
          <w:ilvl w:val="0"/>
          <w:numId w:val="18"/>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Other information</w:t>
      </w:r>
    </w:p>
    <w:p w14:paraId="49AE45DD" w14:textId="31E987DE"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5B5DF5C1" wp14:editId="3228A694">
                <wp:extent cx="7615451" cy="1005840"/>
                <wp:effectExtent l="0" t="0" r="24130" b="1778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5451" cy="1005840"/>
                        </a:xfrm>
                        <a:prstGeom prst="rect">
                          <a:avLst/>
                        </a:prstGeom>
                        <a:solidFill>
                          <a:schemeClr val="accent5">
                            <a:lumMod val="40000"/>
                            <a:lumOff val="60000"/>
                          </a:schemeClr>
                        </a:solidFill>
                        <a:ln w="9525">
                          <a:solidFill>
                            <a:srgbClr val="000000"/>
                          </a:solidFill>
                          <a:miter lim="800000"/>
                          <a:headEnd/>
                          <a:tailEnd/>
                        </a:ln>
                      </wps:spPr>
                      <wps:txbx>
                        <w:txbxContent>
                          <w:p w14:paraId="55362CCC" w14:textId="5D60E9E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Th</w:t>
                            </w:r>
                            <w:r>
                              <w:rPr>
                                <w:rFonts w:asciiTheme="minorHAnsi" w:hAnsiTheme="minorHAnsi" w:cstheme="minorHAnsi"/>
                                <w:sz w:val="22"/>
                                <w:szCs w:val="21"/>
                              </w:rPr>
                              <w:t>e</w:t>
                            </w:r>
                            <w:r w:rsidRPr="00BE28E1">
                              <w:rPr>
                                <w:rFonts w:asciiTheme="minorHAnsi" w:hAnsiTheme="minorHAnsi" w:cstheme="minorHAnsi"/>
                                <w:sz w:val="22"/>
                                <w:szCs w:val="21"/>
                              </w:rPr>
                              <w:t xml:space="preserve"> </w:t>
                            </w:r>
                            <w:r>
                              <w:rPr>
                                <w:rFonts w:asciiTheme="minorHAnsi" w:hAnsiTheme="minorHAnsi" w:cstheme="minorHAnsi"/>
                                <w:sz w:val="22"/>
                                <w:szCs w:val="21"/>
                              </w:rPr>
                              <w:t>sentence</w:t>
                            </w:r>
                            <w:r w:rsidRPr="00BE28E1">
                              <w:rPr>
                                <w:rFonts w:asciiTheme="minorHAnsi" w:hAnsiTheme="minorHAnsi" w:cstheme="minorHAnsi"/>
                                <w:sz w:val="22"/>
                                <w:szCs w:val="21"/>
                              </w:rPr>
                              <w:t xml:space="preserve"> </w:t>
                            </w:r>
                            <w:r>
                              <w:rPr>
                                <w:rFonts w:asciiTheme="minorHAnsi" w:hAnsiTheme="minorHAnsi" w:cstheme="minorHAnsi"/>
                                <w:sz w:val="22"/>
                                <w:szCs w:val="21"/>
                              </w:rPr>
                              <w:t xml:space="preserve">below </w:t>
                            </w:r>
                            <w:r w:rsidRPr="00BE28E1">
                              <w:rPr>
                                <w:rFonts w:asciiTheme="minorHAnsi" w:hAnsiTheme="minorHAnsi" w:cstheme="minorHAnsi"/>
                                <w:sz w:val="22"/>
                                <w:szCs w:val="21"/>
                              </w:rPr>
                              <w:t>appl</w:t>
                            </w:r>
                            <w:r>
                              <w:rPr>
                                <w:rFonts w:asciiTheme="minorHAnsi" w:hAnsiTheme="minorHAnsi" w:cstheme="minorHAnsi"/>
                                <w:sz w:val="22"/>
                                <w:szCs w:val="21"/>
                              </w:rPr>
                              <w:t xml:space="preserve">ies </w:t>
                            </w:r>
                            <w:r w:rsidRPr="00BE28E1">
                              <w:rPr>
                                <w:rFonts w:asciiTheme="minorHAnsi" w:hAnsiTheme="minorHAnsi" w:cstheme="minorHAnsi"/>
                                <w:sz w:val="22"/>
                                <w:szCs w:val="21"/>
                              </w:rPr>
                              <w:t xml:space="preserve">to all studies and should not be deleted. Delete or add examples in the </w:t>
                            </w:r>
                            <w:r w:rsidRPr="0072604D">
                              <w:rPr>
                                <w:rFonts w:asciiTheme="minorHAnsi" w:hAnsiTheme="minorHAnsi" w:cstheme="minorHAnsi"/>
                                <w:sz w:val="22"/>
                                <w:szCs w:val="21"/>
                                <w:u w:val="single"/>
                              </w:rPr>
                              <w:t>bullets</w:t>
                            </w:r>
                            <w:r w:rsidRPr="00BE28E1">
                              <w:rPr>
                                <w:rFonts w:asciiTheme="minorHAnsi" w:hAnsiTheme="minorHAnsi" w:cstheme="minorHAnsi"/>
                                <w:sz w:val="22"/>
                                <w:szCs w:val="21"/>
                              </w:rPr>
                              <w:t xml:space="preserve"> below as appropriate for this study </w:t>
                            </w:r>
                            <w:r w:rsidRPr="0072604D">
                              <w:rPr>
                                <w:rFonts w:asciiTheme="minorHAnsi" w:hAnsiTheme="minorHAnsi" w:cstheme="minorHAnsi"/>
                                <w:sz w:val="22"/>
                                <w:szCs w:val="21"/>
                                <w:u w:val="single"/>
                              </w:rPr>
                              <w:t>unless the instructions specifically prohibit deletion</w:t>
                            </w:r>
                            <w:r w:rsidRPr="00BE28E1">
                              <w:rPr>
                                <w:rFonts w:asciiTheme="minorHAnsi" w:hAnsiTheme="minorHAnsi" w:cstheme="minorHAnsi"/>
                                <w:sz w:val="22"/>
                                <w:szCs w:val="21"/>
                              </w:rPr>
                              <w:t>. For example, delete the bullet about reporting subject payments if subjects do not receive payment for participation. Do NOT delete the bullet about University and Government officials.</w:t>
                            </w:r>
                          </w:p>
                        </w:txbxContent>
                      </wps:txbx>
                      <wps:bodyPr rot="0" vert="horz" wrap="square" lIns="91440" tIns="45720" rIns="91440" bIns="45720" anchor="t" anchorCtr="0">
                        <a:spAutoFit/>
                      </wps:bodyPr>
                    </wps:wsp>
                  </a:graphicData>
                </a:graphic>
              </wp:inline>
            </w:drawing>
          </mc:Choice>
          <mc:Fallback>
            <w:pict>
              <v:shape w14:anchorId="5B5DF5C1" id="_x0000_s1092" type="#_x0000_t202" style="width:599.6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LOQIAAGYEAAAOAAAAZHJzL2Uyb0RvYy54bWysVNuO0zAQfUfiHyy/0yRV2+1GTVdLlyKk&#10;ZUFa+ICJ4zQWvmG7TcrXM3babhfeEHmwPDP2mZlzxlndDUqSA3deGF3RYpJTwjUzjdC7in7/tn23&#10;pMQH0A1Io3lFj9zTu/XbN6velnxqOiMb7giCaF/2tqJdCLbMMs86rsBPjOUag61xCgKabpc1DnpE&#10;VzKb5vki641rrDOMe4/ehzFI1wm/bTkLX9rW80BkRbG2kFaX1jqu2XoF5c6B7QQ7lQH/UIUCoTHp&#10;BeoBApC9E39BKcGc8aYNE2ZUZtpWMJ56wG6K/I9unjuwPPWC5Hh7ocn/P1j2dHi2Xx0Jw3szoICp&#10;CW8fDfvhiTabDvSO3ztn+o5Dg4mLSFnWW1+erkaqfekjSN1/Ng2KDPtgEtDQOhVZwT4JoqMAxwvp&#10;fAiEofNmUcxn84IShrEiz+fLWZIlg/J83TofPnKjSNxU1KGqCR4Ojz7EcqA8H4nZvJGi2QopkxEn&#10;iW+kIwfAGQDGuA7zdF3uFdY7+mc5fuM0oBtnZnQvzm5MkWYyIqWEr5JITfqK3s6nI/CrmHe7+pI+&#10;wo15IuB1nUoEfAhSqIouL4egjKx/0E0a0wBCjnu8LPVJhsj8qEEY6oGIpqKLRewkylKb5ojCODMO&#10;Pj5U3HTG/aKkx6GvqP+5B8cpkZ80intbzJB8EpIxm99M0XDXkfo6ApohVEUDJeN2E9LLSrTbexyC&#10;rUjyvFRyqhmHOZF4enjxtVzb6dTL72H9GwAA//8DAFBLAwQUAAYACAAAACEAsiCvGd0AAAAGAQAA&#10;DwAAAGRycy9kb3ducmV2LnhtbEyPzU7DQAyE70i8w8pIXBDdtPyoDdlUqCoHLqg07d3JmiQi642y&#10;2zbw9Lhc4GKNNdbM52w5uk4daQitZwPTSQKKuPK25drArni5nYMKEdli55kMfFGAZX55kWFq/Ynf&#10;6biNtZIQDikaaGLsU61D1ZDDMPE9sXgffnAYZR1qbQc8Sbjr9CxJHrXDlqWhwZ5WDVWf24MzsLrh&#10;cubHzf612BWhD2taf+/fjLm+Gp+fQEUa498xnPEFHXJhKv2BbVCdAXkk/s6zN10s7kCVoh7m96Dz&#10;TP/Hz38AAAD//wMAUEsBAi0AFAAGAAgAAAAhALaDOJL+AAAA4QEAABMAAAAAAAAAAAAAAAAAAAAA&#10;AFtDb250ZW50X1R5cGVzXS54bWxQSwECLQAUAAYACAAAACEAOP0h/9YAAACUAQAACwAAAAAAAAAA&#10;AAAAAAAvAQAAX3JlbHMvLnJlbHNQSwECLQAUAAYACAAAACEAv1VJSzkCAABmBAAADgAAAAAAAAAA&#10;AAAAAAAuAgAAZHJzL2Uyb0RvYy54bWxQSwECLQAUAAYACAAAACEAsiCvGd0AAAAGAQAADwAAAAAA&#10;AAAAAAAAAACTBAAAZHJzL2Rvd25yZXYueG1sUEsFBgAAAAAEAAQA8wAAAJ0FAAAAAA==&#10;" fillcolor="#b4c6e7 [1304]">
                <v:textbox style="mso-fit-shape-to-text:t">
                  <w:txbxContent>
                    <w:p w14:paraId="55362CCC" w14:textId="5D60E9E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Th</w:t>
                      </w:r>
                      <w:r>
                        <w:rPr>
                          <w:rFonts w:asciiTheme="minorHAnsi" w:hAnsiTheme="minorHAnsi" w:cstheme="minorHAnsi"/>
                          <w:sz w:val="22"/>
                          <w:szCs w:val="21"/>
                        </w:rPr>
                        <w:t>e</w:t>
                      </w:r>
                      <w:r w:rsidRPr="00BE28E1">
                        <w:rPr>
                          <w:rFonts w:asciiTheme="minorHAnsi" w:hAnsiTheme="minorHAnsi" w:cstheme="minorHAnsi"/>
                          <w:sz w:val="22"/>
                          <w:szCs w:val="21"/>
                        </w:rPr>
                        <w:t xml:space="preserve"> </w:t>
                      </w:r>
                      <w:r>
                        <w:rPr>
                          <w:rFonts w:asciiTheme="minorHAnsi" w:hAnsiTheme="minorHAnsi" w:cstheme="minorHAnsi"/>
                          <w:sz w:val="22"/>
                          <w:szCs w:val="21"/>
                        </w:rPr>
                        <w:t>sentence</w:t>
                      </w:r>
                      <w:r w:rsidRPr="00BE28E1">
                        <w:rPr>
                          <w:rFonts w:asciiTheme="minorHAnsi" w:hAnsiTheme="minorHAnsi" w:cstheme="minorHAnsi"/>
                          <w:sz w:val="22"/>
                          <w:szCs w:val="21"/>
                        </w:rPr>
                        <w:t xml:space="preserve"> </w:t>
                      </w:r>
                      <w:r>
                        <w:rPr>
                          <w:rFonts w:asciiTheme="minorHAnsi" w:hAnsiTheme="minorHAnsi" w:cstheme="minorHAnsi"/>
                          <w:sz w:val="22"/>
                          <w:szCs w:val="21"/>
                        </w:rPr>
                        <w:t xml:space="preserve">below </w:t>
                      </w:r>
                      <w:r w:rsidRPr="00BE28E1">
                        <w:rPr>
                          <w:rFonts w:asciiTheme="minorHAnsi" w:hAnsiTheme="minorHAnsi" w:cstheme="minorHAnsi"/>
                          <w:sz w:val="22"/>
                          <w:szCs w:val="21"/>
                        </w:rPr>
                        <w:t>appl</w:t>
                      </w:r>
                      <w:r>
                        <w:rPr>
                          <w:rFonts w:asciiTheme="minorHAnsi" w:hAnsiTheme="minorHAnsi" w:cstheme="minorHAnsi"/>
                          <w:sz w:val="22"/>
                          <w:szCs w:val="21"/>
                        </w:rPr>
                        <w:t xml:space="preserve">ies </w:t>
                      </w:r>
                      <w:r w:rsidRPr="00BE28E1">
                        <w:rPr>
                          <w:rFonts w:asciiTheme="minorHAnsi" w:hAnsiTheme="minorHAnsi" w:cstheme="minorHAnsi"/>
                          <w:sz w:val="22"/>
                          <w:szCs w:val="21"/>
                        </w:rPr>
                        <w:t xml:space="preserve">to all studies and should not be deleted. Delete or add examples in the </w:t>
                      </w:r>
                      <w:r w:rsidRPr="0072604D">
                        <w:rPr>
                          <w:rFonts w:asciiTheme="minorHAnsi" w:hAnsiTheme="minorHAnsi" w:cstheme="minorHAnsi"/>
                          <w:sz w:val="22"/>
                          <w:szCs w:val="21"/>
                          <w:u w:val="single"/>
                        </w:rPr>
                        <w:t>bullets</w:t>
                      </w:r>
                      <w:r w:rsidRPr="00BE28E1">
                        <w:rPr>
                          <w:rFonts w:asciiTheme="minorHAnsi" w:hAnsiTheme="minorHAnsi" w:cstheme="minorHAnsi"/>
                          <w:sz w:val="22"/>
                          <w:szCs w:val="21"/>
                        </w:rPr>
                        <w:t xml:space="preserve"> below as appropriate for this study </w:t>
                      </w:r>
                      <w:r w:rsidRPr="0072604D">
                        <w:rPr>
                          <w:rFonts w:asciiTheme="minorHAnsi" w:hAnsiTheme="minorHAnsi" w:cstheme="minorHAnsi"/>
                          <w:sz w:val="22"/>
                          <w:szCs w:val="21"/>
                          <w:u w:val="single"/>
                        </w:rPr>
                        <w:t>unless the instructions specifically prohibit deletion</w:t>
                      </w:r>
                      <w:r w:rsidRPr="00BE28E1">
                        <w:rPr>
                          <w:rFonts w:asciiTheme="minorHAnsi" w:hAnsiTheme="minorHAnsi" w:cstheme="minorHAnsi"/>
                          <w:sz w:val="22"/>
                          <w:szCs w:val="21"/>
                        </w:rPr>
                        <w:t>. For example, delete the bullet about reporting subject payments if subjects do not receive payment for participation. Do NOT delete the bullet about University and Government officials.</w:t>
                      </w:r>
                    </w:p>
                  </w:txbxContent>
                </v:textbox>
                <w10:anchorlock/>
              </v:shape>
            </w:pict>
          </mc:Fallback>
        </mc:AlternateContent>
      </w:r>
    </w:p>
    <w:p w14:paraId="3DBAFCD6" w14:textId="10B0DC87" w:rsidR="002572A1" w:rsidRPr="00E66E05" w:rsidRDefault="002572A1"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There are many reasons why </w:t>
      </w:r>
      <w:r w:rsidR="00DD681E" w:rsidRPr="00E66E05">
        <w:rPr>
          <w:rFonts w:asciiTheme="minorHAnsi" w:hAnsiTheme="minorHAnsi" w:cstheme="minorHAnsi"/>
          <w:sz w:val="22"/>
          <w:szCs w:val="22"/>
        </w:rPr>
        <w:t>information</w:t>
      </w:r>
      <w:r w:rsidRPr="00E66E05">
        <w:rPr>
          <w:rFonts w:asciiTheme="minorHAnsi" w:hAnsiTheme="minorHAnsi" w:cstheme="minorHAnsi"/>
          <w:sz w:val="22"/>
          <w:szCs w:val="22"/>
        </w:rPr>
        <w:t xml:space="preserve"> about you may be used or seen by the researchers or others during or after this study.  Examples include:</w:t>
      </w:r>
    </w:p>
    <w:p w14:paraId="49827782" w14:textId="77777777" w:rsidR="002572A1" w:rsidRPr="00E66E05" w:rsidRDefault="002572A1" w:rsidP="00E66E05">
      <w:pPr>
        <w:pStyle w:val="ListParagraph"/>
        <w:numPr>
          <w:ilvl w:val="0"/>
          <w:numId w:val="18"/>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 xml:space="preserve">The researchers may need the information to make sure you can take part in the study.  </w:t>
      </w:r>
    </w:p>
    <w:p w14:paraId="2D2F80EE" w14:textId="77777777" w:rsidR="002572A1" w:rsidRPr="00E66E05" w:rsidRDefault="002572A1" w:rsidP="00E66E05">
      <w:pPr>
        <w:pStyle w:val="ListParagraph"/>
        <w:numPr>
          <w:ilvl w:val="0"/>
          <w:numId w:val="18"/>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 xml:space="preserve">The researchers may need the information to check your test results or look for side effects.  </w:t>
      </w:r>
    </w:p>
    <w:p w14:paraId="127207F9" w14:textId="1E3B295E"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14E2F20E" wp14:editId="1ACAF346">
                <wp:extent cx="7614920" cy="266700"/>
                <wp:effectExtent l="0" t="0" r="24130" b="1905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920" cy="266700"/>
                        </a:xfrm>
                        <a:prstGeom prst="rect">
                          <a:avLst/>
                        </a:prstGeom>
                        <a:solidFill>
                          <a:schemeClr val="accent5">
                            <a:lumMod val="40000"/>
                            <a:lumOff val="60000"/>
                          </a:schemeClr>
                        </a:solidFill>
                        <a:ln w="9525">
                          <a:solidFill>
                            <a:srgbClr val="000000"/>
                          </a:solidFill>
                          <a:miter lim="800000"/>
                          <a:headEnd/>
                          <a:tailEnd/>
                        </a:ln>
                      </wps:spPr>
                      <wps:txbx>
                        <w:txbxContent>
                          <w:p w14:paraId="262B4376" w14:textId="7777777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b/>
                                <w:sz w:val="22"/>
                                <w:szCs w:val="21"/>
                                <w:u w:val="single"/>
                              </w:rPr>
                              <w:t>DO NOT DELETE</w:t>
                            </w:r>
                            <w:r w:rsidRPr="00BE28E1">
                              <w:rPr>
                                <w:rFonts w:asciiTheme="minorHAnsi" w:hAnsiTheme="minorHAnsi" w:cstheme="minorHAnsi"/>
                                <w:sz w:val="22"/>
                                <w:szCs w:val="21"/>
                              </w:rPr>
                              <w:t xml:space="preserve"> </w:t>
                            </w:r>
                            <w:r>
                              <w:rPr>
                                <w:rFonts w:asciiTheme="minorHAnsi" w:hAnsiTheme="minorHAnsi" w:cstheme="minorHAnsi"/>
                                <w:sz w:val="22"/>
                                <w:szCs w:val="21"/>
                              </w:rPr>
                              <w:t>the</w:t>
                            </w:r>
                            <w:r w:rsidRPr="00BE28E1">
                              <w:rPr>
                                <w:rFonts w:asciiTheme="minorHAnsi" w:hAnsiTheme="minorHAnsi" w:cstheme="minorHAnsi"/>
                                <w:sz w:val="22"/>
                                <w:szCs w:val="21"/>
                              </w:rPr>
                              <w:t xml:space="preserve"> bullet</w:t>
                            </w:r>
                            <w:r>
                              <w:rPr>
                                <w:rFonts w:asciiTheme="minorHAnsi" w:hAnsiTheme="minorHAnsi" w:cstheme="minorHAnsi"/>
                                <w:sz w:val="22"/>
                                <w:szCs w:val="21"/>
                              </w:rPr>
                              <w:t xml:space="preserve"> below</w:t>
                            </w:r>
                            <w:r w:rsidRPr="00BE28E1">
                              <w:rPr>
                                <w:rFonts w:asciiTheme="minorHAnsi" w:hAnsiTheme="minorHAnsi" w:cstheme="minorHAnsi"/>
                                <w:sz w:val="22"/>
                                <w:szCs w:val="21"/>
                              </w:rPr>
                              <w:t>.</w:t>
                            </w:r>
                          </w:p>
                        </w:txbxContent>
                      </wps:txbx>
                      <wps:bodyPr rot="0" vert="horz" wrap="square" lIns="91440" tIns="45720" rIns="91440" bIns="45720" anchor="t" anchorCtr="0">
                        <a:noAutofit/>
                      </wps:bodyPr>
                    </wps:wsp>
                  </a:graphicData>
                </a:graphic>
              </wp:inline>
            </w:drawing>
          </mc:Choice>
          <mc:Fallback>
            <w:pict>
              <v:shape w14:anchorId="14E2F20E" id="_x0000_s1093" type="#_x0000_t202" style="width:599.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h/NwIAAGUEAAAOAAAAZHJzL2Uyb0RvYy54bWysVNuO0zAQfUfiHyy/06RVL9uo6Wrpsghp&#10;WZAWPsBxnMbC9hjbbbJ8PWOnzbbwhsiDZc/YZ2bOmcnmtteKHIXzEkxJp5OcEmE41NLsS/r928O7&#10;G0p8YKZmCowo6Yvw9Hb79s2ms4WYQQuqFo4giPFFZ0vahmCLLPO8FZr5CVhh0NmA0yzg0e2z2rEO&#10;0bXKZnm+zDpwtXXAhfdovR+cdJvwm0bw8KVpvAhElRRzC2l1aa3imm03rNg7ZlvJT2mwf8hCM2kw&#10;6Ah1zwIjByf/gtKSO/DQhAkHnUHTSC5SDVjNNP+jmueWWZFqQXK8HWny/w+WPx2f7VdHQv8eehQw&#10;FeHtI/AfnhjYtczsxZ1z0LWC1Rh4GinLOuuL09NItS98BKm6z1CjyOwQIAH1jdORFayTIDoK8DKS&#10;LvpAOBpXy+l8PUMXR99suVzlSZWMFefX1vnwUYAmcVNSh6ImdHZ89CFmw4rzlRjMg5L1g1QqHWIj&#10;iZ1y5MiwBRjnwoRFeq4OGtMd7PMcv6EZ0IwtM5iXZzOGSC0ZkVLAqyDKkK6k68VsAL7yebevxvAR&#10;bizv6pqWAedASV3Sm/ESKyLpH0ydujQwqYY9ZqPMSYVI/CBB6KueyLqky1WsJKpSQf2CujgY+h7n&#10;FDctuF+UdNjzJfU/D8wJStQng9qup/N5HJJ0mC9WURV36akuPcxwhCppoGTY7kIarEi7gTvsgUYm&#10;eV4zOeWMvZxIPM1dHJbLc7r1+nfY/gYAAP//AwBQSwMEFAAGAAgAAAAhAGwqJ2XaAAAABQEAAA8A&#10;AABkcnMvZG93bnJldi54bWxMj8FOwzAQRO9I/QdrkbhRuxFqaYhTVaDeQCqFD9jES2IRr6PYbVK+&#10;HrcXuKw0mtHM22IzuU6caAjWs4bFXIEgrr2x3Gj4/NjdP4IIEdlg55k0nCnAppzdFJgbP/I7nQ6x&#10;EamEQ44a2hj7XMpQt+QwzH1PnLwvPziMSQ6NNAOOqdx1MlNqKR1aTgst9vTcUv19ODoNby9qWjl7&#10;/hmr3dKv+r19Dd5qfXc7bZ9ARJriXxgu+AkdysRU+SObIDoN6ZF4vRdvsV5nICoND5kCWRbyP335&#10;CwAA//8DAFBLAQItABQABgAIAAAAIQC2gziS/gAAAOEBAAATAAAAAAAAAAAAAAAAAAAAAABbQ29u&#10;dGVudF9UeXBlc10ueG1sUEsBAi0AFAAGAAgAAAAhADj9If/WAAAAlAEAAAsAAAAAAAAAAAAAAAAA&#10;LwEAAF9yZWxzLy5yZWxzUEsBAi0AFAAGAAgAAAAhALBvSH83AgAAZQQAAA4AAAAAAAAAAAAAAAAA&#10;LgIAAGRycy9lMm9Eb2MueG1sUEsBAi0AFAAGAAgAAAAhAGwqJ2XaAAAABQEAAA8AAAAAAAAAAAAA&#10;AAAAkQQAAGRycy9kb3ducmV2LnhtbFBLBQYAAAAABAAEAPMAAACYBQAAAAA=&#10;" fillcolor="#b4c6e7 [1304]">
                <v:textbox>
                  <w:txbxContent>
                    <w:p w14:paraId="262B4376" w14:textId="7777777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b/>
                          <w:sz w:val="22"/>
                          <w:szCs w:val="21"/>
                          <w:u w:val="single"/>
                        </w:rPr>
                        <w:t>DO NOT DELETE</w:t>
                      </w:r>
                      <w:r w:rsidRPr="00BE28E1">
                        <w:rPr>
                          <w:rFonts w:asciiTheme="minorHAnsi" w:hAnsiTheme="minorHAnsi" w:cstheme="minorHAnsi"/>
                          <w:sz w:val="22"/>
                          <w:szCs w:val="21"/>
                        </w:rPr>
                        <w:t xml:space="preserve"> </w:t>
                      </w:r>
                      <w:r>
                        <w:rPr>
                          <w:rFonts w:asciiTheme="minorHAnsi" w:hAnsiTheme="minorHAnsi" w:cstheme="minorHAnsi"/>
                          <w:sz w:val="22"/>
                          <w:szCs w:val="21"/>
                        </w:rPr>
                        <w:t>the</w:t>
                      </w:r>
                      <w:r w:rsidRPr="00BE28E1">
                        <w:rPr>
                          <w:rFonts w:asciiTheme="minorHAnsi" w:hAnsiTheme="minorHAnsi" w:cstheme="minorHAnsi"/>
                          <w:sz w:val="22"/>
                          <w:szCs w:val="21"/>
                        </w:rPr>
                        <w:t xml:space="preserve"> bullet</w:t>
                      </w:r>
                      <w:r>
                        <w:rPr>
                          <w:rFonts w:asciiTheme="minorHAnsi" w:hAnsiTheme="minorHAnsi" w:cstheme="minorHAnsi"/>
                          <w:sz w:val="22"/>
                          <w:szCs w:val="21"/>
                        </w:rPr>
                        <w:t xml:space="preserve"> below</w:t>
                      </w:r>
                      <w:r w:rsidRPr="00BE28E1">
                        <w:rPr>
                          <w:rFonts w:asciiTheme="minorHAnsi" w:hAnsiTheme="minorHAnsi" w:cstheme="minorHAnsi"/>
                          <w:sz w:val="22"/>
                          <w:szCs w:val="21"/>
                        </w:rPr>
                        <w:t>.</w:t>
                      </w:r>
                    </w:p>
                  </w:txbxContent>
                </v:textbox>
                <w10:anchorlock/>
              </v:shape>
            </w:pict>
          </mc:Fallback>
        </mc:AlternateContent>
      </w:r>
    </w:p>
    <w:p w14:paraId="3BA8A94F" w14:textId="65939B58" w:rsidR="002572A1" w:rsidRPr="00E66E05" w:rsidRDefault="002572A1" w:rsidP="00E66E05">
      <w:pPr>
        <w:numPr>
          <w:ilvl w:val="0"/>
          <w:numId w:val="19"/>
        </w:numPr>
        <w:spacing w:after="120"/>
        <w:rPr>
          <w:rFonts w:asciiTheme="minorHAnsi" w:hAnsiTheme="minorHAnsi" w:cstheme="minorHAnsi"/>
          <w:sz w:val="22"/>
          <w:szCs w:val="22"/>
        </w:rPr>
      </w:pPr>
      <w:r w:rsidRPr="00E66E05">
        <w:rPr>
          <w:rFonts w:asciiTheme="minorHAnsi" w:hAnsiTheme="minorHAnsi" w:cstheme="minorHAnsi"/>
          <w:sz w:val="22"/>
          <w:szCs w:val="22"/>
        </w:rPr>
        <w:t>University, Food and Drug Administration (FDA) and/or other government officials, auditors, and/or the IRB may need the information to make sure that the study is done in a safe and proper manner</w:t>
      </w:r>
      <w:r w:rsidR="00A91F93" w:rsidRPr="00E66E05">
        <w:rPr>
          <w:rFonts w:asciiTheme="minorHAnsi" w:hAnsiTheme="minorHAnsi" w:cstheme="minorHAnsi"/>
          <w:sz w:val="22"/>
          <w:szCs w:val="22"/>
        </w:rPr>
        <w:t xml:space="preserve"> and for quality improvement purposes</w:t>
      </w:r>
      <w:r w:rsidRPr="00E66E05">
        <w:rPr>
          <w:rFonts w:asciiTheme="minorHAnsi" w:hAnsiTheme="minorHAnsi" w:cstheme="minorHAnsi"/>
          <w:sz w:val="22"/>
          <w:szCs w:val="22"/>
        </w:rPr>
        <w:t xml:space="preserve">.   </w:t>
      </w:r>
    </w:p>
    <w:p w14:paraId="50740AF9" w14:textId="77777777" w:rsidR="002572A1" w:rsidRPr="00E66E05" w:rsidRDefault="002572A1" w:rsidP="00E66E05">
      <w:pPr>
        <w:pStyle w:val="ListParagraph"/>
        <w:numPr>
          <w:ilvl w:val="0"/>
          <w:numId w:val="19"/>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 xml:space="preserve">Study sponsors or funders, or safety monitors or committees, may need the information to: </w:t>
      </w:r>
    </w:p>
    <w:p w14:paraId="0ED5D30B" w14:textId="77777777" w:rsidR="002572A1" w:rsidRPr="00E66E05" w:rsidRDefault="002572A1" w:rsidP="00E66E05">
      <w:pPr>
        <w:pStyle w:val="ListParagraph"/>
        <w:numPr>
          <w:ilvl w:val="1"/>
          <w:numId w:val="19"/>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Make sure the study is done safely and properly</w:t>
      </w:r>
    </w:p>
    <w:p w14:paraId="3C0E05A4" w14:textId="77777777" w:rsidR="002572A1" w:rsidRPr="00E66E05" w:rsidRDefault="002572A1" w:rsidP="00E66E05">
      <w:pPr>
        <w:pStyle w:val="ListParagraph"/>
        <w:numPr>
          <w:ilvl w:val="1"/>
          <w:numId w:val="19"/>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 xml:space="preserve">Learn more about side effects </w:t>
      </w:r>
    </w:p>
    <w:p w14:paraId="00FB4AB6" w14:textId="77777777" w:rsidR="002572A1" w:rsidRPr="00E66E05" w:rsidRDefault="002572A1" w:rsidP="00E66E05">
      <w:pPr>
        <w:pStyle w:val="ListParagraph"/>
        <w:numPr>
          <w:ilvl w:val="1"/>
          <w:numId w:val="19"/>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 xml:space="preserve">Analyze the results of the study </w:t>
      </w:r>
    </w:p>
    <w:p w14:paraId="436DCB55" w14:textId="353FF95A" w:rsidR="002572A1" w:rsidRPr="00E66E05" w:rsidRDefault="002572A1" w:rsidP="00E66E05">
      <w:pPr>
        <w:pStyle w:val="ListParagraph"/>
        <w:numPr>
          <w:ilvl w:val="0"/>
          <w:numId w:val="19"/>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 xml:space="preserve">Insurance companies or other organizations may need the information </w:t>
      </w:r>
      <w:r w:rsidR="00F445EB" w:rsidRPr="00E66E05">
        <w:rPr>
          <w:rFonts w:asciiTheme="minorHAnsi" w:hAnsiTheme="minorHAnsi" w:cstheme="minorHAnsi"/>
          <w:sz w:val="22"/>
          <w:szCs w:val="22"/>
        </w:rPr>
        <w:t>to</w:t>
      </w:r>
      <w:r w:rsidRPr="00E66E05">
        <w:rPr>
          <w:rFonts w:asciiTheme="minorHAnsi" w:hAnsiTheme="minorHAnsi" w:cstheme="minorHAnsi"/>
          <w:sz w:val="22"/>
          <w:szCs w:val="22"/>
        </w:rPr>
        <w:t xml:space="preserve"> pay your medical bills or other costs of your participation in the study.</w:t>
      </w:r>
    </w:p>
    <w:p w14:paraId="661E63F4" w14:textId="77777777" w:rsidR="002572A1" w:rsidRPr="00E66E05" w:rsidRDefault="002572A1" w:rsidP="00E66E05">
      <w:pPr>
        <w:pStyle w:val="ListParagraph"/>
        <w:spacing w:after="120"/>
        <w:ind w:left="0" w:hanging="720"/>
        <w:contextualSpacing w:val="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21CA0DD1" wp14:editId="4DE17CC2">
                <wp:extent cx="7608627" cy="828675"/>
                <wp:effectExtent l="0" t="0" r="11430" b="28575"/>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8627" cy="828675"/>
                        </a:xfrm>
                        <a:prstGeom prst="rect">
                          <a:avLst/>
                        </a:prstGeom>
                        <a:solidFill>
                          <a:schemeClr val="accent5">
                            <a:lumMod val="40000"/>
                            <a:lumOff val="60000"/>
                          </a:schemeClr>
                        </a:solidFill>
                        <a:ln w="9525">
                          <a:solidFill>
                            <a:srgbClr val="000000"/>
                          </a:solidFill>
                          <a:miter lim="800000"/>
                          <a:headEnd/>
                          <a:tailEnd/>
                        </a:ln>
                      </wps:spPr>
                      <wps:txbx>
                        <w:txbxContent>
                          <w:p w14:paraId="5D9F90D2" w14:textId="77777777" w:rsidR="0016622A" w:rsidRPr="00BE28E1" w:rsidRDefault="0016622A" w:rsidP="002572A1">
                            <w:pPr>
                              <w:pStyle w:val="CommentText"/>
                              <w:rPr>
                                <w:rFonts w:asciiTheme="minorHAnsi" w:hAnsiTheme="minorHAnsi" w:cstheme="minorHAnsi"/>
                                <w:sz w:val="22"/>
                                <w:szCs w:val="22"/>
                              </w:rPr>
                            </w:pPr>
                            <w:r w:rsidRPr="00BE28E1">
                              <w:rPr>
                                <w:rFonts w:asciiTheme="minorHAnsi" w:hAnsiTheme="minorHAnsi" w:cstheme="minorHAnsi"/>
                                <w:sz w:val="22"/>
                                <w:szCs w:val="22"/>
                              </w:rPr>
                              <w:t xml:space="preserve">Do not delete </w:t>
                            </w:r>
                            <w:r>
                              <w:rPr>
                                <w:rFonts w:asciiTheme="minorHAnsi" w:hAnsiTheme="minorHAnsi" w:cstheme="minorHAnsi"/>
                                <w:sz w:val="22"/>
                                <w:szCs w:val="22"/>
                              </w:rPr>
                              <w:t>the</w:t>
                            </w:r>
                            <w:r w:rsidRPr="00BE28E1">
                              <w:rPr>
                                <w:rFonts w:asciiTheme="minorHAnsi" w:hAnsiTheme="minorHAnsi" w:cstheme="minorHAnsi"/>
                                <w:sz w:val="22"/>
                                <w:szCs w:val="22"/>
                              </w:rPr>
                              <w:t xml:space="preserve"> bullet</w:t>
                            </w:r>
                            <w:r>
                              <w:rPr>
                                <w:rFonts w:asciiTheme="minorHAnsi" w:hAnsiTheme="minorHAnsi" w:cstheme="minorHAnsi"/>
                                <w:sz w:val="22"/>
                                <w:szCs w:val="22"/>
                              </w:rPr>
                              <w:t xml:space="preserve"> below</w:t>
                            </w:r>
                            <w:r w:rsidRPr="00BE28E1">
                              <w:rPr>
                                <w:rFonts w:asciiTheme="minorHAnsi" w:hAnsiTheme="minorHAnsi" w:cstheme="minorHAnsi"/>
                                <w:sz w:val="22"/>
                                <w:szCs w:val="22"/>
                              </w:rPr>
                              <w:t xml:space="preserve"> unless you are certain that the data or specimens will </w:t>
                            </w:r>
                            <w:r w:rsidRPr="00BE28E1">
                              <w:rPr>
                                <w:rFonts w:asciiTheme="minorHAnsi" w:hAnsiTheme="minorHAnsi" w:cstheme="minorHAnsi"/>
                                <w:b/>
                                <w:sz w:val="22"/>
                                <w:szCs w:val="22"/>
                                <w:u w:val="single"/>
                              </w:rPr>
                              <w:t>not</w:t>
                            </w:r>
                            <w:r w:rsidRPr="00BE28E1">
                              <w:rPr>
                                <w:rFonts w:asciiTheme="minorHAnsi" w:hAnsiTheme="minorHAnsi" w:cstheme="minorHAnsi"/>
                                <w:sz w:val="22"/>
                                <w:szCs w:val="22"/>
                              </w:rPr>
                              <w:t xml:space="preserve"> be used for:</w:t>
                            </w:r>
                          </w:p>
                          <w:p w14:paraId="4D83A80C" w14:textId="77777777" w:rsidR="0016622A" w:rsidRPr="00BE28E1" w:rsidRDefault="0016622A" w:rsidP="002572A1">
                            <w:pPr>
                              <w:pStyle w:val="CommentText"/>
                              <w:numPr>
                                <w:ilvl w:val="0"/>
                                <w:numId w:val="15"/>
                              </w:numPr>
                              <w:rPr>
                                <w:rFonts w:asciiTheme="minorHAnsi" w:hAnsiTheme="minorHAnsi" w:cstheme="minorHAnsi"/>
                                <w:sz w:val="22"/>
                                <w:szCs w:val="22"/>
                              </w:rPr>
                            </w:pPr>
                            <w:r w:rsidRPr="00BE28E1">
                              <w:rPr>
                                <w:rFonts w:asciiTheme="minorHAnsi" w:hAnsiTheme="minorHAnsi" w:cstheme="minorHAnsi"/>
                                <w:sz w:val="22"/>
                                <w:szCs w:val="22"/>
                              </w:rPr>
                              <w:t xml:space="preserve"> future IRB-approved research studies</w:t>
                            </w:r>
                          </w:p>
                          <w:p w14:paraId="4ED2B371" w14:textId="75FC29FD" w:rsidR="0016622A" w:rsidRPr="00BE28E1" w:rsidRDefault="0016622A" w:rsidP="002572A1">
                            <w:pPr>
                              <w:pStyle w:val="CommentText"/>
                              <w:numPr>
                                <w:ilvl w:val="0"/>
                                <w:numId w:val="15"/>
                              </w:numPr>
                              <w:rPr>
                                <w:rFonts w:asciiTheme="minorHAnsi" w:hAnsiTheme="minorHAnsi" w:cstheme="minorHAnsi"/>
                                <w:sz w:val="22"/>
                                <w:szCs w:val="22"/>
                              </w:rPr>
                            </w:pPr>
                            <w:r w:rsidRPr="00BE28E1">
                              <w:rPr>
                                <w:rFonts w:asciiTheme="minorHAnsi" w:hAnsiTheme="minorHAnsi" w:cstheme="minorHAnsi"/>
                                <w:sz w:val="22"/>
                                <w:szCs w:val="22"/>
                              </w:rPr>
                              <w:t xml:space="preserve"> a tech</w:t>
                            </w:r>
                            <w:r>
                              <w:rPr>
                                <w:rFonts w:asciiTheme="minorHAnsi" w:hAnsiTheme="minorHAnsi" w:cstheme="minorHAnsi"/>
                                <w:sz w:val="22"/>
                                <w:szCs w:val="22"/>
                              </w:rPr>
                              <w:t>nology</w:t>
                            </w:r>
                            <w:r w:rsidRPr="00BE28E1">
                              <w:rPr>
                                <w:rFonts w:asciiTheme="minorHAnsi" w:hAnsiTheme="minorHAnsi" w:cstheme="minorHAnsi"/>
                                <w:sz w:val="22"/>
                                <w:szCs w:val="22"/>
                              </w:rPr>
                              <w:t xml:space="preserve"> transfer or licensing agreement.</w:t>
                            </w:r>
                          </w:p>
                          <w:p w14:paraId="043AE326" w14:textId="223D6BA3" w:rsidR="0016622A" w:rsidRPr="00BE28E1" w:rsidRDefault="0016622A" w:rsidP="002572A1">
                            <w:pPr>
                              <w:pStyle w:val="CommentText"/>
                              <w:ind w:left="45"/>
                              <w:rPr>
                                <w:rFonts w:asciiTheme="minorHAnsi" w:hAnsiTheme="minorHAnsi" w:cstheme="minorHAnsi"/>
                                <w:sz w:val="22"/>
                                <w:szCs w:val="22"/>
                              </w:rPr>
                            </w:pPr>
                            <w:r w:rsidRPr="00BE28E1">
                              <w:rPr>
                                <w:rFonts w:asciiTheme="minorHAnsi" w:hAnsiTheme="minorHAnsi" w:cstheme="minorHAnsi"/>
                                <w:sz w:val="22"/>
                                <w:szCs w:val="22"/>
                              </w:rPr>
                              <w:t>Contact</w:t>
                            </w:r>
                            <w:r w:rsidR="00230765">
                              <w:rPr>
                                <w:rFonts w:asciiTheme="minorHAnsi" w:hAnsiTheme="minorHAnsi" w:cstheme="minorHAnsi"/>
                                <w:sz w:val="22"/>
                                <w:szCs w:val="22"/>
                              </w:rPr>
                              <w:t xml:space="preserve"> </w:t>
                            </w:r>
                            <w:hyperlink r:id="rId47" w:history="1">
                              <w:r w:rsidR="00230765" w:rsidRPr="00230765">
                                <w:rPr>
                                  <w:rStyle w:val="Hyperlink"/>
                                  <w:rFonts w:asciiTheme="minorHAnsi" w:hAnsiTheme="minorHAnsi" w:cstheme="minorHAnsi"/>
                                  <w:sz w:val="22"/>
                                  <w:szCs w:val="22"/>
                                </w:rPr>
                                <w:t xml:space="preserve">Innovation Partnerships </w:t>
                              </w:r>
                            </w:hyperlink>
                            <w:r w:rsidRPr="00BE28E1">
                              <w:rPr>
                                <w:rFonts w:asciiTheme="minorHAnsi" w:hAnsiTheme="minorHAnsi" w:cstheme="minorHAnsi"/>
                                <w:sz w:val="22"/>
                                <w:szCs w:val="22"/>
                              </w:rPr>
                              <w:t>if you are uncertain.</w:t>
                            </w:r>
                          </w:p>
                        </w:txbxContent>
                      </wps:txbx>
                      <wps:bodyPr rot="0" vert="horz" wrap="square" lIns="91440" tIns="45720" rIns="91440" bIns="45720" anchor="t" anchorCtr="0">
                        <a:noAutofit/>
                      </wps:bodyPr>
                    </wps:wsp>
                  </a:graphicData>
                </a:graphic>
              </wp:inline>
            </w:drawing>
          </mc:Choice>
          <mc:Fallback>
            <w:pict>
              <v:shape w14:anchorId="21CA0DD1" id="_x0000_s1094" type="#_x0000_t202" style="width:599.1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lOQIAAGUEAAAOAAAAZHJzL2Uyb0RvYy54bWysVNuO0zAQfUfiHyy/06RRbxs1XS1dFiEt&#10;C9LCBziO01jYHmO7TcrXM3babhfeEHmw7Bn7zMw5M1nfDlqRg3BegqnodJJTIgyHRppdRb9/e3i3&#10;osQHZhqmwIiKHoWnt5u3b9a9LUUBHahGOIIgxpe9rWgXgi2zzPNOaOYnYIVBZwtOs4BHt8sax3pE&#10;1yor8nyR9eAa64AL79F6PzrpJuG3reDhS9t6EYiqKOYW0urSWsc126xZuXPMdpKf0mD/kIVm0mDQ&#10;C9Q9C4zsnfwLSkvuwEMbJhx0Bm0ruUg1YDXT/I9qnjtmRaoFyfH2QpP/f7D86fBsvzoShvcwoICp&#10;CG8fgf/wxMC2Y2Yn7pyDvhOswcDTSFnWW1+enkaqfekjSN1/hgZFZvsACWhonY6sYJ0E0VGA44V0&#10;MQTC0bhc5KtFsaSEo29VrBbLeQrByvNr63z4KECTuKmoQ1ETOjs8+hCzYeX5SgzmQcnmQSqVDrGR&#10;xFY5cmDYAoxzYcI8PVd7jemO9lmO39gMaMaWGc2LsxlDpJaMSCngqyDKkL6iN/NiBH7l825XX8JH&#10;uDFOBLzOU8uAc6CkRg4ul1gZSf9gmtSlgUk17vGxMicVIvGjBGGoByKbii5WsZKoSg3NEXVxMPY9&#10;ziluOnC/KOmx5yvqf+6ZE5SoTwa1vZnOZnFI0mE2XxZ4cNee+trDDEeoigZKxu02pMGKtBu4wx5o&#10;ZZLnJZNTztjLicTT3MVhuT6nWy9/h81vAAAA//8DAFBLAwQUAAYACAAAACEAG9jg1dsAAAAGAQAA&#10;DwAAAGRycy9kb3ducmV2LnhtbEyPwU7DMBBE70j8g7WVuFG7RbQlxKkQqDeQaMsHbOIlsRqvo9ht&#10;Ur4elwu9rGY1q5m3+Xp0rThRH6xnDbOpAkFceWO51vC139yvQISIbLD1TBrOFGBd3N7kmBk/8JZO&#10;u1iLFMIhQw1NjF0mZagachimviNO3rfvHca09rU0PQ4p3LVyrtRCOrScGhrs6LWh6rA7Og0fb2pc&#10;Onv+GcrNwi+7T/sevNX6bjK+PIOINMb/Y7jgJ3QoElPpj2yCaDWkR+LfvHizp9UcRJnUg3oEWeTy&#10;Gr/4BQAA//8DAFBLAQItABQABgAIAAAAIQC2gziS/gAAAOEBAAATAAAAAAAAAAAAAAAAAAAAAABb&#10;Q29udGVudF9UeXBlc10ueG1sUEsBAi0AFAAGAAgAAAAhADj9If/WAAAAlAEAAAsAAAAAAAAAAAAA&#10;AAAALwEAAF9yZWxzLy5yZWxzUEsBAi0AFAAGAAgAAAAhABK76WU5AgAAZQQAAA4AAAAAAAAAAAAA&#10;AAAALgIAAGRycy9lMm9Eb2MueG1sUEsBAi0AFAAGAAgAAAAhABvY4NXbAAAABgEAAA8AAAAAAAAA&#10;AAAAAAAAkwQAAGRycy9kb3ducmV2LnhtbFBLBQYAAAAABAAEAPMAAACbBQAAAAA=&#10;" fillcolor="#b4c6e7 [1304]">
                <v:textbox>
                  <w:txbxContent>
                    <w:p w14:paraId="5D9F90D2" w14:textId="77777777" w:rsidR="0016622A" w:rsidRPr="00BE28E1" w:rsidRDefault="0016622A" w:rsidP="002572A1">
                      <w:pPr>
                        <w:pStyle w:val="CommentText"/>
                        <w:rPr>
                          <w:rFonts w:asciiTheme="minorHAnsi" w:hAnsiTheme="minorHAnsi" w:cstheme="minorHAnsi"/>
                          <w:sz w:val="22"/>
                          <w:szCs w:val="22"/>
                        </w:rPr>
                      </w:pPr>
                      <w:r w:rsidRPr="00BE28E1">
                        <w:rPr>
                          <w:rFonts w:asciiTheme="minorHAnsi" w:hAnsiTheme="minorHAnsi" w:cstheme="minorHAnsi"/>
                          <w:sz w:val="22"/>
                          <w:szCs w:val="22"/>
                        </w:rPr>
                        <w:t xml:space="preserve">Do not delete </w:t>
                      </w:r>
                      <w:r>
                        <w:rPr>
                          <w:rFonts w:asciiTheme="minorHAnsi" w:hAnsiTheme="minorHAnsi" w:cstheme="minorHAnsi"/>
                          <w:sz w:val="22"/>
                          <w:szCs w:val="22"/>
                        </w:rPr>
                        <w:t>the</w:t>
                      </w:r>
                      <w:r w:rsidRPr="00BE28E1">
                        <w:rPr>
                          <w:rFonts w:asciiTheme="minorHAnsi" w:hAnsiTheme="minorHAnsi" w:cstheme="minorHAnsi"/>
                          <w:sz w:val="22"/>
                          <w:szCs w:val="22"/>
                        </w:rPr>
                        <w:t xml:space="preserve"> bullet</w:t>
                      </w:r>
                      <w:r>
                        <w:rPr>
                          <w:rFonts w:asciiTheme="minorHAnsi" w:hAnsiTheme="minorHAnsi" w:cstheme="minorHAnsi"/>
                          <w:sz w:val="22"/>
                          <w:szCs w:val="22"/>
                        </w:rPr>
                        <w:t xml:space="preserve"> below</w:t>
                      </w:r>
                      <w:r w:rsidRPr="00BE28E1">
                        <w:rPr>
                          <w:rFonts w:asciiTheme="minorHAnsi" w:hAnsiTheme="minorHAnsi" w:cstheme="minorHAnsi"/>
                          <w:sz w:val="22"/>
                          <w:szCs w:val="22"/>
                        </w:rPr>
                        <w:t xml:space="preserve"> unless you are certain that the data or specimens will </w:t>
                      </w:r>
                      <w:r w:rsidRPr="00BE28E1">
                        <w:rPr>
                          <w:rFonts w:asciiTheme="minorHAnsi" w:hAnsiTheme="minorHAnsi" w:cstheme="minorHAnsi"/>
                          <w:b/>
                          <w:sz w:val="22"/>
                          <w:szCs w:val="22"/>
                          <w:u w:val="single"/>
                        </w:rPr>
                        <w:t>not</w:t>
                      </w:r>
                      <w:r w:rsidRPr="00BE28E1">
                        <w:rPr>
                          <w:rFonts w:asciiTheme="minorHAnsi" w:hAnsiTheme="minorHAnsi" w:cstheme="minorHAnsi"/>
                          <w:sz w:val="22"/>
                          <w:szCs w:val="22"/>
                        </w:rPr>
                        <w:t xml:space="preserve"> be used for:</w:t>
                      </w:r>
                    </w:p>
                    <w:p w14:paraId="4D83A80C" w14:textId="77777777" w:rsidR="0016622A" w:rsidRPr="00BE28E1" w:rsidRDefault="0016622A" w:rsidP="002572A1">
                      <w:pPr>
                        <w:pStyle w:val="CommentText"/>
                        <w:numPr>
                          <w:ilvl w:val="0"/>
                          <w:numId w:val="15"/>
                        </w:numPr>
                        <w:rPr>
                          <w:rFonts w:asciiTheme="minorHAnsi" w:hAnsiTheme="minorHAnsi" w:cstheme="minorHAnsi"/>
                          <w:sz w:val="22"/>
                          <w:szCs w:val="22"/>
                        </w:rPr>
                      </w:pPr>
                      <w:r w:rsidRPr="00BE28E1">
                        <w:rPr>
                          <w:rFonts w:asciiTheme="minorHAnsi" w:hAnsiTheme="minorHAnsi" w:cstheme="minorHAnsi"/>
                          <w:sz w:val="22"/>
                          <w:szCs w:val="22"/>
                        </w:rPr>
                        <w:t xml:space="preserve"> future IRB-approved research studies</w:t>
                      </w:r>
                    </w:p>
                    <w:p w14:paraId="4ED2B371" w14:textId="75FC29FD" w:rsidR="0016622A" w:rsidRPr="00BE28E1" w:rsidRDefault="0016622A" w:rsidP="002572A1">
                      <w:pPr>
                        <w:pStyle w:val="CommentText"/>
                        <w:numPr>
                          <w:ilvl w:val="0"/>
                          <w:numId w:val="15"/>
                        </w:numPr>
                        <w:rPr>
                          <w:rFonts w:asciiTheme="minorHAnsi" w:hAnsiTheme="minorHAnsi" w:cstheme="minorHAnsi"/>
                          <w:sz w:val="22"/>
                          <w:szCs w:val="22"/>
                        </w:rPr>
                      </w:pPr>
                      <w:r w:rsidRPr="00BE28E1">
                        <w:rPr>
                          <w:rFonts w:asciiTheme="minorHAnsi" w:hAnsiTheme="minorHAnsi" w:cstheme="minorHAnsi"/>
                          <w:sz w:val="22"/>
                          <w:szCs w:val="22"/>
                        </w:rPr>
                        <w:t xml:space="preserve"> a tech</w:t>
                      </w:r>
                      <w:r>
                        <w:rPr>
                          <w:rFonts w:asciiTheme="minorHAnsi" w:hAnsiTheme="minorHAnsi" w:cstheme="minorHAnsi"/>
                          <w:sz w:val="22"/>
                          <w:szCs w:val="22"/>
                        </w:rPr>
                        <w:t>nology</w:t>
                      </w:r>
                      <w:r w:rsidRPr="00BE28E1">
                        <w:rPr>
                          <w:rFonts w:asciiTheme="minorHAnsi" w:hAnsiTheme="minorHAnsi" w:cstheme="minorHAnsi"/>
                          <w:sz w:val="22"/>
                          <w:szCs w:val="22"/>
                        </w:rPr>
                        <w:t xml:space="preserve"> transfer or licensing agreement.</w:t>
                      </w:r>
                    </w:p>
                    <w:p w14:paraId="043AE326" w14:textId="223D6BA3" w:rsidR="0016622A" w:rsidRPr="00BE28E1" w:rsidRDefault="0016622A" w:rsidP="002572A1">
                      <w:pPr>
                        <w:pStyle w:val="CommentText"/>
                        <w:ind w:left="45"/>
                        <w:rPr>
                          <w:rFonts w:asciiTheme="minorHAnsi" w:hAnsiTheme="minorHAnsi" w:cstheme="minorHAnsi"/>
                          <w:sz w:val="22"/>
                          <w:szCs w:val="22"/>
                        </w:rPr>
                      </w:pPr>
                      <w:r w:rsidRPr="00BE28E1">
                        <w:rPr>
                          <w:rFonts w:asciiTheme="minorHAnsi" w:hAnsiTheme="minorHAnsi" w:cstheme="minorHAnsi"/>
                          <w:sz w:val="22"/>
                          <w:szCs w:val="22"/>
                        </w:rPr>
                        <w:t>Contact</w:t>
                      </w:r>
                      <w:r w:rsidR="00230765">
                        <w:rPr>
                          <w:rFonts w:asciiTheme="minorHAnsi" w:hAnsiTheme="minorHAnsi" w:cstheme="minorHAnsi"/>
                          <w:sz w:val="22"/>
                          <w:szCs w:val="22"/>
                        </w:rPr>
                        <w:t xml:space="preserve"> </w:t>
                      </w:r>
                      <w:hyperlink r:id="rId48" w:history="1">
                        <w:r w:rsidR="00230765" w:rsidRPr="00230765">
                          <w:rPr>
                            <w:rStyle w:val="Hyperlink"/>
                            <w:rFonts w:asciiTheme="minorHAnsi" w:hAnsiTheme="minorHAnsi" w:cstheme="minorHAnsi"/>
                            <w:sz w:val="22"/>
                            <w:szCs w:val="22"/>
                          </w:rPr>
                          <w:t xml:space="preserve">Innovation Partnerships </w:t>
                        </w:r>
                      </w:hyperlink>
                      <w:r w:rsidRPr="00BE28E1">
                        <w:rPr>
                          <w:rFonts w:asciiTheme="minorHAnsi" w:hAnsiTheme="minorHAnsi" w:cstheme="minorHAnsi"/>
                          <w:sz w:val="22"/>
                          <w:szCs w:val="22"/>
                        </w:rPr>
                        <w:t>if you are uncertain.</w:t>
                      </w:r>
                    </w:p>
                  </w:txbxContent>
                </v:textbox>
                <w10:anchorlock/>
              </v:shape>
            </w:pict>
          </mc:Fallback>
        </mc:AlternateContent>
      </w:r>
    </w:p>
    <w:p w14:paraId="36ED7869" w14:textId="77777777" w:rsidR="002572A1" w:rsidRPr="00E66E05" w:rsidRDefault="002572A1" w:rsidP="00E66E05">
      <w:pPr>
        <w:pStyle w:val="ListParagraph"/>
        <w:numPr>
          <w:ilvl w:val="0"/>
          <w:numId w:val="19"/>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The researchers may need to use the information to create a databank of information about your condition or its treatment.</w:t>
      </w:r>
    </w:p>
    <w:p w14:paraId="4F3115C8" w14:textId="77777777"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69F57D00" wp14:editId="7FA2F8FB">
                <wp:extent cx="7594980" cy="1403985"/>
                <wp:effectExtent l="0" t="0" r="25400" b="14605"/>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980" cy="1403985"/>
                        </a:xfrm>
                        <a:prstGeom prst="rect">
                          <a:avLst/>
                        </a:prstGeom>
                        <a:solidFill>
                          <a:schemeClr val="accent5">
                            <a:lumMod val="40000"/>
                            <a:lumOff val="60000"/>
                          </a:schemeClr>
                        </a:solidFill>
                        <a:ln w="9525">
                          <a:solidFill>
                            <a:srgbClr val="000000"/>
                          </a:solidFill>
                          <a:miter lim="800000"/>
                          <a:headEnd/>
                          <a:tailEnd/>
                        </a:ln>
                      </wps:spPr>
                      <wps:txbx>
                        <w:txbxContent>
                          <w:p w14:paraId="574968CA" w14:textId="365ACE73" w:rsidR="0016622A" w:rsidRPr="00BE28E1" w:rsidRDefault="0016622A" w:rsidP="002572A1">
                            <w:pPr>
                              <w:pStyle w:val="CommentText"/>
                              <w:rPr>
                                <w:rFonts w:asciiTheme="minorHAnsi" w:hAnsiTheme="minorHAnsi" w:cstheme="minorHAnsi"/>
                                <w:sz w:val="22"/>
                                <w:szCs w:val="21"/>
                              </w:rPr>
                            </w:pPr>
                            <w:r w:rsidRPr="00F445EB">
                              <w:rPr>
                                <w:rFonts w:asciiTheme="minorHAnsi" w:hAnsiTheme="minorHAnsi" w:cstheme="minorHAnsi"/>
                                <w:b/>
                                <w:bCs/>
                                <w:sz w:val="22"/>
                                <w:szCs w:val="21"/>
                              </w:rPr>
                              <w:t>Do not delete the first bullet below</w:t>
                            </w:r>
                            <w:r>
                              <w:rPr>
                                <w:rFonts w:asciiTheme="minorHAnsi" w:hAnsiTheme="minorHAnsi" w:cstheme="minorHAnsi"/>
                                <w:sz w:val="22"/>
                                <w:szCs w:val="21"/>
                              </w:rPr>
                              <w:t xml:space="preserve"> unless you are certain</w:t>
                            </w:r>
                            <w:r w:rsidRPr="00BE28E1">
                              <w:rPr>
                                <w:rFonts w:asciiTheme="minorHAnsi" w:hAnsiTheme="minorHAnsi" w:cstheme="minorHAnsi"/>
                                <w:sz w:val="22"/>
                                <w:szCs w:val="21"/>
                              </w:rPr>
                              <w:t xml:space="preserve"> information </w:t>
                            </w:r>
                            <w:r>
                              <w:rPr>
                                <w:rFonts w:asciiTheme="minorHAnsi" w:hAnsiTheme="minorHAnsi" w:cstheme="minorHAnsi"/>
                                <w:sz w:val="22"/>
                                <w:szCs w:val="21"/>
                              </w:rPr>
                              <w:t>will not be included in</w:t>
                            </w:r>
                            <w:r w:rsidRPr="00BE28E1">
                              <w:rPr>
                                <w:rFonts w:asciiTheme="minorHAnsi" w:hAnsiTheme="minorHAnsi" w:cstheme="minorHAnsi"/>
                                <w:sz w:val="22"/>
                                <w:szCs w:val="21"/>
                              </w:rPr>
                              <w:t xml:space="preserve"> the medical record.</w:t>
                            </w:r>
                          </w:p>
                        </w:txbxContent>
                      </wps:txbx>
                      <wps:bodyPr rot="0" vert="horz" wrap="square" lIns="91440" tIns="45720" rIns="91440" bIns="45720" anchor="t" anchorCtr="0">
                        <a:spAutoFit/>
                      </wps:bodyPr>
                    </wps:wsp>
                  </a:graphicData>
                </a:graphic>
              </wp:inline>
            </w:drawing>
          </mc:Choice>
          <mc:Fallback>
            <w:pict>
              <v:shape w14:anchorId="69F57D00" id="_x0000_s1095" type="#_x0000_t202" style="width:598.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XnOgIAAGYEAAAOAAAAZHJzL2Uyb0RvYy54bWysVNuO2yAQfa/Uf0C8N3bSJBtbcVbbbFNV&#10;2l6kbT8AYxyjAkOBxN5+fQecZLPtW1U/IJiBMzPnzHh9O2hFjsJ5Caai00lOiTAcGmn2Ff3+bfdm&#10;RYkPzDRMgREVfRKe3m5ev1r3thQz6EA1whEEMb7sbUW7EGyZZZ53QjM/ASsMOltwmgU8un3WONYj&#10;ulbZLM+XWQ+usQ648B6t96OTbhJ+2woevrStF4GoimJuIa0urXVcs82alXvHbCf5KQ32D1loJg0G&#10;vUDds8DIwcm/oLTkDjy0YcJBZ9C2kotUA1Yzzf+o5rFjVqRakBxvLzT5/wfLPx8f7VdHwvAOBhQw&#10;FeHtA/AfnhjYdszsxZ1z0HeCNRh4GinLeuvL09NItS99BKn7T9CgyOwQIAENrdORFayTIDoK8HQh&#10;XQyBcDTeLIp5sUIXR990nr8tVosUg5Xn59b58EGAJnFTUYeqJnh2fPAhpsPK85UYzYOSzU4qlQ6x&#10;k8RWOXJk2AOMc2HCIj1XB435jvZ5jt/YDWjGnhnNy7MZQ6SejEgp4IsgypC+osViNgK/8Hm3ry/h&#10;I9wYJwJe56llwEFQUld0dbnEysj6e9OkNg1MqnGPj5U5yRCZHzUIQz0Q2VR0WcRKoiw1NE8ojIOx&#10;8XFQcdOB+0VJj01fUf/zwJygRH00KG4xnc/jlKTDfHEzw4O79tTXHmY4QlU0UDJutyFNVqLd3mET&#10;7GSS5zmTU87YzInE0+DFabk+p1vPv4fNbwAAAP//AwBQSwMEFAAGAAgAAAAhAMFd19DcAAAABgEA&#10;AA8AAABkcnMvZG93bnJldi54bWxMj8FOwzAQRO9I/QdrK3FB1HEOFYQ4FaraQy8Imva+iZckIl5H&#10;sdsGvh6XC72sNJrRzNt8NdlenGn0nWMNapGAIK6d6bjRcCi3j08gfEA22DsmDd/kYVXM7nLMjLvw&#10;B533oRGxhH2GGtoQhkxKX7dk0S/cQBy9TzdaDFGOjTQjXmK57WWaJEtpseO40OJA65bqr/3Jalg/&#10;cJW66f24Kw+lH/yGNj/HN63v59PrC4hAU/gPwxU/okMRmSp3YuNFryE+Ev7u1VPPSwWi0pCmSoEs&#10;cnmLX/wCAAD//wMAUEsBAi0AFAAGAAgAAAAhALaDOJL+AAAA4QEAABMAAAAAAAAAAAAAAAAAAAAA&#10;AFtDb250ZW50X1R5cGVzXS54bWxQSwECLQAUAAYACAAAACEAOP0h/9YAAACUAQAACwAAAAAAAAAA&#10;AAAAAAAvAQAAX3JlbHMvLnJlbHNQSwECLQAUAAYACAAAACEAkSB15zoCAABmBAAADgAAAAAAAAAA&#10;AAAAAAAuAgAAZHJzL2Uyb0RvYy54bWxQSwECLQAUAAYACAAAACEAwV3X0NwAAAAGAQAADwAAAAAA&#10;AAAAAAAAAACUBAAAZHJzL2Rvd25yZXYueG1sUEsFBgAAAAAEAAQA8wAAAJ0FAAAAAA==&#10;" fillcolor="#b4c6e7 [1304]">
                <v:textbox style="mso-fit-shape-to-text:t">
                  <w:txbxContent>
                    <w:p w14:paraId="574968CA" w14:textId="365ACE73" w:rsidR="0016622A" w:rsidRPr="00BE28E1" w:rsidRDefault="0016622A" w:rsidP="002572A1">
                      <w:pPr>
                        <w:pStyle w:val="CommentText"/>
                        <w:rPr>
                          <w:rFonts w:asciiTheme="minorHAnsi" w:hAnsiTheme="minorHAnsi" w:cstheme="minorHAnsi"/>
                          <w:sz w:val="22"/>
                          <w:szCs w:val="21"/>
                        </w:rPr>
                      </w:pPr>
                      <w:r w:rsidRPr="00F445EB">
                        <w:rPr>
                          <w:rFonts w:asciiTheme="minorHAnsi" w:hAnsiTheme="minorHAnsi" w:cstheme="minorHAnsi"/>
                          <w:b/>
                          <w:bCs/>
                          <w:sz w:val="22"/>
                          <w:szCs w:val="21"/>
                        </w:rPr>
                        <w:t>Do not delete the first bullet below</w:t>
                      </w:r>
                      <w:r>
                        <w:rPr>
                          <w:rFonts w:asciiTheme="minorHAnsi" w:hAnsiTheme="minorHAnsi" w:cstheme="minorHAnsi"/>
                          <w:sz w:val="22"/>
                          <w:szCs w:val="21"/>
                        </w:rPr>
                        <w:t xml:space="preserve"> unless you are certain</w:t>
                      </w:r>
                      <w:r w:rsidRPr="00BE28E1">
                        <w:rPr>
                          <w:rFonts w:asciiTheme="minorHAnsi" w:hAnsiTheme="minorHAnsi" w:cstheme="minorHAnsi"/>
                          <w:sz w:val="22"/>
                          <w:szCs w:val="21"/>
                        </w:rPr>
                        <w:t xml:space="preserve"> information </w:t>
                      </w:r>
                      <w:r>
                        <w:rPr>
                          <w:rFonts w:asciiTheme="minorHAnsi" w:hAnsiTheme="minorHAnsi" w:cstheme="minorHAnsi"/>
                          <w:sz w:val="22"/>
                          <w:szCs w:val="21"/>
                        </w:rPr>
                        <w:t>will not be included in</w:t>
                      </w:r>
                      <w:r w:rsidRPr="00BE28E1">
                        <w:rPr>
                          <w:rFonts w:asciiTheme="minorHAnsi" w:hAnsiTheme="minorHAnsi" w:cstheme="minorHAnsi"/>
                          <w:sz w:val="22"/>
                          <w:szCs w:val="21"/>
                        </w:rPr>
                        <w:t xml:space="preserve"> the medical record.</w:t>
                      </w:r>
                    </w:p>
                  </w:txbxContent>
                </v:textbox>
                <w10:anchorlock/>
              </v:shape>
            </w:pict>
          </mc:Fallback>
        </mc:AlternateContent>
      </w:r>
    </w:p>
    <w:p w14:paraId="291D77FE" w14:textId="71C98EB5" w:rsidR="002572A1" w:rsidRPr="00E66E05" w:rsidRDefault="002572A1" w:rsidP="00E66E05">
      <w:pPr>
        <w:pStyle w:val="ListParagraph"/>
        <w:numPr>
          <w:ilvl w:val="0"/>
          <w:numId w:val="20"/>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 xml:space="preserve">Information about your study participation may be included in your regular </w:t>
      </w:r>
      <w:r w:rsidR="003C1C8B" w:rsidRPr="00E66E05">
        <w:rPr>
          <w:rFonts w:asciiTheme="minorHAnsi" w:hAnsiTheme="minorHAnsi" w:cstheme="minorHAnsi"/>
          <w:sz w:val="22"/>
          <w:szCs w:val="22"/>
        </w:rPr>
        <w:t xml:space="preserve">Michigan Medicine </w:t>
      </w:r>
      <w:r w:rsidRPr="00E66E05">
        <w:rPr>
          <w:rFonts w:asciiTheme="minorHAnsi" w:hAnsiTheme="minorHAnsi" w:cstheme="minorHAnsi"/>
          <w:sz w:val="22"/>
          <w:szCs w:val="22"/>
        </w:rPr>
        <w:t>medical record.</w:t>
      </w:r>
    </w:p>
    <w:p w14:paraId="7420F7EE" w14:textId="31DD33CC" w:rsidR="001F7C23" w:rsidRPr="00E66E05" w:rsidRDefault="000F38B1" w:rsidP="00E66E05">
      <w:pPr>
        <w:pStyle w:val="NormalWeb"/>
        <w:numPr>
          <w:ilvl w:val="0"/>
          <w:numId w:val="20"/>
        </w:numPr>
        <w:spacing w:before="0" w:beforeAutospacing="0" w:after="120" w:afterAutospacing="0"/>
        <w:rPr>
          <w:rFonts w:asciiTheme="minorHAnsi" w:hAnsiTheme="minorHAnsi" w:cstheme="minorHAnsi"/>
          <w:sz w:val="22"/>
          <w:szCs w:val="22"/>
        </w:rPr>
      </w:pPr>
      <w:r w:rsidRPr="00E66E05">
        <w:rPr>
          <w:rFonts w:asciiTheme="minorHAnsi" w:hAnsiTheme="minorHAnsi" w:cstheme="minorHAnsi"/>
          <w:sz w:val="22"/>
          <w:szCs w:val="22"/>
        </w:rPr>
        <w:t>If you receive any payments for taking part in this study, the University of Michigan finance department will need your name and address for tax reporting purposes. In a calendar year if: 1) your payments total greater than $400 for this study or 2) if you receive payments of greater than $400 for being in more than one study, the University of Michigan finance department will also require your Social Security Number for tax reporting purposes.  If you do not wish to provide your Social Security Number, you may continue to participate in research studies, but you will not be able to receive payment for the remainder of the calendar year.</w:t>
      </w:r>
    </w:p>
    <w:p w14:paraId="5B7AD007" w14:textId="77777777" w:rsidR="002572A1" w:rsidRPr="00E66E05" w:rsidRDefault="002572A1" w:rsidP="00E66E05">
      <w:pPr>
        <w:pStyle w:val="ListParagraph"/>
        <w:numPr>
          <w:ilvl w:val="0"/>
          <w:numId w:val="20"/>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Federal or State law may require the study team to give information to government agencies. For example, to prevent harm to you or others, or for public health reasons.</w:t>
      </w:r>
      <w:r w:rsidRPr="00E66E05">
        <w:rPr>
          <w:rFonts w:asciiTheme="minorHAnsi" w:hAnsiTheme="minorHAnsi" w:cstheme="minorHAnsi"/>
          <w:noProof/>
          <w:sz w:val="22"/>
          <w:szCs w:val="22"/>
        </w:rPr>
        <w:t xml:space="preserve"> </w:t>
      </w:r>
    </w:p>
    <w:p w14:paraId="2FEA2C86" w14:textId="77777777" w:rsidR="002572A1" w:rsidRPr="00E66E05" w:rsidRDefault="002572A1"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The results of this study could be published in an article, but would not include any information that would let others know who you are. </w:t>
      </w:r>
    </w:p>
    <w:p w14:paraId="2B6288EB" w14:textId="77777777"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0C96DB6E" wp14:editId="4B5CE103">
                <wp:extent cx="7608570" cy="1403985"/>
                <wp:effectExtent l="0" t="0" r="11430" b="19685"/>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8570" cy="1403985"/>
                        </a:xfrm>
                        <a:prstGeom prst="rect">
                          <a:avLst/>
                        </a:prstGeom>
                        <a:solidFill>
                          <a:schemeClr val="accent5">
                            <a:lumMod val="40000"/>
                            <a:lumOff val="60000"/>
                          </a:schemeClr>
                        </a:solidFill>
                        <a:ln w="9525">
                          <a:solidFill>
                            <a:srgbClr val="000000"/>
                          </a:solidFill>
                          <a:miter lim="800000"/>
                          <a:headEnd/>
                          <a:tailEnd/>
                        </a:ln>
                      </wps:spPr>
                      <wps:txbx>
                        <w:txbxContent>
                          <w:p w14:paraId="33F4F9AC" w14:textId="7B19CD11"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Alternate language for use when identifying information will be used in publications or presentations: "The results of this study may be published or presented at a scientific meeting.  If your name or other information that might identify you will be used in the publications or presentations, the researchers will ask for your separate written permission."  Likewise, if video or audio recordings or photographs of the subject will be used:  "If your name and pictures will be used in any publications or presentations, the researchers will ask for your separate written permission."</w:t>
                            </w:r>
                            <w:r>
                              <w:rPr>
                                <w:rFonts w:asciiTheme="minorHAnsi" w:hAnsiTheme="minorHAnsi" w:cstheme="minorHAnsi"/>
                                <w:sz w:val="22"/>
                                <w:szCs w:val="21"/>
                              </w:rPr>
                              <w:t xml:space="preserve"> If the study involves photography or video/audio recording, obtain subject signature at Sig-B.</w:t>
                            </w:r>
                          </w:p>
                        </w:txbxContent>
                      </wps:txbx>
                      <wps:bodyPr rot="0" vert="horz" wrap="square" lIns="91440" tIns="45720" rIns="91440" bIns="45720" anchor="t" anchorCtr="0">
                        <a:spAutoFit/>
                      </wps:bodyPr>
                    </wps:wsp>
                  </a:graphicData>
                </a:graphic>
              </wp:inline>
            </w:drawing>
          </mc:Choice>
          <mc:Fallback>
            <w:pict>
              <v:shape w14:anchorId="0C96DB6E" id="_x0000_s1096" type="#_x0000_t202" style="width:599.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4KJNwIAAGYEAAAOAAAAZHJzL2Uyb0RvYy54bWysVNuO0zAQfUfiHyy/06Sl16jpaulShLRc&#10;pIUPmDhOY+EbttukfD1jp+124Q2RB8uesc/MnDOT9V2vJDly54XRJR2Pckq4ZqYWel/S7992b5aU&#10;+AC6Bmk0L+mJe3q3ef1q3dmCT0xrZM0dQRDti86WtA3BFlnmWcsV+JGxXKOzMU5BwKPbZ7WDDtGV&#10;zCZ5Ps8642rrDOPeo/VhcNJNwm8azsKXpvE8EFlSzC2k1aW1imu2WUOxd2Bbwc5pwD9koUBoDHqF&#10;eoAA5ODEX1BKMGe8acKIGZWZphGMpxqwmnH+RzVPLVieakFyvL3S5P8fLPt8fLJfHQn9O9OjgKkI&#10;bx8N++GJNtsW9J7fO2e6lkONgceRsqyzvjg/jVT7wkeQqvtkahQZDsEkoL5xKrKCdRJERwFOV9J5&#10;HwhD42KeL2cLdDH0jaf529VylmJAcXlunQ8fuFEkbkrqUNUED8dHH2I6UFyuxGjeSFHvhJTpEDuJ&#10;b6UjR8AeAMa4DrP0XB4U5jvYpzl+QzegGXtmMM8vZgyRejIipYAvgkhNupKuZpMB+IXPu311DR/h&#10;hjgR8DZPJQIOghSqpMvrJSgi6+91ndo0gJDDHh9LfZYhMj9oEPqqJ6JGSlMlUZbK1CcUxpmh8XFQ&#10;cdMa94uSDpu+pP7nARynRH7UKO5qPJ3GKUmH6WwxwYO79VS3HtAMoUoaKBm225AmK9Fu77EJdiLJ&#10;85zJOWds5kTiefDitNye063n38PmNwAAAP//AwBQSwMEFAAGAAgAAAAhAN1PtO3cAAAABgEAAA8A&#10;AABkcnMvZG93bnJldi54bWxMj8FOwzAQRO9I/QdrK3FB1IkPqIQ4FaraQy8ImvbuxEsSEa+jrNsG&#10;vh6XC72sNJrRzNt8NblenHHkzpOGdJGAQKq97ajRcCi3j0sQHAxZ03tCDd/IsCpmd7nJrL/QB573&#10;oRGxhDgzGtoQhkxKrlt0hhd+QIrepx+dCVGOjbSjucRy10uVJE/SmY7iQmsGXLdYf+1PTsP6gSrl&#10;p/fjrjyUPPAGNz/HN63v59PrC4iAU/gPwxU/okMRmSp/Isui1xAfCX/36qXPSwWi0qBUmoIscnmL&#10;X/wCAAD//wMAUEsBAi0AFAAGAAgAAAAhALaDOJL+AAAA4QEAABMAAAAAAAAAAAAAAAAAAAAAAFtD&#10;b250ZW50X1R5cGVzXS54bWxQSwECLQAUAAYACAAAACEAOP0h/9YAAACUAQAACwAAAAAAAAAAAAAA&#10;AAAvAQAAX3JlbHMvLnJlbHNQSwECLQAUAAYACAAAACEAM9uCiTcCAABmBAAADgAAAAAAAAAAAAAA&#10;AAAuAgAAZHJzL2Uyb0RvYy54bWxQSwECLQAUAAYACAAAACEA3U+07dwAAAAGAQAADwAAAAAAAAAA&#10;AAAAAACRBAAAZHJzL2Rvd25yZXYueG1sUEsFBgAAAAAEAAQA8wAAAJoFAAAAAA==&#10;" fillcolor="#b4c6e7 [1304]">
                <v:textbox style="mso-fit-shape-to-text:t">
                  <w:txbxContent>
                    <w:p w14:paraId="33F4F9AC" w14:textId="7B19CD11"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Alternate language for use when identifying information will be used in publications or presentations: "The results of this study may be published or presented at a scientific meeting.  If your name or other information that might identify you will be used in the publications or presentations, the researchers will ask for your separate written permission."  Likewise, if video or audio recordings or photographs of the subject will be used:  "If your name and pictures will be used in any publications or presentations, the researchers will ask for your separate written permission."</w:t>
                      </w:r>
                      <w:r>
                        <w:rPr>
                          <w:rFonts w:asciiTheme="minorHAnsi" w:hAnsiTheme="minorHAnsi" w:cstheme="minorHAnsi"/>
                          <w:sz w:val="22"/>
                          <w:szCs w:val="21"/>
                        </w:rPr>
                        <w:t xml:space="preserve"> If the study involves photography or video/audio recording, obtain subject signature at Sig-B.</w:t>
                      </w:r>
                    </w:p>
                  </w:txbxContent>
                </v:textbox>
                <w10:anchorlock/>
              </v:shape>
            </w:pict>
          </mc:Fallback>
        </mc:AlternateContent>
      </w:r>
    </w:p>
    <w:p w14:paraId="60F06B2A" w14:textId="77777777" w:rsidR="002572A1" w:rsidRPr="00E66E05" w:rsidRDefault="002572A1"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9.3 What happens to information about me after the study is over or if I cancel my permission to use my PHI?</w:t>
      </w:r>
    </w:p>
    <w:p w14:paraId="024C0E4B" w14:textId="77777777"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738A410F" wp14:editId="40E85680">
                <wp:extent cx="7615451" cy="1403985"/>
                <wp:effectExtent l="0" t="0" r="24130" b="14605"/>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5451" cy="1403985"/>
                        </a:xfrm>
                        <a:prstGeom prst="rect">
                          <a:avLst/>
                        </a:prstGeom>
                        <a:solidFill>
                          <a:schemeClr val="accent5">
                            <a:lumMod val="40000"/>
                            <a:lumOff val="60000"/>
                          </a:schemeClr>
                        </a:solidFill>
                        <a:ln w="9525">
                          <a:solidFill>
                            <a:srgbClr val="000000"/>
                          </a:solidFill>
                          <a:miter lim="800000"/>
                          <a:headEnd/>
                          <a:tailEnd/>
                        </a:ln>
                      </wps:spPr>
                      <wps:txbx>
                        <w:txbxContent>
                          <w:p w14:paraId="1FC37D35" w14:textId="7777777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Alternate language for non-PHI/HIPAA-regulated studies: "…leave the study before it is finished…"</w:t>
                            </w:r>
                          </w:p>
                        </w:txbxContent>
                      </wps:txbx>
                      <wps:bodyPr rot="0" vert="horz" wrap="square" lIns="91440" tIns="45720" rIns="91440" bIns="45720" anchor="t" anchorCtr="0">
                        <a:spAutoFit/>
                      </wps:bodyPr>
                    </wps:wsp>
                  </a:graphicData>
                </a:graphic>
              </wp:inline>
            </w:drawing>
          </mc:Choice>
          <mc:Fallback>
            <w:pict>
              <v:shape w14:anchorId="738A410F" id="_x0000_s1097" type="#_x0000_t202" style="width:59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X2OQIAAGYEAAAOAAAAZHJzL2Uyb0RvYy54bWysVNuO0zAQfUfiHyy/0yQl6bZR09XSpQhp&#10;uUgLH+A4TmPheIztNlm+nrHTdrvwhsiDZc/YZ2bOmcn6duwVOQrrJOiKZrOUEqE5NFLvK/r92+7N&#10;khLnmW6YAi0q+iQcvd28frUeTCnm0IFqhCUIol05mIp23psySRzvRM/cDIzQ6GzB9szj0e6TxrIB&#10;0XuVzNN0kQxgG2OBC+fQej856Sbit63g/kvbOuGJqijm5uNq41qHNdmsWbm3zHSSn9Jg/5BFz6TG&#10;oBeoe+YZOVj5F1QvuQUHrZ9x6BNoW8lFrAGrydI/qnnsmBGxFiTHmQtN7v/B8s/HR/PVEj++gxEF&#10;jEU48wD8hyMath3Te3FnLQydYA0GzgJlyWBceXoaqHalCyD18AkaFJkdPESgsbV9YAXrJIiOAjxd&#10;SBejJxyNN4usyIuMEo6+LE/frpZFjMHK83Njnf8goCdhU1GLqkZ4dnxwPqTDyvOVEM2Bks1OKhUP&#10;oZPEVllyZNgDjHOhfRGfq0OP+U72PMVv6gY0Y89M5sXZjCFiTwakGPBFEKXJUNFVMZ+AX/ic3deX&#10;8AFuihMAr/PspcdBULKv6PJyiZWB9fe6iW3qmVTTHh8rfZIhMD9p4Md6JLJBSqNIQZYamicUxsLU&#10;+DiouOnA/qJkwKavqPt5YFZQoj5qFHeV5XmYknjIi5s5Huy1p772MM0RqqKekmm79XGyIu3mDptg&#10;J6M8z5mccsZmjiSeBi9My/U53nr+PWx+AwAA//8DAFBLAwQUAAYACAAAACEA5GsGj9wAAAAGAQAA&#10;DwAAAGRycy9kb3ducmV2LnhtbEyPQUvDQBCF74L/YRnBi9hNIoiNmRQp9eBFtGnvm+yYBLOzIbNt&#10;o7/erRe9DDze471vitXsBnWkSXrPCOkiAUXceNtzi7Crnm8fQEkwbM3gmRC+SGBVXl4UJrf+xO90&#10;3IZWxRKW3CB0IYy51tJ05Iws/EgcvQ8/OROinFptJ3OK5W7QWZLca2d6jgudGWndUfO5PTiE9Q3X&#10;mZ/f9i/VrpJRNrT53r8iXl/NT4+gAs3hLwxn/IgOZWSq/YGtqAEhPhJ+79lLl8s7UDVClqUp6LLQ&#10;//HLHwAAAP//AwBQSwECLQAUAAYACAAAACEAtoM4kv4AAADhAQAAEwAAAAAAAAAAAAAAAAAAAAAA&#10;W0NvbnRlbnRfVHlwZXNdLnhtbFBLAQItABQABgAIAAAAIQA4/SH/1gAAAJQBAAALAAAAAAAAAAAA&#10;AAAAAC8BAABfcmVscy8ucmVsc1BLAQItABQABgAIAAAAIQADMFX2OQIAAGYEAAAOAAAAAAAAAAAA&#10;AAAAAC4CAABkcnMvZTJvRG9jLnhtbFBLAQItABQABgAIAAAAIQDkawaP3AAAAAYBAAAPAAAAAAAA&#10;AAAAAAAAAJMEAABkcnMvZG93bnJldi54bWxQSwUGAAAAAAQABADzAAAAnAUAAAAA&#10;" fillcolor="#b4c6e7 [1304]">
                <v:textbox style="mso-fit-shape-to-text:t">
                  <w:txbxContent>
                    <w:p w14:paraId="1FC37D35" w14:textId="7777777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Alternate language for non-PHI/HIPAA-regulated studies: "…leave the study before it is finished…"</w:t>
                      </w:r>
                    </w:p>
                  </w:txbxContent>
                </v:textbox>
                <w10:anchorlock/>
              </v:shape>
            </w:pict>
          </mc:Fallback>
        </mc:AlternateContent>
      </w:r>
    </w:p>
    <w:p w14:paraId="3ACCF32B" w14:textId="77777777" w:rsidR="002572A1" w:rsidRPr="00E66E05" w:rsidRDefault="002572A1"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As a rule, the researchers will not continue to use or disclose information about you, but will keep it secure until it is destroyed.  Sometimes, it may be necessary for information about you to continue to be used or disclosed, even after you have canceled your </w:t>
      </w:r>
      <w:proofErr w:type="gramStart"/>
      <w:r w:rsidRPr="00E66E05">
        <w:rPr>
          <w:rFonts w:asciiTheme="minorHAnsi" w:hAnsiTheme="minorHAnsi" w:cstheme="minorHAnsi"/>
          <w:sz w:val="22"/>
          <w:szCs w:val="22"/>
        </w:rPr>
        <w:t>permission</w:t>
      </w:r>
      <w:proofErr w:type="gramEnd"/>
      <w:r w:rsidRPr="00E66E05">
        <w:rPr>
          <w:rFonts w:asciiTheme="minorHAnsi" w:hAnsiTheme="minorHAnsi" w:cstheme="minorHAnsi"/>
          <w:sz w:val="22"/>
          <w:szCs w:val="22"/>
        </w:rPr>
        <w:t xml:space="preserve"> or the study is over.  </w:t>
      </w:r>
    </w:p>
    <w:p w14:paraId="63997AA2" w14:textId="77777777"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7B8844EE" wp14:editId="1F3115E3">
                <wp:extent cx="7594600" cy="1403985"/>
                <wp:effectExtent l="0" t="0" r="25400" b="14605"/>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0" cy="1403985"/>
                        </a:xfrm>
                        <a:prstGeom prst="rect">
                          <a:avLst/>
                        </a:prstGeom>
                        <a:solidFill>
                          <a:schemeClr val="accent5">
                            <a:lumMod val="40000"/>
                            <a:lumOff val="60000"/>
                          </a:schemeClr>
                        </a:solidFill>
                        <a:ln w="9525">
                          <a:solidFill>
                            <a:srgbClr val="000000"/>
                          </a:solidFill>
                          <a:miter lim="800000"/>
                          <a:headEnd/>
                          <a:tailEnd/>
                        </a:ln>
                      </wps:spPr>
                      <wps:txbx>
                        <w:txbxContent>
                          <w:p w14:paraId="0DF694DC" w14:textId="7777777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Alternate language for non-PHI/HIPAA-regulated studies: "…even after you have left the study…"</w:t>
                            </w:r>
                          </w:p>
                        </w:txbxContent>
                      </wps:txbx>
                      <wps:bodyPr rot="0" vert="horz" wrap="square" lIns="91440" tIns="45720" rIns="91440" bIns="45720" anchor="t" anchorCtr="0">
                        <a:spAutoFit/>
                      </wps:bodyPr>
                    </wps:wsp>
                  </a:graphicData>
                </a:graphic>
              </wp:inline>
            </w:drawing>
          </mc:Choice>
          <mc:Fallback>
            <w:pict>
              <v:shape w14:anchorId="7B8844EE" id="_x0000_s1098" type="#_x0000_t202" style="width:59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A9OAIAAGYEAAAOAAAAZHJzL2Uyb0RvYy54bWysVNuO0zAQfUfiHyy/06Ql3W2jpqulSxHS&#10;cpEWPmDiOI2Fb9huk/L1jJ1u24U3RB4se8Y+M3PmTFZ3g5LkwJ0XRld0Oskp4ZqZRuhdRb9/275Z&#10;UOID6Aak0byiR+7p3fr1q1VvSz4znZENdwRBtC97W9EuBFtmmWcdV+AnxnKNztY4BQGPbpc1DnpE&#10;VzKb5flN1hvXWGcY9x6tD6OTrhN+23IWvrSt54HIimJuIa0urXVcs/UKyp0D2wl2SgP+IQsFQmPQ&#10;M9QDBCB7J/6CUoI5400bJsyozLStYDzVgNVM8z+qeerA8lQLkuPtmSb//2DZ58OT/epIGN6ZARuY&#10;ivD20bAfnmiz6UDv+L1zpu84NBh4GinLeuvL09NItS99BKn7T6bBJsM+mAQ0tE5FVrBOgujYgOOZ&#10;dD4EwtB4O18WNzm6GPqmRf52uZinGFA+P7fOhw/cKBI3FXXY1QQPh0cfYjpQPl+J0byRotkKKdMh&#10;KolvpCMHQA0AY1yHeXou9wrzHe1Fjt+oBjSjZkYzJjaaMUTSZERKAV8EkZr0FV3OZyPwC593u/oc&#10;PsJdAK/zVCLgIEihKro4X4Iysv5eN0mmAYQc95iN1Kc2RObHHoShHohokNJZrCS2pTbNERvjzCh8&#10;HFTcdMb9oqRH0VfU/9yD45TIjxqbu5wWRZySdCjmtzM8uGtPfe0BzRCqooGScbsJabIS7fYeRbAV&#10;qT2XTE45o5gTiafBi9NyfU63Lr+H9W8AAAD//wMAUEsDBBQABgAIAAAAIQDcoGLR2wAAAAYBAAAP&#10;AAAAZHJzL2Rvd25yZXYueG1sTI9BS8NAEIXvgv9hGcGL2E1yKBozKVLqwYto09432TEJZmdDZttG&#10;f71bL/by4PGG974pVrMb1JEm6T0jpIsEFHHjbc8twq56uX8AJcGwNYNnQvgmgVV5fVWY3PoTf9Bx&#10;G1oVS1hyg9CFMOZaS9ORM7LwI3HMPv3kTIh2arWdzCmWu0FnSbLUzvQcFzoz0rqj5mt7cAjrO64z&#10;P7/vX6tdJaNsaPOzf0O8vZmfn0AFmsP/MZzxIzqUkan2B7aiBoT4SPjTc5Y+LqOvEbIsTUGXhb7E&#10;L38BAAD//wMAUEsBAi0AFAAGAAgAAAAhALaDOJL+AAAA4QEAABMAAAAAAAAAAAAAAAAAAAAAAFtD&#10;b250ZW50X1R5cGVzXS54bWxQSwECLQAUAAYACAAAACEAOP0h/9YAAACUAQAACwAAAAAAAAAAAAAA&#10;AAAvAQAAX3JlbHMvLnJlbHNQSwECLQAUAAYACAAAACEApXswPTgCAABmBAAADgAAAAAAAAAAAAAA&#10;AAAuAgAAZHJzL2Uyb0RvYy54bWxQSwECLQAUAAYACAAAACEA3KBi0dsAAAAGAQAADwAAAAAAAAAA&#10;AAAAAACSBAAAZHJzL2Rvd25yZXYueG1sUEsFBgAAAAAEAAQA8wAAAJoFAAAAAA==&#10;" fillcolor="#b4c6e7 [1304]">
                <v:textbox style="mso-fit-shape-to-text:t">
                  <w:txbxContent>
                    <w:p w14:paraId="0DF694DC" w14:textId="7777777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Alternate language for non-PHI/HIPAA-regulated studies: "…even after you have left the study…"</w:t>
                      </w:r>
                    </w:p>
                  </w:txbxContent>
                </v:textbox>
                <w10:anchorlock/>
              </v:shape>
            </w:pict>
          </mc:Fallback>
        </mc:AlternateContent>
      </w:r>
    </w:p>
    <w:p w14:paraId="12028AAC" w14:textId="77777777" w:rsidR="002572A1" w:rsidRPr="00E66E05" w:rsidRDefault="002572A1" w:rsidP="00E66E05">
      <w:pPr>
        <w:spacing w:after="120"/>
        <w:rPr>
          <w:rFonts w:asciiTheme="minorHAnsi" w:hAnsiTheme="minorHAnsi" w:cstheme="minorHAnsi"/>
          <w:sz w:val="22"/>
          <w:szCs w:val="22"/>
        </w:rPr>
      </w:pPr>
      <w:r w:rsidRPr="00E66E05">
        <w:rPr>
          <w:rFonts w:asciiTheme="minorHAnsi" w:hAnsiTheme="minorHAnsi" w:cstheme="minorHAnsi"/>
          <w:sz w:val="22"/>
          <w:szCs w:val="22"/>
        </w:rPr>
        <w:t>Examples of reasons for this include:</w:t>
      </w:r>
    </w:p>
    <w:p w14:paraId="068E9898" w14:textId="77777777" w:rsidR="002572A1" w:rsidRPr="00E66E05" w:rsidRDefault="002572A1" w:rsidP="00E66E05">
      <w:pPr>
        <w:pStyle w:val="ListParagraph"/>
        <w:numPr>
          <w:ilvl w:val="0"/>
          <w:numId w:val="21"/>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 xml:space="preserve">To avoid losing study results that have already included your information </w:t>
      </w:r>
    </w:p>
    <w:p w14:paraId="2780A3DC" w14:textId="77777777" w:rsidR="002572A1" w:rsidRPr="00E66E05" w:rsidRDefault="002572A1" w:rsidP="00E66E05">
      <w:pPr>
        <w:pStyle w:val="ListParagraph"/>
        <w:numPr>
          <w:ilvl w:val="0"/>
          <w:numId w:val="21"/>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 xml:space="preserve">To provide limited information for research, education, or other activities. (This information would not include your name, social security number, or anything else that could let others know who you are.) </w:t>
      </w:r>
    </w:p>
    <w:p w14:paraId="0D1B01F2" w14:textId="77777777" w:rsidR="002572A1" w:rsidRPr="00E66E05" w:rsidRDefault="002572A1" w:rsidP="00E66E05">
      <w:pPr>
        <w:pStyle w:val="ListParagraph"/>
        <w:numPr>
          <w:ilvl w:val="0"/>
          <w:numId w:val="21"/>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To help University and government officials make sure that the study was conducted properly</w:t>
      </w:r>
    </w:p>
    <w:p w14:paraId="60265E47" w14:textId="2BB2FD75" w:rsidR="002572A1" w:rsidRPr="00E66E05" w:rsidRDefault="00F445EB" w:rsidP="00E66E05">
      <w:pPr>
        <w:spacing w:after="120"/>
        <w:rPr>
          <w:rFonts w:asciiTheme="minorHAnsi" w:hAnsiTheme="minorHAnsi" w:cstheme="minorHAnsi"/>
          <w:sz w:val="22"/>
          <w:szCs w:val="22"/>
        </w:rPr>
      </w:pPr>
      <w:r w:rsidRPr="00E66E05">
        <w:rPr>
          <w:rFonts w:asciiTheme="minorHAnsi" w:hAnsiTheme="minorHAnsi" w:cstheme="minorHAnsi"/>
          <w:sz w:val="22"/>
          <w:szCs w:val="22"/>
        </w:rPr>
        <w:lastRenderedPageBreak/>
        <w:t>If</w:t>
      </w:r>
      <w:r w:rsidR="002572A1" w:rsidRPr="00E66E05">
        <w:rPr>
          <w:rFonts w:asciiTheme="minorHAnsi" w:hAnsiTheme="minorHAnsi" w:cstheme="minorHAnsi"/>
          <w:sz w:val="22"/>
          <w:szCs w:val="22"/>
        </w:rPr>
        <w:t xml:space="preserve"> your information is kept within the University of Michigan Health System, it is protected by the Health System’s privacy policies.  For more information about these policies, ask for a copy of the University of Michigan “Notice of Privacy Practices”.  This information is also available on the web at </w:t>
      </w:r>
      <w:hyperlink r:id="rId49" w:history="1">
        <w:r w:rsidR="002572A1" w:rsidRPr="00E66E05">
          <w:rPr>
            <w:rStyle w:val="Hyperlink"/>
            <w:rFonts w:asciiTheme="minorHAnsi" w:hAnsiTheme="minorHAnsi" w:cstheme="minorHAnsi"/>
            <w:sz w:val="22"/>
            <w:szCs w:val="22"/>
          </w:rPr>
          <w:t>http://www.uofmhealth.org/patient+and+visitor+guide/hipaa</w:t>
        </w:r>
      </w:hyperlink>
      <w:r w:rsidR="002572A1" w:rsidRPr="00E66E05">
        <w:rPr>
          <w:rFonts w:asciiTheme="minorHAnsi" w:hAnsiTheme="minorHAnsi" w:cstheme="minorHAnsi"/>
          <w:sz w:val="22"/>
          <w:szCs w:val="22"/>
        </w:rPr>
        <w:t xml:space="preserve">.  Note that once your information has been shared with others as described under Question 9.2, it may no longer be protected by the privacy regulations of the federal Health Insurance Portability and Accountability Act of 1996 (HIPAA).  </w:t>
      </w:r>
    </w:p>
    <w:p w14:paraId="3AFBC0EE" w14:textId="77777777"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06F42C18" wp14:editId="18F51B72">
                <wp:extent cx="7622275" cy="1403985"/>
                <wp:effectExtent l="0" t="0" r="17145" b="15875"/>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2275" cy="1403985"/>
                        </a:xfrm>
                        <a:prstGeom prst="rect">
                          <a:avLst/>
                        </a:prstGeom>
                        <a:solidFill>
                          <a:schemeClr val="accent5">
                            <a:lumMod val="40000"/>
                            <a:lumOff val="60000"/>
                          </a:schemeClr>
                        </a:solidFill>
                        <a:ln w="9525">
                          <a:solidFill>
                            <a:srgbClr val="000000"/>
                          </a:solidFill>
                          <a:miter lim="800000"/>
                          <a:headEnd/>
                          <a:tailEnd/>
                        </a:ln>
                      </wps:spPr>
                      <wps:txbx>
                        <w:txbxContent>
                          <w:p w14:paraId="320455EF" w14:textId="7777777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If the study does not involve PHI and is not subject to HIPAA, and this statement does not otherwise apply, investigators should edit or delete this paragraph accordingly.</w:t>
                            </w:r>
                          </w:p>
                        </w:txbxContent>
                      </wps:txbx>
                      <wps:bodyPr rot="0" vert="horz" wrap="square" lIns="91440" tIns="45720" rIns="91440" bIns="45720" anchor="t" anchorCtr="0">
                        <a:spAutoFit/>
                      </wps:bodyPr>
                    </wps:wsp>
                  </a:graphicData>
                </a:graphic>
              </wp:inline>
            </w:drawing>
          </mc:Choice>
          <mc:Fallback>
            <w:pict>
              <v:shape w14:anchorId="06F42C18" id="_x0000_s1099" type="#_x0000_t202" style="width:600.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QKOgIAAGYEAAAOAAAAZHJzL2Uyb0RvYy54bWysVNuO2yAQfa/Uf0C8N3a8STax4qy22aaq&#10;tL1I234AwThGBYYCiZ1+/Q44yWbbt6p+QDADZ2bOmfHyrteKHITzEkxFx6OcEmE41NLsKvrj++bd&#10;nBIfmKmZAiMqehSe3q3evll2thQFtKBq4QiCGF92tqJtCLbMMs9boZkfgRUGnQ04zQIe3S6rHesQ&#10;XausyPNZ1oGrrQMuvEfrw+Ckq4TfNIKHr03jRSCqophbSKtL6zau2WrJyp1jtpX8lAb7hyw0kwaD&#10;XqAeWGBk7+RfUFpyBx6aMOKgM2gayUWqAasZ539U89QyK1ItSI63F5r8/4PlXw5P9psjoX8PPQqY&#10;ivD2EfhPTwysW2Z24t456FrBagw8jpRlnfXl6Wmk2pc+gmy7z1CjyGwfIAH1jdORFayTIDoKcLyQ&#10;LvpAOBpvZ0VR3E4p4egbT/KbxXyaYrDy/Nw6Hz4K0CRuKupQ1QTPDo8+xHRYeb4So3lQst5IpdIh&#10;dpJYK0cODHuAcS5MmKbnaq8x38E+yfEbugHN2DODeXY2Y4jUkxEpBXwVRBnSVXQxLQbgVz7vdttL&#10;+Ag3xImA13lqGXAQlNQVnV8usTKy/sHUqU0Dk2rY42NlTjJE5gcNQr/tiayR0ptYSZRlC/URhXEw&#10;ND4OKm5acL8p6bDpK+p/7ZkTlKhPBsVdjCeTOCXpMJneFnhw157ttYcZjlAVDZQM23VIk5Vot/fY&#10;BBuZ5HnJ5JQzNnMi8TR4cVquz+nWy+9h9QwAAP//AwBQSwMEFAAGAAgAAAAhAEtA6lHbAAAABgEA&#10;AA8AAABkcnMvZG93bnJldi54bWxMj0FLw0AQhe+C/2EZwYvYTYKIxEyKlHrwItq09012moRmZ0Nm&#10;20Z/vVsvenkwvOG97xXL2Q3qRJP0nhHSRQKKuPG25xZhW73eP4GSYNiawTMhfJHAsry+Kkxu/Zk/&#10;6bQJrYohLLlB6EIYc62l6cgZWfiROHp7PzkT4jm12k7mHMPdoLMkedTO9BwbOjPSqqPmsDk6hNUd&#10;15mfP3Zv1baSUda0/t69I97ezC/PoALN4e8ZLvgRHcrIVPsjW1EDQhwSfvXixaoHUDVClqUp6LLQ&#10;//HLHwAAAP//AwBQSwECLQAUAAYACAAAACEAtoM4kv4AAADhAQAAEwAAAAAAAAAAAAAAAAAAAAAA&#10;W0NvbnRlbnRfVHlwZXNdLnhtbFBLAQItABQABgAIAAAAIQA4/SH/1gAAAJQBAAALAAAAAAAAAAAA&#10;AAAAAC8BAABfcmVscy8ucmVsc1BLAQItABQABgAIAAAAIQBLSsQKOgIAAGYEAAAOAAAAAAAAAAAA&#10;AAAAAC4CAABkcnMvZTJvRG9jLnhtbFBLAQItABQABgAIAAAAIQBLQOpR2wAAAAYBAAAPAAAAAAAA&#10;AAAAAAAAAJQEAABkcnMvZG93bnJldi54bWxQSwUGAAAAAAQABADzAAAAnAUAAAAA&#10;" fillcolor="#b4c6e7 [1304]">
                <v:textbox style="mso-fit-shape-to-text:t">
                  <w:txbxContent>
                    <w:p w14:paraId="320455EF" w14:textId="7777777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If the study does not involve PHI and is not subject to HIPAA, and this statement does not otherwise apply, investigators should edit or delete this paragraph accordingly.</w:t>
                      </w:r>
                    </w:p>
                  </w:txbxContent>
                </v:textbox>
                <w10:anchorlock/>
              </v:shape>
            </w:pict>
          </mc:Fallback>
        </mc:AlternateContent>
      </w:r>
    </w:p>
    <w:p w14:paraId="67253CF4" w14:textId="77777777" w:rsidR="002572A1" w:rsidRPr="00E66E05" w:rsidRDefault="002572A1"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 xml:space="preserve">9.4 When does my permission to use my PHI expire?  </w:t>
      </w:r>
    </w:p>
    <w:p w14:paraId="6C3E56E0" w14:textId="2EB0C443" w:rsidR="00CC1C9C" w:rsidRPr="00E66E05" w:rsidRDefault="003C1C8B"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Your permission does not </w:t>
      </w:r>
      <w:r w:rsidR="00F445EB" w:rsidRPr="00E66E05">
        <w:rPr>
          <w:rFonts w:asciiTheme="minorHAnsi" w:hAnsiTheme="minorHAnsi" w:cstheme="minorHAnsi"/>
          <w:sz w:val="22"/>
          <w:szCs w:val="22"/>
        </w:rPr>
        <w:t>expire unless</w:t>
      </w:r>
      <w:r w:rsidRPr="00E66E05">
        <w:rPr>
          <w:rFonts w:asciiTheme="minorHAnsi" w:hAnsiTheme="minorHAnsi" w:cstheme="minorHAnsi"/>
          <w:sz w:val="22"/>
          <w:szCs w:val="22"/>
        </w:rPr>
        <w:t xml:space="preserve"> you cancel it. You may cancel your permission at any time by writing to the researchers listed in Section 10 "Contact Information" (below).  If you withdraw your permission, you may no longer be eligible to participate in this study.</w:t>
      </w:r>
    </w:p>
    <w:p w14:paraId="15027D0C" w14:textId="41015C4A"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6B9F7F22" wp14:editId="1D047A73">
                <wp:extent cx="7601803" cy="304800"/>
                <wp:effectExtent l="0" t="0" r="18415" b="1905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803" cy="304800"/>
                        </a:xfrm>
                        <a:prstGeom prst="rect">
                          <a:avLst/>
                        </a:prstGeom>
                        <a:solidFill>
                          <a:schemeClr val="accent5">
                            <a:lumMod val="40000"/>
                            <a:lumOff val="60000"/>
                          </a:schemeClr>
                        </a:solidFill>
                        <a:ln w="9525">
                          <a:solidFill>
                            <a:srgbClr val="000000"/>
                          </a:solidFill>
                          <a:miter lim="800000"/>
                          <a:headEnd/>
                          <a:tailEnd/>
                        </a:ln>
                      </wps:spPr>
                      <wps:txbx>
                        <w:txbxContent>
                          <w:p w14:paraId="13BFBDE8" w14:textId="32BEA3D2" w:rsidR="0016622A" w:rsidRPr="00BE28E1" w:rsidRDefault="0016622A" w:rsidP="00FF07D9">
                            <w:pPr>
                              <w:pStyle w:val="CommentText"/>
                              <w:rPr>
                                <w:rFonts w:asciiTheme="minorHAnsi" w:hAnsiTheme="minorHAnsi" w:cstheme="minorHAnsi"/>
                                <w:sz w:val="22"/>
                                <w:szCs w:val="21"/>
                              </w:rPr>
                            </w:pPr>
                            <w:r w:rsidRPr="00BE28E1">
                              <w:rPr>
                                <w:rFonts w:asciiTheme="minorHAnsi" w:hAnsiTheme="minorHAnsi" w:cstheme="minorHAnsi"/>
                                <w:sz w:val="22"/>
                                <w:szCs w:val="21"/>
                              </w:rPr>
                              <w:t>Alternate language, if applicable:  "</w:t>
                            </w:r>
                            <w:r w:rsidR="00FF07D9" w:rsidRPr="00FF07D9">
                              <w:rPr>
                                <w:rFonts w:asciiTheme="minorHAnsi" w:hAnsiTheme="minorHAnsi" w:cstheme="minorHAnsi"/>
                                <w:sz w:val="22"/>
                                <w:szCs w:val="21"/>
                              </w:rPr>
                              <w:t>Your permission expires at the end of the study, unless you cancel it sooner.</w:t>
                            </w:r>
                            <w:r w:rsidR="00FF07D9">
                              <w:rPr>
                                <w:rFonts w:asciiTheme="minorHAnsi" w:hAnsiTheme="minorHAnsi" w:cstheme="minorHAnsi"/>
                                <w:sz w:val="22"/>
                                <w:szCs w:val="21"/>
                              </w:rPr>
                              <w:t>”</w:t>
                            </w:r>
                          </w:p>
                        </w:txbxContent>
                      </wps:txbx>
                      <wps:bodyPr rot="0" vert="horz" wrap="square" lIns="91440" tIns="45720" rIns="91440" bIns="45720" anchor="t" anchorCtr="0">
                        <a:noAutofit/>
                      </wps:bodyPr>
                    </wps:wsp>
                  </a:graphicData>
                </a:graphic>
              </wp:inline>
            </w:drawing>
          </mc:Choice>
          <mc:Fallback>
            <w:pict>
              <v:shape w14:anchorId="6B9F7F22" id="_x0000_s1100" type="#_x0000_t202" style="width:598.5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bvOQIAAGUEAAAOAAAAZHJzL2Uyb0RvYy54bWysVNtu2zAMfR+wfxD0vthJkzQ14hRdug4D&#10;ugvQ7QNkWY6FSaImKbG7ry8lO2myvQ3zgyCR0iF5Dun1ba8VOQjnJZiSTic5JcJwqKXZlfTH94d3&#10;K0p8YKZmCowo6bPw9Hbz9s26s4WYQQuqFo4giPFFZ0vahmCLLPO8FZr5CVhh0NmA0yzg0e2y2rEO&#10;0bXKZnm+zDpwtXXAhfdovR+cdJPwm0bw8LVpvAhElRRzC2l1aa3imm3WrNg5ZlvJxzTYP2ShmTQY&#10;9AR1zwIjeyf/gtKSO/DQhAkHnUHTSC5SDVjNNP+jmqeWWZFqQXK8PdHk/x8s/3J4st8cCf176FHA&#10;VIS3j8B/emJg2zKzE3fOQdcKVmPgaaQs66wvxqeRal/4CFJ1n6FGkdk+QALqG6cjK1gnQXQU4PlE&#10;uugD4Wi8XubTVX5FCUffVT5f5UmVjBXH19b58FGAJnFTUoeiJnR2ePQhZsOK45UYzIOS9YNUKh1i&#10;I4mtcuTAsAUY58KERXqu9hrTHezzHL+hGdCMLTOYl0czhkgtGZFSwIsgypCupDeL2QB84fNuV53C&#10;R7hTeRfXtAw4B0rqkiIB4yVWRNI/mDp1aWBSDXvMRplRhUj8IEHoq57IGhmdx0qiKhXUz6iLg6Hv&#10;cU5x04L7TUmHPV9S/2vPnKBEfTKo7c10Po9Dkg7zxfUMD+7cU517mOEIVdJAybDdhjRYkXYDd9gD&#10;jUzyvGYy5oy9nEgc5y4Oy/k53Xr9O2xeAAAA//8DAFBLAwQUAAYACAAAACEAN0G1idoAAAAFAQAA&#10;DwAAAGRycy9kb3ducmV2LnhtbEyPwU7DMBBE70j8g7VI3KgdhJoSsqkQqDeQoPABTrxNrMbrKHab&#10;lK/H5UIvK41mNPO2XM+uF0cag/WMkC0UCOLGG8stwvfX5m4FIkTNRveeCeFEAdbV9VWpC+Mn/qTj&#10;NrYilXAoNEIX41BIGZqOnA4LPxAnb+dHp2OSYyvNqKdU7np5r9RSOm05LXR6oJeOmv324BDeX9Wc&#10;O3v6merN0ufDh30L3iLe3szPTyAizfE/DGf8hA5VYqr9gU0QPUJ6JP7ds5c95hmIGuFhpUBWpbyk&#10;r34BAAD//wMAUEsBAi0AFAAGAAgAAAAhALaDOJL+AAAA4QEAABMAAAAAAAAAAAAAAAAAAAAAAFtD&#10;b250ZW50X1R5cGVzXS54bWxQSwECLQAUAAYACAAAACEAOP0h/9YAAACUAQAACwAAAAAAAAAAAAAA&#10;AAAvAQAAX3JlbHMvLnJlbHNQSwECLQAUAAYACAAAACEAMikW7zkCAABlBAAADgAAAAAAAAAAAAAA&#10;AAAuAgAAZHJzL2Uyb0RvYy54bWxQSwECLQAUAAYACAAAACEAN0G1idoAAAAFAQAADwAAAAAAAAAA&#10;AAAAAACTBAAAZHJzL2Rvd25yZXYueG1sUEsFBgAAAAAEAAQA8wAAAJoFAAAAAA==&#10;" fillcolor="#b4c6e7 [1304]">
                <v:textbox>
                  <w:txbxContent>
                    <w:p w14:paraId="13BFBDE8" w14:textId="32BEA3D2" w:rsidR="0016622A" w:rsidRPr="00BE28E1" w:rsidRDefault="0016622A" w:rsidP="00FF07D9">
                      <w:pPr>
                        <w:pStyle w:val="CommentText"/>
                        <w:rPr>
                          <w:rFonts w:asciiTheme="minorHAnsi" w:hAnsiTheme="minorHAnsi" w:cstheme="minorHAnsi"/>
                          <w:sz w:val="22"/>
                          <w:szCs w:val="21"/>
                        </w:rPr>
                      </w:pPr>
                      <w:r w:rsidRPr="00BE28E1">
                        <w:rPr>
                          <w:rFonts w:asciiTheme="minorHAnsi" w:hAnsiTheme="minorHAnsi" w:cstheme="minorHAnsi"/>
                          <w:sz w:val="22"/>
                          <w:szCs w:val="21"/>
                        </w:rPr>
                        <w:t>Alternate language, if applicable:  "</w:t>
                      </w:r>
                      <w:r w:rsidR="00FF07D9" w:rsidRPr="00FF07D9">
                        <w:rPr>
                          <w:rFonts w:asciiTheme="minorHAnsi" w:hAnsiTheme="minorHAnsi" w:cstheme="minorHAnsi"/>
                          <w:sz w:val="22"/>
                          <w:szCs w:val="21"/>
                        </w:rPr>
                        <w:t>Your permission expires at the end of the study, unless you cancel it sooner.</w:t>
                      </w:r>
                      <w:r w:rsidR="00FF07D9">
                        <w:rPr>
                          <w:rFonts w:asciiTheme="minorHAnsi" w:hAnsiTheme="minorHAnsi" w:cstheme="minorHAnsi"/>
                          <w:sz w:val="22"/>
                          <w:szCs w:val="21"/>
                        </w:rPr>
                        <w:t>”</w:t>
                      </w:r>
                    </w:p>
                  </w:txbxContent>
                </v:textbox>
                <w10:anchorlock/>
              </v:shape>
            </w:pict>
          </mc:Fallback>
        </mc:AlternateContent>
      </w:r>
    </w:p>
    <w:p w14:paraId="1B84053C" w14:textId="77777777" w:rsidR="002572A1" w:rsidRPr="00E66E05" w:rsidRDefault="002572A1" w:rsidP="00E66E05">
      <w:pPr>
        <w:shd w:val="clear" w:color="auto" w:fill="BFBFBF" w:themeFill="background1" w:themeFillShade="BF"/>
        <w:spacing w:after="120"/>
        <w:jc w:val="center"/>
        <w:rPr>
          <w:rFonts w:asciiTheme="minorHAnsi" w:hAnsiTheme="minorHAnsi" w:cstheme="minorHAnsi"/>
          <w:b/>
          <w:caps/>
          <w:sz w:val="22"/>
          <w:szCs w:val="22"/>
        </w:rPr>
      </w:pPr>
      <w:r w:rsidRPr="00E66E05">
        <w:rPr>
          <w:rFonts w:asciiTheme="minorHAnsi" w:hAnsiTheme="minorHAnsi" w:cstheme="minorHAnsi"/>
          <w:b/>
          <w:caps/>
          <w:sz w:val="22"/>
          <w:szCs w:val="22"/>
        </w:rPr>
        <w:t>10. Contact Information</w:t>
      </w:r>
    </w:p>
    <w:p w14:paraId="32C99A67" w14:textId="77777777" w:rsidR="002572A1" w:rsidRPr="00E66E05" w:rsidRDefault="002572A1"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t>10.1 Who can I contact about this study?</w:t>
      </w:r>
    </w:p>
    <w:p w14:paraId="4004B4A1" w14:textId="77777777" w:rsidR="002572A1" w:rsidRPr="00E66E05" w:rsidRDefault="002572A1" w:rsidP="00E66E05">
      <w:pPr>
        <w:spacing w:after="120"/>
        <w:rPr>
          <w:rFonts w:asciiTheme="minorHAnsi" w:hAnsiTheme="minorHAnsi" w:cstheme="minorHAnsi"/>
          <w:b/>
          <w:bCs/>
          <w:sz w:val="22"/>
          <w:szCs w:val="22"/>
        </w:rPr>
      </w:pPr>
      <w:r w:rsidRPr="00E66E05">
        <w:rPr>
          <w:rFonts w:asciiTheme="minorHAnsi" w:hAnsiTheme="minorHAnsi" w:cstheme="minorHAnsi"/>
          <w:sz w:val="22"/>
          <w:szCs w:val="22"/>
        </w:rPr>
        <w:t>Please contact the researchers listed below to:</w:t>
      </w:r>
    </w:p>
    <w:p w14:paraId="0F925856" w14:textId="77777777" w:rsidR="002572A1" w:rsidRPr="00E66E05" w:rsidRDefault="002572A1" w:rsidP="00E66E05">
      <w:pPr>
        <w:pStyle w:val="ListParagraph"/>
        <w:numPr>
          <w:ilvl w:val="0"/>
          <w:numId w:val="22"/>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Obtain more information about the study</w:t>
      </w:r>
    </w:p>
    <w:p w14:paraId="7C539888" w14:textId="77777777" w:rsidR="002572A1" w:rsidRPr="00E66E05" w:rsidRDefault="002572A1" w:rsidP="00E66E05">
      <w:pPr>
        <w:pStyle w:val="ListParagraph"/>
        <w:numPr>
          <w:ilvl w:val="0"/>
          <w:numId w:val="22"/>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Ask a question about the study procedures or treatments</w:t>
      </w:r>
    </w:p>
    <w:p w14:paraId="2E0F8993" w14:textId="77777777" w:rsidR="002572A1" w:rsidRPr="00E66E05" w:rsidRDefault="002572A1" w:rsidP="00E66E05">
      <w:pPr>
        <w:pStyle w:val="ListParagraph"/>
        <w:numPr>
          <w:ilvl w:val="0"/>
          <w:numId w:val="22"/>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 xml:space="preserve">Talk about study-related costs to you or your health plan </w:t>
      </w:r>
    </w:p>
    <w:p w14:paraId="251DA319" w14:textId="77777777" w:rsidR="002572A1" w:rsidRPr="00E66E05" w:rsidRDefault="002572A1" w:rsidP="00E66E05">
      <w:pPr>
        <w:pStyle w:val="ListParagraph"/>
        <w:numPr>
          <w:ilvl w:val="0"/>
          <w:numId w:val="22"/>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Report an illness, injury, or other problem (you may also need to tell your regular doctors)</w:t>
      </w:r>
    </w:p>
    <w:p w14:paraId="7D06AFA0" w14:textId="77777777" w:rsidR="002572A1" w:rsidRPr="00E66E05" w:rsidRDefault="002572A1" w:rsidP="00E66E05">
      <w:pPr>
        <w:pStyle w:val="ListParagraph"/>
        <w:numPr>
          <w:ilvl w:val="0"/>
          <w:numId w:val="22"/>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Leave the study before it is finished</w:t>
      </w:r>
    </w:p>
    <w:p w14:paraId="048C7A26" w14:textId="77777777" w:rsidR="002572A1" w:rsidRPr="00E66E05" w:rsidRDefault="002572A1" w:rsidP="00E66E05">
      <w:pPr>
        <w:pStyle w:val="ListParagraph"/>
        <w:numPr>
          <w:ilvl w:val="0"/>
          <w:numId w:val="22"/>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Express a concern about the study</w:t>
      </w:r>
    </w:p>
    <w:p w14:paraId="7BCB83AF" w14:textId="77777777" w:rsidR="002572A1" w:rsidRPr="00E66E05" w:rsidRDefault="002572A1" w:rsidP="00F445EB">
      <w:pPr>
        <w:spacing w:after="120"/>
        <w:ind w:left="720"/>
        <w:rPr>
          <w:rFonts w:asciiTheme="minorHAnsi" w:hAnsiTheme="minorHAnsi" w:cstheme="minorHAnsi"/>
          <w:sz w:val="22"/>
          <w:szCs w:val="22"/>
        </w:rPr>
      </w:pPr>
      <w:r w:rsidRPr="00E66E05">
        <w:rPr>
          <w:rFonts w:asciiTheme="minorHAnsi" w:hAnsiTheme="minorHAnsi" w:cstheme="minorHAnsi"/>
          <w:sz w:val="22"/>
          <w:szCs w:val="22"/>
        </w:rPr>
        <w:t>Principal Investigator:</w:t>
      </w:r>
      <w:r w:rsidRPr="00E66E05">
        <w:rPr>
          <w:rFonts w:asciiTheme="minorHAnsi" w:hAnsiTheme="minorHAnsi" w:cstheme="minorHAnsi"/>
          <w:sz w:val="22"/>
          <w:szCs w:val="22"/>
        </w:rPr>
        <w:br/>
        <w:t>Mailing Address:</w:t>
      </w:r>
      <w:r w:rsidRPr="00E66E05">
        <w:rPr>
          <w:rFonts w:asciiTheme="minorHAnsi" w:hAnsiTheme="minorHAnsi" w:cstheme="minorHAnsi"/>
          <w:sz w:val="22"/>
          <w:szCs w:val="22"/>
        </w:rPr>
        <w:br/>
        <w:t>Telephone:</w:t>
      </w:r>
    </w:p>
    <w:p w14:paraId="7AE56E16" w14:textId="4E661807" w:rsidR="002572A1" w:rsidRPr="00E66E05" w:rsidRDefault="002572A1" w:rsidP="00F445EB">
      <w:pPr>
        <w:spacing w:after="120"/>
        <w:ind w:left="720"/>
        <w:rPr>
          <w:rFonts w:asciiTheme="minorHAnsi" w:hAnsiTheme="minorHAnsi" w:cstheme="minorHAnsi"/>
          <w:sz w:val="22"/>
          <w:szCs w:val="22"/>
        </w:rPr>
      </w:pPr>
      <w:r w:rsidRPr="00E66E05">
        <w:rPr>
          <w:rFonts w:asciiTheme="minorHAnsi" w:hAnsiTheme="minorHAnsi" w:cstheme="minorHAnsi"/>
          <w:sz w:val="22"/>
          <w:szCs w:val="22"/>
        </w:rPr>
        <w:t>Study Coordinator:</w:t>
      </w:r>
      <w:r w:rsidRPr="00E66E05">
        <w:rPr>
          <w:rFonts w:asciiTheme="minorHAnsi" w:hAnsiTheme="minorHAnsi" w:cstheme="minorHAnsi"/>
          <w:sz w:val="22"/>
          <w:szCs w:val="22"/>
        </w:rPr>
        <w:br/>
        <w:t>Mailing Address:</w:t>
      </w:r>
      <w:r w:rsidRPr="00E66E05">
        <w:rPr>
          <w:rFonts w:asciiTheme="minorHAnsi" w:hAnsiTheme="minorHAnsi" w:cstheme="minorHAnsi"/>
          <w:sz w:val="22"/>
          <w:szCs w:val="22"/>
        </w:rPr>
        <w:br/>
        <w:t>Telephone:</w:t>
      </w:r>
    </w:p>
    <w:p w14:paraId="4EBD4AF6" w14:textId="77777777"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1F378B4F" wp14:editId="632CDDEB">
                <wp:extent cx="7601585" cy="1403985"/>
                <wp:effectExtent l="0" t="0" r="18415" b="16510"/>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585" cy="1403985"/>
                        </a:xfrm>
                        <a:prstGeom prst="rect">
                          <a:avLst/>
                        </a:prstGeom>
                        <a:solidFill>
                          <a:schemeClr val="accent5">
                            <a:lumMod val="40000"/>
                            <a:lumOff val="60000"/>
                          </a:schemeClr>
                        </a:solidFill>
                        <a:ln w="9525">
                          <a:solidFill>
                            <a:srgbClr val="000000"/>
                          </a:solidFill>
                          <a:miter lim="800000"/>
                          <a:headEnd/>
                          <a:tailEnd/>
                        </a:ln>
                      </wps:spPr>
                      <wps:txbx>
                        <w:txbxContent>
                          <w:p w14:paraId="18AB1539" w14:textId="7777777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b/>
                                <w:sz w:val="22"/>
                                <w:szCs w:val="21"/>
                                <w:u w:val="single"/>
                              </w:rPr>
                              <w:t>INTERNATIONAL STUDIES</w:t>
                            </w:r>
                            <w:r w:rsidRPr="00BE28E1">
                              <w:rPr>
                                <w:rFonts w:asciiTheme="minorHAnsi" w:hAnsiTheme="minorHAnsi" w:cstheme="minorHAnsi"/>
                                <w:sz w:val="22"/>
                                <w:szCs w:val="21"/>
                              </w:rPr>
                              <w:t xml:space="preserve">:  </w:t>
                            </w:r>
                          </w:p>
                          <w:p w14:paraId="7659E5A0" w14:textId="21428BFD"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 xml:space="preserve">For research projects conducted outside the US, IRBMED will require the </w:t>
                            </w:r>
                            <w:hyperlink r:id="rId50" w:history="1">
                              <w:r w:rsidRPr="00BE28E1">
                                <w:rPr>
                                  <w:rStyle w:val="Hyperlink"/>
                                  <w:rFonts w:asciiTheme="minorHAnsi" w:hAnsiTheme="minorHAnsi" w:cstheme="minorHAnsi"/>
                                  <w:sz w:val="22"/>
                                  <w:szCs w:val="21"/>
                                </w:rPr>
                                <w:t>US Country Code</w:t>
                              </w:r>
                            </w:hyperlink>
                            <w:r>
                              <w:rPr>
                                <w:rStyle w:val="Hyperlink"/>
                                <w:rFonts w:asciiTheme="minorHAnsi" w:hAnsiTheme="minorHAnsi" w:cstheme="minorHAnsi"/>
                                <w:sz w:val="22"/>
                                <w:szCs w:val="21"/>
                                <w:u w:val="none"/>
                              </w:rPr>
                              <w:t xml:space="preserve"> </w:t>
                            </w:r>
                            <w:r w:rsidRPr="007945BE">
                              <w:rPr>
                                <w:rStyle w:val="Hyperlink"/>
                                <w:rFonts w:asciiTheme="minorHAnsi" w:hAnsiTheme="minorHAnsi" w:cstheme="minorHAnsi"/>
                                <w:color w:val="auto"/>
                                <w:sz w:val="22"/>
                                <w:szCs w:val="21"/>
                                <w:u w:val="none"/>
                              </w:rPr>
                              <w:t>be included</w:t>
                            </w:r>
                            <w:r w:rsidRPr="00BE28E1">
                              <w:rPr>
                                <w:rFonts w:asciiTheme="minorHAnsi" w:hAnsiTheme="minorHAnsi" w:cstheme="minorHAnsi"/>
                                <w:sz w:val="22"/>
                                <w:szCs w:val="21"/>
                              </w:rPr>
                              <w:t xml:space="preserve">. </w:t>
                            </w:r>
                            <w:r w:rsidRPr="00BE28E1">
                              <w:rPr>
                                <w:rFonts w:asciiTheme="minorHAnsi" w:hAnsiTheme="minorHAnsi" w:cstheme="minorHAnsi"/>
                                <w:b/>
                                <w:sz w:val="22"/>
                                <w:szCs w:val="21"/>
                              </w:rPr>
                              <w:t>For example, calling the US from Australia the number would be 0011 +1 + XXX-XXX-XXXX.</w:t>
                            </w:r>
                            <w:r w:rsidRPr="00BE28E1">
                              <w:rPr>
                                <w:rFonts w:asciiTheme="minorHAnsi" w:hAnsiTheme="minorHAnsi" w:cstheme="minorHAnsi"/>
                                <w:sz w:val="22"/>
                                <w:szCs w:val="21"/>
                              </w:rPr>
                              <w:t xml:space="preserve"> </w:t>
                            </w:r>
                          </w:p>
                        </w:txbxContent>
                      </wps:txbx>
                      <wps:bodyPr rot="0" vert="horz" wrap="square" lIns="91440" tIns="45720" rIns="91440" bIns="45720" anchor="t" anchorCtr="0">
                        <a:spAutoFit/>
                      </wps:bodyPr>
                    </wps:wsp>
                  </a:graphicData>
                </a:graphic>
              </wp:inline>
            </w:drawing>
          </mc:Choice>
          <mc:Fallback>
            <w:pict>
              <v:shape w14:anchorId="1F378B4F" id="_x0000_s1101" type="#_x0000_t202" style="width:598.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HPNwIAAGYEAAAOAAAAZHJzL2Uyb0RvYy54bWysVNuO2jAQfa/Uf7D8XpJQYCEirLZsqSpt&#10;L9K2H+A4DrFqe1zbkGy/vmMHWLZ9q8pD5Jmxz8ycM8P6dtCKHIXzEkxFi0lOiTAcGmn2Ff3+bfdm&#10;SYkPzDRMgREVfRKe3m5ev1r3thRT6EA1whEEMb7sbUW7EGyZZZ53QjM/ASsMBltwmgU03T5rHOsR&#10;XatsmueLrAfXWAdceI/e+zFINwm/bQUPX9rWi0BURbG2kL4ufev4zTZrVu4ds53kpzLYP1ShmTSY&#10;9AJ1zwIjByf/gtKSO/DQhgkHnUHbSi5SD9hNkf/RzWPHrEi9IDneXmjy/w+Wfz4+2q+OhOEdDChg&#10;asLbB+A/PDGw7ZjZizvnoO8EazBxESnLeuvL09NItS99BKn7T9CgyOwQIAENrdORFeyTIDoK8HQh&#10;XQyBcHTeLPJivpxTwjFWzPK3KzRiDlaen1vnwwcBmsRDRR2qmuDZ8cGH8er5SszmQclmJ5VKRpwk&#10;sVWOHBnOAONcmDBPz9VBY72jf5bjb5wGdOPMjO7F2Y3VpJmMSKm2F0mUIX1FV/PpCPwi5t2+vqSP&#10;cGOeCHhdp5YBF0FJXdHl5RIrI+vvTZPGNDCpxjM+VuYkQ2R+1CAM9UBkg5QmAqMsNTRPKIyDcfBx&#10;UfHQgftFSY9DX1H/88CcoER9NCjuqpjN4pYkYza/maLhriP1dYQZjlAVDZSMx21Im5Vot3c4BDuZ&#10;5Hmu5FQzDnMi8bR4cVuu7XTr+e9h8xsAAP//AwBQSwMEFAAGAAgAAAAhAOWE0LPcAAAABgEAAA8A&#10;AABkcnMvZG93bnJldi54bWxMj8FOwzAQRO9I/QdrK3FB1HEO0IY4FarKgQuCpr1v4iWJiNdR7LaB&#10;r8flQi8rjWY08zZfT7YXJxp951iDWiQgiGtnOm407MuX+yUIH5AN9o5Jwzd5WBezmxwz4878Qadd&#10;aEQsYZ+hhjaEIZPS1y1Z9As3EEfv040WQ5RjI82I51hue5kmyYO02HFcaHGgTUv11+5oNWzuuErd&#10;9H54LfelH/yWtj+HN61v59PzE4hAU/gPwwU/okMRmSp3ZONFryE+Ev7uxVOrRwWi0pCmSoEscnmN&#10;X/wCAAD//wMAUEsBAi0AFAAGAAgAAAAhALaDOJL+AAAA4QEAABMAAAAAAAAAAAAAAAAAAAAAAFtD&#10;b250ZW50X1R5cGVzXS54bWxQSwECLQAUAAYACAAAACEAOP0h/9YAAACUAQAACwAAAAAAAAAAAAAA&#10;AAAvAQAAX3JlbHMvLnJlbHNQSwECLQAUAAYACAAAACEA8SoRzzcCAABmBAAADgAAAAAAAAAAAAAA&#10;AAAuAgAAZHJzL2Uyb0RvYy54bWxQSwECLQAUAAYACAAAACEA5YTQs9wAAAAGAQAADwAAAAAAAAAA&#10;AAAAAACRBAAAZHJzL2Rvd25yZXYueG1sUEsFBgAAAAAEAAQA8wAAAJoFAAAAAA==&#10;" fillcolor="#b4c6e7 [1304]">
                <v:textbox style="mso-fit-shape-to-text:t">
                  <w:txbxContent>
                    <w:p w14:paraId="18AB1539" w14:textId="7777777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b/>
                          <w:sz w:val="22"/>
                          <w:szCs w:val="21"/>
                          <w:u w:val="single"/>
                        </w:rPr>
                        <w:t>INTERNATIONAL STUDIES</w:t>
                      </w:r>
                      <w:r w:rsidRPr="00BE28E1">
                        <w:rPr>
                          <w:rFonts w:asciiTheme="minorHAnsi" w:hAnsiTheme="minorHAnsi" w:cstheme="minorHAnsi"/>
                          <w:sz w:val="22"/>
                          <w:szCs w:val="21"/>
                        </w:rPr>
                        <w:t xml:space="preserve">:  </w:t>
                      </w:r>
                    </w:p>
                    <w:p w14:paraId="7659E5A0" w14:textId="21428BFD"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 xml:space="preserve">For research projects conducted outside the US, IRBMED will require the </w:t>
                      </w:r>
                      <w:hyperlink r:id="rId51" w:history="1">
                        <w:r w:rsidRPr="00BE28E1">
                          <w:rPr>
                            <w:rStyle w:val="Hyperlink"/>
                            <w:rFonts w:asciiTheme="minorHAnsi" w:hAnsiTheme="minorHAnsi" w:cstheme="minorHAnsi"/>
                            <w:sz w:val="22"/>
                            <w:szCs w:val="21"/>
                          </w:rPr>
                          <w:t>US Country Code</w:t>
                        </w:r>
                      </w:hyperlink>
                      <w:r>
                        <w:rPr>
                          <w:rStyle w:val="Hyperlink"/>
                          <w:rFonts w:asciiTheme="minorHAnsi" w:hAnsiTheme="minorHAnsi" w:cstheme="minorHAnsi"/>
                          <w:sz w:val="22"/>
                          <w:szCs w:val="21"/>
                          <w:u w:val="none"/>
                        </w:rPr>
                        <w:t xml:space="preserve"> </w:t>
                      </w:r>
                      <w:r w:rsidRPr="007945BE">
                        <w:rPr>
                          <w:rStyle w:val="Hyperlink"/>
                          <w:rFonts w:asciiTheme="minorHAnsi" w:hAnsiTheme="minorHAnsi" w:cstheme="minorHAnsi"/>
                          <w:color w:val="auto"/>
                          <w:sz w:val="22"/>
                          <w:szCs w:val="21"/>
                          <w:u w:val="none"/>
                        </w:rPr>
                        <w:t>be included</w:t>
                      </w:r>
                      <w:r w:rsidRPr="00BE28E1">
                        <w:rPr>
                          <w:rFonts w:asciiTheme="minorHAnsi" w:hAnsiTheme="minorHAnsi" w:cstheme="minorHAnsi"/>
                          <w:sz w:val="22"/>
                          <w:szCs w:val="21"/>
                        </w:rPr>
                        <w:t xml:space="preserve">. </w:t>
                      </w:r>
                      <w:r w:rsidRPr="00BE28E1">
                        <w:rPr>
                          <w:rFonts w:asciiTheme="minorHAnsi" w:hAnsiTheme="minorHAnsi" w:cstheme="minorHAnsi"/>
                          <w:b/>
                          <w:sz w:val="22"/>
                          <w:szCs w:val="21"/>
                        </w:rPr>
                        <w:t>For example, calling the US from Australia the number would be 0011 +1 + XXX-XXX-XXXX.</w:t>
                      </w:r>
                      <w:r w:rsidRPr="00BE28E1">
                        <w:rPr>
                          <w:rFonts w:asciiTheme="minorHAnsi" w:hAnsiTheme="minorHAnsi" w:cstheme="minorHAnsi"/>
                          <w:sz w:val="22"/>
                          <w:szCs w:val="21"/>
                        </w:rPr>
                        <w:t xml:space="preserve"> </w:t>
                      </w:r>
                    </w:p>
                  </w:txbxContent>
                </v:textbox>
                <w10:anchorlock/>
              </v:shape>
            </w:pict>
          </mc:Fallback>
        </mc:AlternateContent>
      </w:r>
    </w:p>
    <w:p w14:paraId="4EF19AB4" w14:textId="77777777"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51476E6C" wp14:editId="6A891D6D">
                <wp:extent cx="7615451" cy="2114299"/>
                <wp:effectExtent l="0" t="0" r="24130" b="17780"/>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5451" cy="2114299"/>
                        </a:xfrm>
                        <a:prstGeom prst="rect">
                          <a:avLst/>
                        </a:prstGeom>
                        <a:solidFill>
                          <a:schemeClr val="accent5">
                            <a:lumMod val="40000"/>
                            <a:lumOff val="60000"/>
                          </a:schemeClr>
                        </a:solidFill>
                        <a:ln w="9525">
                          <a:solidFill>
                            <a:srgbClr val="000000"/>
                          </a:solidFill>
                          <a:miter lim="800000"/>
                          <a:headEnd/>
                          <a:tailEnd/>
                        </a:ln>
                      </wps:spPr>
                      <wps:txbx>
                        <w:txbxContent>
                          <w:p w14:paraId="16E30E60" w14:textId="7777777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If a local IRB or ethics committee has reviewed the project, IRBMED will require that the contact information (email, telephone number (including Country Code) and address as applicable) for the local IRB or ethics committee be included in the consent document.  IRBMED may require that investigators provide contact information for a local individual or organization that can assist subjects in relaying questions or complaints to IRBMED, particularly for projects involving more than minimal risk to subjects.</w:t>
                            </w:r>
                          </w:p>
                        </w:txbxContent>
                      </wps:txbx>
                      <wps:bodyPr rot="0" vert="horz" wrap="square" lIns="91440" tIns="45720" rIns="91440" bIns="45720" anchor="t" anchorCtr="0">
                        <a:spAutoFit/>
                      </wps:bodyPr>
                    </wps:wsp>
                  </a:graphicData>
                </a:graphic>
              </wp:inline>
            </w:drawing>
          </mc:Choice>
          <mc:Fallback>
            <w:pict>
              <v:shape w14:anchorId="51476E6C" id="_x0000_s1102" type="#_x0000_t202" style="width:599.65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wTOAIAAGYEAAAOAAAAZHJzL2Uyb0RvYy54bWysVMGO0zAQvSPxD5bvNE3UdrdR09XSpQhp&#10;WZAWPsBxnMbC9hjbbVK+nrHTdrtwQ+Rg2TP2m5n3ZrK6G7QiB+G8BFPRfDKlRBgOjTS7in7/tn13&#10;S4kPzDRMgREVPQpP79Zv36x6W4oCOlCNcARBjC97W9EuBFtmmeed0MxPwAqDzhacZgGPbpc1jvWI&#10;rlVWTKeLrAfXWAdceI/Wh9FJ1wm/bQUPX9rWi0BURTG3kFaX1jqu2XrFyp1jtpP8lAb7hyw0kwaD&#10;XqAeWGBk7+RfUFpyBx7aMOGgM2hbyUWqAavJp39U89wxK1ItSI63F5r8/4PlT4dn+9WRMLyHAQVM&#10;RXj7CPyHJwY2HTM7ce8c9J1gDQbOI2VZb315ehqp9qWPIHX/GRoUme0DJKChdTqygnUSREcBjhfS&#10;xRAIR+PNIp/P5jklHH1Fns+K5TLFYOX5uXU+fBSgSdxU1KGqCZ4dHn2I6bDyfCVG86Bks5VKpUPs&#10;JLFRjhwY9gDjXJgwT8/VXmO+o302xW/sBjRjz4zmxdmMIVJPRqQU8FUQZUhf0eW8GIFf+bzb1Zfw&#10;EW6MEwGv89Qy4CAoqSt6e7nEysj6B9OkNg1MqnGPj5U5yRCZHzUIQz0Q2URKYyVRlhqaIwrjYGx8&#10;HFTcdOB+UdJj01fU/9wzJyhRnwyKu8xnszgl6TCb3xR4cNee+trDDEeoigZKxu0mpMlKtNt7bIKt&#10;TPK8ZHLKGZs5kXgavDgt1+d06+X3sP4NAAD//wMAUEsDBBQABgAIAAAAIQBuetga3AAAAAYBAAAP&#10;AAAAZHJzL2Rvd25yZXYueG1sTI9BS8NAEIXvgv9hGcGL2E0bEBszKVLqwYto09432TEJZmdDZttG&#10;f71bL/Yy8HiP977JV5Pr1ZFG6TwjzGcJKOLa244bhF35cv8ISoJha3rPhPBNAqvi+io3mfUn/qDj&#10;NjQqlrBkBqENYci0lrolZ2TmB+LoffrRmRDl2Gg7mlMsd71eJMmDdqbjuNCagdYt1V/bg0NY33G1&#10;8NP7/rXclTLIhjY/+zfE25vp+QlUoCn8h+GMH9GhiEyVP7AV1SPER8LfPXvz5TIFVSGkaZqALnJ9&#10;iV/8AgAA//8DAFBLAQItABQABgAIAAAAIQC2gziS/gAAAOEBAAATAAAAAAAAAAAAAAAAAAAAAABb&#10;Q29udGVudF9UeXBlc10ueG1sUEsBAi0AFAAGAAgAAAAhADj9If/WAAAAlAEAAAsAAAAAAAAAAAAA&#10;AAAALwEAAF9yZWxzLy5yZWxzUEsBAi0AFAAGAAgAAAAhAKHNDBM4AgAAZgQAAA4AAAAAAAAAAAAA&#10;AAAALgIAAGRycy9lMm9Eb2MueG1sUEsBAi0AFAAGAAgAAAAhAG562BrcAAAABgEAAA8AAAAAAAAA&#10;AAAAAAAAkgQAAGRycy9kb3ducmV2LnhtbFBLBQYAAAAABAAEAPMAAACbBQAAAAA=&#10;" fillcolor="#b4c6e7 [1304]">
                <v:textbox style="mso-fit-shape-to-text:t">
                  <w:txbxContent>
                    <w:p w14:paraId="16E30E60" w14:textId="77777777" w:rsidR="0016622A" w:rsidRPr="00BE28E1" w:rsidRDefault="0016622A" w:rsidP="002572A1">
                      <w:pPr>
                        <w:pStyle w:val="CommentText"/>
                        <w:rPr>
                          <w:rFonts w:asciiTheme="minorHAnsi" w:hAnsiTheme="minorHAnsi" w:cstheme="minorHAnsi"/>
                          <w:sz w:val="22"/>
                          <w:szCs w:val="21"/>
                        </w:rPr>
                      </w:pPr>
                      <w:r w:rsidRPr="00BE28E1">
                        <w:rPr>
                          <w:rFonts w:asciiTheme="minorHAnsi" w:hAnsiTheme="minorHAnsi" w:cstheme="minorHAnsi"/>
                          <w:sz w:val="22"/>
                          <w:szCs w:val="21"/>
                        </w:rPr>
                        <w:t>If a local IRB or ethics committee has reviewed the project, IRBMED will require that the contact information (email, telephone number (including Country Code) and address as applicable) for the local IRB or ethics committee be included in the consent document.  IRBMED may require that investigators provide contact information for a local individual or organization that can assist subjects in relaying questions or complaints to IRBMED, particularly for projects involving more than minimal risk to subjects.</w:t>
                      </w:r>
                    </w:p>
                  </w:txbxContent>
                </v:textbox>
                <w10:anchorlock/>
              </v:shape>
            </w:pict>
          </mc:Fallback>
        </mc:AlternateContent>
      </w:r>
    </w:p>
    <w:p w14:paraId="253BE5B1" w14:textId="5BB8E477" w:rsidR="002572A1" w:rsidRPr="00E66E05" w:rsidRDefault="002572A1" w:rsidP="00E66E05">
      <w:pPr>
        <w:spacing w:after="120"/>
        <w:rPr>
          <w:rFonts w:asciiTheme="minorHAnsi" w:hAnsiTheme="minorHAnsi" w:cstheme="minorHAnsi"/>
          <w:b/>
          <w:sz w:val="22"/>
          <w:szCs w:val="22"/>
        </w:rPr>
      </w:pPr>
      <w:r w:rsidRPr="00E66E05">
        <w:rPr>
          <w:rFonts w:asciiTheme="minorHAnsi" w:hAnsiTheme="minorHAnsi" w:cstheme="minorHAnsi"/>
          <w:b/>
          <w:sz w:val="22"/>
          <w:szCs w:val="22"/>
        </w:rPr>
        <w:lastRenderedPageBreak/>
        <w:t>You may also express a</w:t>
      </w:r>
      <w:r w:rsidR="00230E36" w:rsidRPr="00E66E05">
        <w:rPr>
          <w:rFonts w:asciiTheme="minorHAnsi" w:hAnsiTheme="minorHAnsi" w:cstheme="minorHAnsi"/>
          <w:b/>
          <w:sz w:val="22"/>
          <w:szCs w:val="22"/>
        </w:rPr>
        <w:t xml:space="preserve"> question or</w:t>
      </w:r>
      <w:r w:rsidRPr="00E66E05">
        <w:rPr>
          <w:rFonts w:asciiTheme="minorHAnsi" w:hAnsiTheme="minorHAnsi" w:cstheme="minorHAnsi"/>
          <w:b/>
          <w:sz w:val="22"/>
          <w:szCs w:val="22"/>
        </w:rPr>
        <w:t xml:space="preserve"> concern about a study by contacting the Institutional Review Board listed below</w:t>
      </w:r>
      <w:r w:rsidR="00230E36" w:rsidRPr="00E66E05">
        <w:rPr>
          <w:rFonts w:asciiTheme="minorHAnsi" w:hAnsiTheme="minorHAnsi" w:cstheme="minorHAnsi"/>
          <w:b/>
          <w:sz w:val="22"/>
          <w:szCs w:val="22"/>
        </w:rPr>
        <w:t>:</w:t>
      </w:r>
    </w:p>
    <w:p w14:paraId="05E7895A" w14:textId="5F218AC9" w:rsidR="002572A1" w:rsidRPr="00E66E05" w:rsidRDefault="002572A1" w:rsidP="00E66E05">
      <w:pPr>
        <w:spacing w:after="120"/>
        <w:ind w:left="720"/>
        <w:rPr>
          <w:rFonts w:asciiTheme="minorHAnsi" w:hAnsiTheme="minorHAnsi" w:cstheme="minorHAnsi"/>
          <w:sz w:val="22"/>
          <w:szCs w:val="22"/>
        </w:rPr>
      </w:pPr>
      <w:r w:rsidRPr="00E66E05">
        <w:rPr>
          <w:rFonts w:asciiTheme="minorHAnsi" w:hAnsiTheme="minorHAnsi" w:cstheme="minorHAnsi"/>
          <w:sz w:val="22"/>
          <w:szCs w:val="22"/>
        </w:rPr>
        <w:t>University of Michigan Medical School Institutional Review Board (IRBMED)</w:t>
      </w:r>
      <w:r w:rsidRPr="00E66E05">
        <w:rPr>
          <w:rFonts w:asciiTheme="minorHAnsi" w:hAnsiTheme="minorHAnsi" w:cstheme="minorHAnsi"/>
          <w:sz w:val="22"/>
          <w:szCs w:val="22"/>
        </w:rPr>
        <w:br/>
        <w:t>2800 Plymouth Road</w:t>
      </w:r>
      <w:r w:rsidRPr="00E66E05">
        <w:rPr>
          <w:rFonts w:asciiTheme="minorHAnsi" w:hAnsiTheme="minorHAnsi" w:cstheme="minorHAnsi"/>
          <w:sz w:val="22"/>
          <w:szCs w:val="22"/>
        </w:rPr>
        <w:br/>
        <w:t>Building 520, Room 3214</w:t>
      </w:r>
      <w:r w:rsidRPr="00E66E05">
        <w:rPr>
          <w:rFonts w:asciiTheme="minorHAnsi" w:hAnsiTheme="minorHAnsi" w:cstheme="minorHAnsi"/>
          <w:sz w:val="22"/>
          <w:szCs w:val="22"/>
        </w:rPr>
        <w:br/>
        <w:t>Ann Arbor, MI 48109-2800</w:t>
      </w:r>
      <w:r w:rsidRPr="00E66E05">
        <w:rPr>
          <w:rFonts w:asciiTheme="minorHAnsi" w:hAnsiTheme="minorHAnsi" w:cstheme="minorHAnsi"/>
          <w:sz w:val="22"/>
          <w:szCs w:val="22"/>
        </w:rPr>
        <w:br/>
        <w:t>Telephone: 734-763-4768  (For International Studies</w:t>
      </w:r>
      <w:r w:rsidR="0051105D" w:rsidRPr="00E66E05">
        <w:rPr>
          <w:rFonts w:asciiTheme="minorHAnsi" w:hAnsiTheme="minorHAnsi" w:cstheme="minorHAnsi"/>
          <w:sz w:val="22"/>
          <w:szCs w:val="22"/>
        </w:rPr>
        <w:t xml:space="preserve">, include the appropriate </w:t>
      </w:r>
      <w:hyperlink r:id="rId52" w:history="1">
        <w:r w:rsidR="0051105D" w:rsidRPr="00E66E05">
          <w:rPr>
            <w:rStyle w:val="Hyperlink"/>
            <w:rFonts w:asciiTheme="minorHAnsi" w:hAnsiTheme="minorHAnsi" w:cstheme="minorHAnsi"/>
            <w:sz w:val="22"/>
            <w:szCs w:val="22"/>
          </w:rPr>
          <w:t>calling codes</w:t>
        </w:r>
      </w:hyperlink>
      <w:r w:rsidR="0051105D" w:rsidRPr="00E66E05">
        <w:rPr>
          <w:rFonts w:asciiTheme="minorHAnsi" w:hAnsiTheme="minorHAnsi" w:cstheme="minorHAnsi"/>
          <w:sz w:val="22"/>
          <w:szCs w:val="22"/>
        </w:rPr>
        <w:t>.)</w:t>
      </w:r>
      <w:r w:rsidRPr="00E66E05">
        <w:rPr>
          <w:rFonts w:asciiTheme="minorHAnsi" w:hAnsiTheme="minorHAnsi" w:cstheme="minorHAnsi"/>
          <w:sz w:val="22"/>
          <w:szCs w:val="22"/>
        </w:rPr>
        <w:br/>
        <w:t>Fax: 734-763-1234</w:t>
      </w:r>
      <w:r w:rsidRPr="00E66E05">
        <w:rPr>
          <w:rFonts w:asciiTheme="minorHAnsi" w:hAnsiTheme="minorHAnsi" w:cstheme="minorHAnsi"/>
          <w:sz w:val="22"/>
          <w:szCs w:val="22"/>
        </w:rPr>
        <w:br/>
        <w:t xml:space="preserve">e-mail: </w:t>
      </w:r>
      <w:hyperlink r:id="rId53" w:history="1">
        <w:r w:rsidRPr="00E66E05">
          <w:rPr>
            <w:rStyle w:val="Hyperlink"/>
            <w:rFonts w:asciiTheme="minorHAnsi" w:hAnsiTheme="minorHAnsi" w:cstheme="minorHAnsi"/>
            <w:sz w:val="22"/>
            <w:szCs w:val="22"/>
          </w:rPr>
          <w:t>irbmed@umich.edu</w:t>
        </w:r>
      </w:hyperlink>
      <w:r w:rsidRPr="00E66E05">
        <w:rPr>
          <w:rFonts w:asciiTheme="minorHAnsi" w:hAnsiTheme="minorHAnsi" w:cstheme="minorHAnsi"/>
          <w:sz w:val="22"/>
          <w:szCs w:val="22"/>
        </w:rPr>
        <w:t xml:space="preserve"> </w:t>
      </w:r>
    </w:p>
    <w:p w14:paraId="1E8CF134" w14:textId="77777777" w:rsidR="002572A1" w:rsidRPr="00E66E05" w:rsidRDefault="002572A1"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If you are concerned about a possible violation of your privacy or concerned about a </w:t>
      </w:r>
      <w:proofErr w:type="gramStart"/>
      <w:r w:rsidRPr="00E66E05">
        <w:rPr>
          <w:rFonts w:asciiTheme="minorHAnsi" w:hAnsiTheme="minorHAnsi" w:cstheme="minorHAnsi"/>
          <w:sz w:val="22"/>
          <w:szCs w:val="22"/>
        </w:rPr>
        <w:t>study</w:t>
      </w:r>
      <w:proofErr w:type="gramEnd"/>
      <w:r w:rsidRPr="00E66E05">
        <w:rPr>
          <w:rFonts w:asciiTheme="minorHAnsi" w:hAnsiTheme="minorHAnsi" w:cstheme="minorHAnsi"/>
          <w:sz w:val="22"/>
          <w:szCs w:val="22"/>
        </w:rPr>
        <w:t xml:space="preserve"> you may contact the University of Michigan Health System Compliance Help Line at 1-866-990-0111.</w:t>
      </w:r>
    </w:p>
    <w:p w14:paraId="50565676" w14:textId="5A761CE9" w:rsidR="00375ED2" w:rsidRPr="00E66E05" w:rsidRDefault="002572A1" w:rsidP="00E66E05">
      <w:pPr>
        <w:spacing w:after="120"/>
        <w:rPr>
          <w:rFonts w:asciiTheme="minorHAnsi" w:hAnsiTheme="minorHAnsi" w:cstheme="minorHAnsi"/>
          <w:i/>
          <w:iCs/>
          <w:sz w:val="22"/>
          <w:szCs w:val="22"/>
        </w:rPr>
      </w:pPr>
      <w:r w:rsidRPr="00E66E05">
        <w:rPr>
          <w:rFonts w:asciiTheme="minorHAnsi" w:hAnsiTheme="minorHAnsi" w:cstheme="minorHAnsi"/>
          <w:i/>
          <w:iCs/>
          <w:sz w:val="22"/>
          <w:szCs w:val="22"/>
        </w:rPr>
        <w:t>When you call or write about a concern, please provide as much information as possible, including the name of the researcher, the IRBMED number (at the top of this form), and details about the problem.  This will help University officials to look into your concern.  When reporting a concern, you do not have to give your name unless you want to.</w:t>
      </w:r>
    </w:p>
    <w:p w14:paraId="7DC2DDF9" w14:textId="77777777" w:rsidR="004B0995" w:rsidRPr="00E66E05" w:rsidRDefault="004B0995" w:rsidP="00E66E05">
      <w:pPr>
        <w:shd w:val="clear" w:color="auto" w:fill="BFBFBF" w:themeFill="background1" w:themeFillShade="BF"/>
        <w:spacing w:after="120"/>
        <w:jc w:val="center"/>
        <w:rPr>
          <w:rFonts w:asciiTheme="minorHAnsi" w:hAnsiTheme="minorHAnsi" w:cstheme="minorHAnsi"/>
          <w:b/>
          <w:caps/>
          <w:sz w:val="22"/>
          <w:szCs w:val="22"/>
        </w:rPr>
      </w:pPr>
      <w:r w:rsidRPr="00E66E05">
        <w:rPr>
          <w:rFonts w:asciiTheme="minorHAnsi" w:hAnsiTheme="minorHAnsi" w:cstheme="minorHAnsi"/>
          <w:b/>
          <w:caps/>
          <w:sz w:val="22"/>
          <w:szCs w:val="22"/>
        </w:rPr>
        <w:t>11.  record of Information provided</w:t>
      </w:r>
    </w:p>
    <w:p w14:paraId="37CA9337" w14:textId="77777777" w:rsidR="004B0995" w:rsidRPr="00E66E05" w:rsidRDefault="004B0995" w:rsidP="00E66E05">
      <w:pPr>
        <w:spacing w:after="120"/>
        <w:rPr>
          <w:rFonts w:asciiTheme="minorHAnsi" w:hAnsiTheme="minorHAnsi" w:cstheme="minorHAnsi"/>
          <w:b/>
          <w:bCs/>
          <w:sz w:val="22"/>
          <w:szCs w:val="22"/>
        </w:rPr>
      </w:pPr>
      <w:r w:rsidRPr="00E66E05">
        <w:rPr>
          <w:rFonts w:asciiTheme="minorHAnsi" w:hAnsiTheme="minorHAnsi" w:cstheme="minorHAnsi"/>
          <w:b/>
          <w:bCs/>
          <w:sz w:val="22"/>
          <w:szCs w:val="22"/>
        </w:rPr>
        <w:t>11.1 What documents will be given to me?</w:t>
      </w:r>
    </w:p>
    <w:p w14:paraId="717E8543" w14:textId="77777777" w:rsidR="004B0995" w:rsidRPr="00E66E05" w:rsidRDefault="004B0995"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5CF8D8E0" wp14:editId="22E32466">
                <wp:extent cx="7614920" cy="689211"/>
                <wp:effectExtent l="0" t="0" r="24130" b="15875"/>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920" cy="689211"/>
                        </a:xfrm>
                        <a:prstGeom prst="rect">
                          <a:avLst/>
                        </a:prstGeom>
                        <a:solidFill>
                          <a:schemeClr val="accent5">
                            <a:lumMod val="40000"/>
                            <a:lumOff val="60000"/>
                          </a:schemeClr>
                        </a:solidFill>
                        <a:ln w="9525">
                          <a:solidFill>
                            <a:srgbClr val="000000"/>
                          </a:solidFill>
                          <a:miter lim="800000"/>
                          <a:headEnd/>
                          <a:tailEnd/>
                        </a:ln>
                      </wps:spPr>
                      <wps:txbx>
                        <w:txbxContent>
                          <w:p w14:paraId="480607CA" w14:textId="77777777" w:rsidR="004B0995" w:rsidRDefault="004B0995" w:rsidP="00F445EB">
                            <w:pPr>
                              <w:pStyle w:val="CommentText"/>
                              <w:spacing w:after="120"/>
                              <w:rPr>
                                <w:rFonts w:asciiTheme="minorHAnsi" w:hAnsiTheme="minorHAnsi" w:cstheme="minorHAnsi"/>
                                <w:sz w:val="22"/>
                                <w:szCs w:val="21"/>
                              </w:rPr>
                            </w:pPr>
                            <w:r w:rsidRPr="007C5410">
                              <w:rPr>
                                <w:rFonts w:asciiTheme="minorHAnsi" w:hAnsiTheme="minorHAnsi" w:cstheme="minorHAnsi"/>
                                <w:sz w:val="22"/>
                                <w:szCs w:val="21"/>
                              </w:rPr>
                              <w:t>If you provide the subject with other information such as a study calendar</w:t>
                            </w:r>
                            <w:r>
                              <w:rPr>
                                <w:rFonts w:asciiTheme="minorHAnsi" w:hAnsiTheme="minorHAnsi" w:cstheme="minorHAnsi"/>
                                <w:sz w:val="22"/>
                                <w:szCs w:val="21"/>
                              </w:rPr>
                              <w:t>/</w:t>
                            </w:r>
                            <w:r w:rsidRPr="007C5410">
                              <w:rPr>
                                <w:rFonts w:asciiTheme="minorHAnsi" w:hAnsiTheme="minorHAnsi" w:cstheme="minorHAnsi"/>
                                <w:sz w:val="22"/>
                                <w:szCs w:val="21"/>
                              </w:rPr>
                              <w:t>diary, Notice of Privacy Practices or information about advance directives for research</w:t>
                            </w:r>
                            <w:r>
                              <w:rPr>
                                <w:rFonts w:asciiTheme="minorHAnsi" w:hAnsiTheme="minorHAnsi" w:cstheme="minorHAnsi"/>
                                <w:sz w:val="22"/>
                                <w:szCs w:val="21"/>
                              </w:rPr>
                              <w:t xml:space="preserve"> </w:t>
                            </w:r>
                            <w:r w:rsidRPr="007C5410">
                              <w:rPr>
                                <w:rFonts w:asciiTheme="minorHAnsi" w:hAnsiTheme="minorHAnsi" w:cstheme="minorHAnsi"/>
                                <w:sz w:val="22"/>
                                <w:szCs w:val="21"/>
                              </w:rPr>
                              <w:t xml:space="preserve">list the documents </w:t>
                            </w:r>
                            <w:r>
                              <w:rPr>
                                <w:rFonts w:asciiTheme="minorHAnsi" w:hAnsiTheme="minorHAnsi" w:cstheme="minorHAnsi"/>
                                <w:sz w:val="22"/>
                                <w:szCs w:val="21"/>
                              </w:rPr>
                              <w:t>in the bullet labeled “Other”</w:t>
                            </w:r>
                            <w:r w:rsidRPr="007C5410">
                              <w:rPr>
                                <w:rFonts w:asciiTheme="minorHAnsi" w:hAnsiTheme="minorHAnsi" w:cstheme="minorHAnsi"/>
                                <w:sz w:val="22"/>
                                <w:szCs w:val="21"/>
                              </w:rPr>
                              <w:t xml:space="preserve">.  </w:t>
                            </w:r>
                            <w:r>
                              <w:rPr>
                                <w:rFonts w:asciiTheme="minorHAnsi" w:hAnsiTheme="minorHAnsi" w:cstheme="minorHAnsi"/>
                                <w:sz w:val="22"/>
                                <w:szCs w:val="21"/>
                              </w:rPr>
                              <w:t xml:space="preserve"> </w:t>
                            </w:r>
                          </w:p>
                          <w:p w14:paraId="17E16E29" w14:textId="77777777" w:rsidR="004B0995" w:rsidRPr="007C5410" w:rsidRDefault="004B0995" w:rsidP="00F445EB">
                            <w:pPr>
                              <w:pStyle w:val="CommentText"/>
                              <w:spacing w:after="120"/>
                              <w:rPr>
                                <w:rFonts w:asciiTheme="minorHAnsi" w:hAnsiTheme="minorHAnsi" w:cstheme="minorHAnsi"/>
                                <w:sz w:val="22"/>
                                <w:szCs w:val="21"/>
                              </w:rPr>
                            </w:pPr>
                            <w:r w:rsidRPr="007C5410">
                              <w:rPr>
                                <w:rFonts w:asciiTheme="minorHAnsi" w:hAnsiTheme="minorHAnsi" w:cstheme="minorHAnsi"/>
                                <w:sz w:val="22"/>
                                <w:szCs w:val="21"/>
                              </w:rPr>
                              <w:t>Otherwise, you may delete</w:t>
                            </w:r>
                            <w:r>
                              <w:rPr>
                                <w:rFonts w:asciiTheme="minorHAnsi" w:hAnsiTheme="minorHAnsi" w:cstheme="minorHAnsi"/>
                                <w:sz w:val="22"/>
                                <w:szCs w:val="21"/>
                              </w:rPr>
                              <w:t xml:space="preserve"> only that</w:t>
                            </w:r>
                            <w:r w:rsidRPr="007C5410">
                              <w:rPr>
                                <w:rFonts w:asciiTheme="minorHAnsi" w:hAnsiTheme="minorHAnsi" w:cstheme="minorHAnsi"/>
                                <w:sz w:val="22"/>
                                <w:szCs w:val="21"/>
                              </w:rPr>
                              <w:t xml:space="preserve"> bullet.</w:t>
                            </w:r>
                          </w:p>
                        </w:txbxContent>
                      </wps:txbx>
                      <wps:bodyPr rot="0" vert="horz" wrap="square" lIns="91440" tIns="45720" rIns="91440" bIns="45720" anchor="t" anchorCtr="0">
                        <a:noAutofit/>
                      </wps:bodyPr>
                    </wps:wsp>
                  </a:graphicData>
                </a:graphic>
              </wp:inline>
            </w:drawing>
          </mc:Choice>
          <mc:Fallback>
            <w:pict>
              <v:shape w14:anchorId="5CF8D8E0" id="_x0000_s1103" type="#_x0000_t202" style="width:599.6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mpNwIAAGUEAAAOAAAAZHJzL2Uyb0RvYy54bWysVNtu2zAMfR+wfxD0vjgOcmmMOEWXrsOA&#10;rhvQ7QMYWY6FSaInKbGzrx8lJ2m6vQ3zgyCR0iF5DunVbW80O0jnFdqS56MxZ9IKrJTdlfz7t4d3&#10;N5z5ALYCjVaW/Cg9v12/fbPq2kJOsEFdSccIxPqia0vehNAWWeZFIw34EbbSkrNGZyDQ0e2yykFH&#10;6EZnk/F4nnXoqtahkN6T9X5w8nXCr2spwpe69jIwXXLKLaTVpXUb12y9gmLnoG2UOKUB/5CFAWUp&#10;6AXqHgKwvVN/QRklHHqsw0igybCulZCpBqomH/9RzXMDrUy1EDm+vdDk/x+seDo8t18dC/177EnA&#10;VIRvH1H88MzipgG7k3fOYddIqChwHinLutYXp6eRal/4CLLtPmNFIsM+YALqa2ciK1QnI3QS4Hgh&#10;XfaBCTIu5vl0OSGXIN/8ZjnJhxBQnF+3zoePEg2Lm5I7EjWhw+HRh5gNFOcrMZhHraoHpXU6xEaS&#10;G+3YAagFQAhpwyw913tD6Q726Zi+oRnITC0zmOdnM4VILRmRUsBXQbRlXcmXs8kA/Mrn3W57CR/h&#10;hjgR8DpPowLNgVam5DeXS1BE0j/YKnVpAKWHPT3W9qRCJH6QIPTbnqmKGF3ESqIqW6yOpIvDoe9p&#10;TmnToPvFWUc9X3L/cw9OcqY/WdJ2mU+ncUjSYTpbRFXctWd77QErCKrkgbNhuwlpsCLtFu+oB2qV&#10;5HnJ5JQz9XIi8TR3cViuz+nWy99h/RsAAP//AwBQSwMEFAAGAAgAAAAhAG5VIlDbAAAABgEAAA8A&#10;AABkcnMvZG93bnJldi54bWxMj81OwzAQhO9IvIO1SNyo3Ur0J8SpEKg3kErbB9jES2IRr6PYbVKe&#10;HrcXelnNalYz3+br0bXiRH2wnjVMJwoEceWN5VrDYb95WoIIEdlg65k0nCnAuri/yzEzfuAvOu1i&#10;LVIIhww1NDF2mZShashhmPiOOHnfvncY09rX0vQ4pHDXyplSc+nQcmposKO3hqqf3dFp+HxX48LZ&#10;8+9QbuZ+0W3tR/BW68eH8fUFRKQx/h/DBT+hQ5GYSn9kE0SrIT0Sr/PiTVerGYgyKbV8Blnk8ha/&#10;+AMAAP//AwBQSwECLQAUAAYACAAAACEAtoM4kv4AAADhAQAAEwAAAAAAAAAAAAAAAAAAAAAAW0Nv&#10;bnRlbnRfVHlwZXNdLnhtbFBLAQItABQABgAIAAAAIQA4/SH/1gAAAJQBAAALAAAAAAAAAAAAAAAA&#10;AC8BAABfcmVscy8ucmVsc1BLAQItABQABgAIAAAAIQC8zXmpNwIAAGUEAAAOAAAAAAAAAAAAAAAA&#10;AC4CAABkcnMvZTJvRG9jLnhtbFBLAQItABQABgAIAAAAIQBuVSJQ2wAAAAYBAAAPAAAAAAAAAAAA&#10;AAAAAJEEAABkcnMvZG93bnJldi54bWxQSwUGAAAAAAQABADzAAAAmQUAAAAA&#10;" fillcolor="#b4c6e7 [1304]">
                <v:textbox>
                  <w:txbxContent>
                    <w:p w14:paraId="480607CA" w14:textId="77777777" w:rsidR="004B0995" w:rsidRDefault="004B0995" w:rsidP="00F445EB">
                      <w:pPr>
                        <w:pStyle w:val="CommentText"/>
                        <w:spacing w:after="120"/>
                        <w:rPr>
                          <w:rFonts w:asciiTheme="minorHAnsi" w:hAnsiTheme="minorHAnsi" w:cstheme="minorHAnsi"/>
                          <w:sz w:val="22"/>
                          <w:szCs w:val="21"/>
                        </w:rPr>
                      </w:pPr>
                      <w:r w:rsidRPr="007C5410">
                        <w:rPr>
                          <w:rFonts w:asciiTheme="minorHAnsi" w:hAnsiTheme="minorHAnsi" w:cstheme="minorHAnsi"/>
                          <w:sz w:val="22"/>
                          <w:szCs w:val="21"/>
                        </w:rPr>
                        <w:t>If you provide the subject with other information such as a study calendar</w:t>
                      </w:r>
                      <w:r>
                        <w:rPr>
                          <w:rFonts w:asciiTheme="minorHAnsi" w:hAnsiTheme="minorHAnsi" w:cstheme="minorHAnsi"/>
                          <w:sz w:val="22"/>
                          <w:szCs w:val="21"/>
                        </w:rPr>
                        <w:t>/</w:t>
                      </w:r>
                      <w:r w:rsidRPr="007C5410">
                        <w:rPr>
                          <w:rFonts w:asciiTheme="minorHAnsi" w:hAnsiTheme="minorHAnsi" w:cstheme="minorHAnsi"/>
                          <w:sz w:val="22"/>
                          <w:szCs w:val="21"/>
                        </w:rPr>
                        <w:t>diary, Notice of Privacy Practices or information about advance directives for research</w:t>
                      </w:r>
                      <w:r>
                        <w:rPr>
                          <w:rFonts w:asciiTheme="minorHAnsi" w:hAnsiTheme="minorHAnsi" w:cstheme="minorHAnsi"/>
                          <w:sz w:val="22"/>
                          <w:szCs w:val="21"/>
                        </w:rPr>
                        <w:t xml:space="preserve"> </w:t>
                      </w:r>
                      <w:r w:rsidRPr="007C5410">
                        <w:rPr>
                          <w:rFonts w:asciiTheme="minorHAnsi" w:hAnsiTheme="minorHAnsi" w:cstheme="minorHAnsi"/>
                          <w:sz w:val="22"/>
                          <w:szCs w:val="21"/>
                        </w:rPr>
                        <w:t xml:space="preserve">list the documents </w:t>
                      </w:r>
                      <w:r>
                        <w:rPr>
                          <w:rFonts w:asciiTheme="minorHAnsi" w:hAnsiTheme="minorHAnsi" w:cstheme="minorHAnsi"/>
                          <w:sz w:val="22"/>
                          <w:szCs w:val="21"/>
                        </w:rPr>
                        <w:t>in the bullet labeled “Other”</w:t>
                      </w:r>
                      <w:r w:rsidRPr="007C5410">
                        <w:rPr>
                          <w:rFonts w:asciiTheme="minorHAnsi" w:hAnsiTheme="minorHAnsi" w:cstheme="minorHAnsi"/>
                          <w:sz w:val="22"/>
                          <w:szCs w:val="21"/>
                        </w:rPr>
                        <w:t xml:space="preserve">.  </w:t>
                      </w:r>
                      <w:r>
                        <w:rPr>
                          <w:rFonts w:asciiTheme="minorHAnsi" w:hAnsiTheme="minorHAnsi" w:cstheme="minorHAnsi"/>
                          <w:sz w:val="22"/>
                          <w:szCs w:val="21"/>
                        </w:rPr>
                        <w:t xml:space="preserve"> </w:t>
                      </w:r>
                    </w:p>
                    <w:p w14:paraId="17E16E29" w14:textId="77777777" w:rsidR="004B0995" w:rsidRPr="007C5410" w:rsidRDefault="004B0995" w:rsidP="00F445EB">
                      <w:pPr>
                        <w:pStyle w:val="CommentText"/>
                        <w:spacing w:after="120"/>
                        <w:rPr>
                          <w:rFonts w:asciiTheme="minorHAnsi" w:hAnsiTheme="minorHAnsi" w:cstheme="minorHAnsi"/>
                          <w:sz w:val="22"/>
                          <w:szCs w:val="21"/>
                        </w:rPr>
                      </w:pPr>
                      <w:r w:rsidRPr="007C5410">
                        <w:rPr>
                          <w:rFonts w:asciiTheme="minorHAnsi" w:hAnsiTheme="minorHAnsi" w:cstheme="minorHAnsi"/>
                          <w:sz w:val="22"/>
                          <w:szCs w:val="21"/>
                        </w:rPr>
                        <w:t>Otherwise, you may delete</w:t>
                      </w:r>
                      <w:r>
                        <w:rPr>
                          <w:rFonts w:asciiTheme="minorHAnsi" w:hAnsiTheme="minorHAnsi" w:cstheme="minorHAnsi"/>
                          <w:sz w:val="22"/>
                          <w:szCs w:val="21"/>
                        </w:rPr>
                        <w:t xml:space="preserve"> only that</w:t>
                      </w:r>
                      <w:r w:rsidRPr="007C5410">
                        <w:rPr>
                          <w:rFonts w:asciiTheme="minorHAnsi" w:hAnsiTheme="minorHAnsi" w:cstheme="minorHAnsi"/>
                          <w:sz w:val="22"/>
                          <w:szCs w:val="21"/>
                        </w:rPr>
                        <w:t xml:space="preserve"> bullet.</w:t>
                      </w:r>
                    </w:p>
                  </w:txbxContent>
                </v:textbox>
                <w10:anchorlock/>
              </v:shape>
            </w:pict>
          </mc:Fallback>
        </mc:AlternateContent>
      </w:r>
    </w:p>
    <w:p w14:paraId="1DCB44D7" w14:textId="77777777" w:rsidR="004B0995" w:rsidRPr="00E66E05" w:rsidRDefault="004B0995" w:rsidP="00E66E05">
      <w:pPr>
        <w:spacing w:after="120"/>
        <w:rPr>
          <w:rFonts w:asciiTheme="minorHAnsi" w:hAnsiTheme="minorHAnsi" w:cstheme="minorHAnsi"/>
          <w:sz w:val="22"/>
          <w:szCs w:val="22"/>
        </w:rPr>
      </w:pPr>
      <w:r w:rsidRPr="00E66E05">
        <w:rPr>
          <w:rFonts w:asciiTheme="minorHAnsi" w:hAnsiTheme="minorHAnsi" w:cstheme="minorHAnsi"/>
          <w:sz w:val="22"/>
          <w:szCs w:val="22"/>
        </w:rPr>
        <w:t>You will receive a copy of the signed and dated informed consent document.</w:t>
      </w:r>
    </w:p>
    <w:p w14:paraId="5B72B723" w14:textId="5662CE59" w:rsidR="004B0995" w:rsidRPr="00E66E05" w:rsidRDefault="004B0995" w:rsidP="00E66E05">
      <w:pPr>
        <w:spacing w:after="120"/>
        <w:rPr>
          <w:rFonts w:asciiTheme="minorHAnsi" w:hAnsiTheme="minorHAnsi" w:cstheme="minorHAnsi"/>
          <w:sz w:val="22"/>
          <w:szCs w:val="22"/>
        </w:rPr>
      </w:pPr>
      <w:r w:rsidRPr="00E66E05">
        <w:rPr>
          <w:rFonts w:asciiTheme="minorHAnsi" w:hAnsiTheme="minorHAnsi" w:cstheme="minorHAnsi"/>
          <w:sz w:val="22"/>
          <w:szCs w:val="22"/>
        </w:rPr>
        <w:t xml:space="preserve">Your signature in the next section means that you have received </w:t>
      </w:r>
      <w:r w:rsidR="00CC1C9C" w:rsidRPr="00E66E05">
        <w:rPr>
          <w:rFonts w:asciiTheme="minorHAnsi" w:hAnsiTheme="minorHAnsi" w:cstheme="minorHAnsi"/>
          <w:sz w:val="22"/>
          <w:szCs w:val="22"/>
        </w:rPr>
        <w:t xml:space="preserve">a </w:t>
      </w:r>
      <w:r w:rsidRPr="00E66E05">
        <w:rPr>
          <w:rFonts w:asciiTheme="minorHAnsi" w:hAnsiTheme="minorHAnsi" w:cstheme="minorHAnsi"/>
          <w:sz w:val="22"/>
          <w:szCs w:val="22"/>
        </w:rPr>
        <w:t>cop</w:t>
      </w:r>
      <w:r w:rsidR="00CC1C9C" w:rsidRPr="00E66E05">
        <w:rPr>
          <w:rFonts w:asciiTheme="minorHAnsi" w:hAnsiTheme="minorHAnsi" w:cstheme="minorHAnsi"/>
          <w:sz w:val="22"/>
          <w:szCs w:val="22"/>
        </w:rPr>
        <w:t xml:space="preserve">y </w:t>
      </w:r>
      <w:r w:rsidRPr="00E66E05">
        <w:rPr>
          <w:rFonts w:asciiTheme="minorHAnsi" w:hAnsiTheme="minorHAnsi" w:cstheme="minorHAnsi"/>
          <w:sz w:val="22"/>
          <w:szCs w:val="22"/>
        </w:rPr>
        <w:t>of the following document</w:t>
      </w:r>
      <w:r w:rsidR="00CC1C9C" w:rsidRPr="00E66E05">
        <w:rPr>
          <w:rFonts w:asciiTheme="minorHAnsi" w:hAnsiTheme="minorHAnsi" w:cstheme="minorHAnsi"/>
          <w:sz w:val="22"/>
          <w:szCs w:val="22"/>
        </w:rPr>
        <w:t>(</w:t>
      </w:r>
      <w:r w:rsidRPr="00E66E05">
        <w:rPr>
          <w:rFonts w:asciiTheme="minorHAnsi" w:hAnsiTheme="minorHAnsi" w:cstheme="minorHAnsi"/>
          <w:sz w:val="22"/>
          <w:szCs w:val="22"/>
        </w:rPr>
        <w:t>s</w:t>
      </w:r>
      <w:r w:rsidR="00CC1C9C" w:rsidRPr="00E66E05">
        <w:rPr>
          <w:rFonts w:asciiTheme="minorHAnsi" w:hAnsiTheme="minorHAnsi" w:cstheme="minorHAnsi"/>
          <w:sz w:val="22"/>
          <w:szCs w:val="22"/>
        </w:rPr>
        <w:t>)</w:t>
      </w:r>
      <w:r w:rsidRPr="00E66E05">
        <w:rPr>
          <w:rFonts w:asciiTheme="minorHAnsi" w:hAnsiTheme="minorHAnsi" w:cstheme="minorHAnsi"/>
          <w:sz w:val="22"/>
          <w:szCs w:val="22"/>
        </w:rPr>
        <w:t>:</w:t>
      </w:r>
    </w:p>
    <w:p w14:paraId="5AE8AFE0" w14:textId="77777777" w:rsidR="004B0995" w:rsidRPr="00E66E05" w:rsidRDefault="004B0995" w:rsidP="00E66E05">
      <w:pPr>
        <w:pStyle w:val="ListParagraph"/>
        <w:numPr>
          <w:ilvl w:val="0"/>
          <w:numId w:val="23"/>
        </w:numPr>
        <w:spacing w:after="120"/>
        <w:contextualSpacing w:val="0"/>
        <w:rPr>
          <w:rFonts w:asciiTheme="minorHAnsi" w:hAnsiTheme="minorHAnsi" w:cstheme="minorHAnsi"/>
          <w:i/>
          <w:iCs/>
          <w:sz w:val="22"/>
          <w:szCs w:val="22"/>
        </w:rPr>
      </w:pPr>
      <w:r w:rsidRPr="00E66E05">
        <w:rPr>
          <w:rFonts w:asciiTheme="minorHAnsi" w:hAnsiTheme="minorHAnsi" w:cstheme="minorHAnsi"/>
          <w:sz w:val="22"/>
          <w:szCs w:val="22"/>
        </w:rPr>
        <w:t>This "Consent to be Part of a Research Study" document.  (</w:t>
      </w:r>
      <w:r w:rsidRPr="00E66E05">
        <w:rPr>
          <w:rFonts w:asciiTheme="minorHAnsi" w:hAnsiTheme="minorHAnsi" w:cstheme="minorHAnsi"/>
          <w:i/>
          <w:iCs/>
          <w:sz w:val="22"/>
          <w:szCs w:val="22"/>
        </w:rPr>
        <w:t>Note: In addition to the copy you receive, copies of this document will be stored in a separate confidential research file and may be entered into your regular University of Michigan medical record.)</w:t>
      </w:r>
    </w:p>
    <w:p w14:paraId="2BB00F60" w14:textId="77777777" w:rsidR="004B0995" w:rsidRPr="00E66E05" w:rsidRDefault="004B0995" w:rsidP="00E66E05">
      <w:pPr>
        <w:pStyle w:val="ListParagraph"/>
        <w:numPr>
          <w:ilvl w:val="0"/>
          <w:numId w:val="23"/>
        </w:numPr>
        <w:spacing w:after="120"/>
        <w:contextualSpacing w:val="0"/>
        <w:rPr>
          <w:rFonts w:asciiTheme="minorHAnsi" w:hAnsiTheme="minorHAnsi" w:cstheme="minorHAnsi"/>
          <w:sz w:val="22"/>
          <w:szCs w:val="22"/>
        </w:rPr>
      </w:pPr>
      <w:r w:rsidRPr="00E66E05">
        <w:rPr>
          <w:rFonts w:asciiTheme="minorHAnsi" w:hAnsiTheme="minorHAnsi" w:cstheme="minorHAnsi"/>
          <w:sz w:val="22"/>
          <w:szCs w:val="22"/>
        </w:rPr>
        <w:t>Other (specify):</w:t>
      </w:r>
      <w:r w:rsidRPr="00E66E05">
        <w:rPr>
          <w:rFonts w:asciiTheme="minorHAnsi" w:hAnsiTheme="minorHAnsi" w:cstheme="minorHAnsi"/>
          <w:sz w:val="22"/>
          <w:szCs w:val="22"/>
          <w:u w:val="single"/>
        </w:rPr>
        <w:tab/>
      </w:r>
      <w:r w:rsidRPr="00E66E05">
        <w:rPr>
          <w:rFonts w:asciiTheme="minorHAnsi" w:hAnsiTheme="minorHAnsi" w:cstheme="minorHAnsi"/>
          <w:sz w:val="22"/>
          <w:szCs w:val="22"/>
          <w:u w:val="single"/>
        </w:rPr>
        <w:tab/>
      </w:r>
    </w:p>
    <w:p w14:paraId="74B77A04" w14:textId="77777777" w:rsidR="004B0995" w:rsidRPr="00E66E05" w:rsidRDefault="004B0995" w:rsidP="00E66E05">
      <w:pPr>
        <w:spacing w:after="120"/>
        <w:ind w:left="-180" w:hanging="540"/>
        <w:rPr>
          <w:rFonts w:asciiTheme="minorHAnsi" w:hAnsiTheme="minorHAnsi" w:cstheme="minorHAnsi"/>
          <w:i/>
          <w:iCs/>
          <w:sz w:val="22"/>
          <w:szCs w:val="22"/>
        </w:rPr>
      </w:pPr>
      <w:r w:rsidRPr="00E66E05">
        <w:rPr>
          <w:rFonts w:asciiTheme="minorHAnsi" w:hAnsiTheme="minorHAnsi" w:cstheme="minorHAnsi"/>
          <w:i/>
          <w:iCs/>
          <w:noProof/>
          <w:sz w:val="22"/>
          <w:szCs w:val="22"/>
        </w:rPr>
        <mc:AlternateContent>
          <mc:Choice Requires="wps">
            <w:drawing>
              <wp:inline distT="0" distB="0" distL="0" distR="0" wp14:anchorId="42117416" wp14:editId="453E48FF">
                <wp:extent cx="7629099" cy="1123315"/>
                <wp:effectExtent l="0" t="0" r="10160" b="19685"/>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9099" cy="1123315"/>
                        </a:xfrm>
                        <a:prstGeom prst="rect">
                          <a:avLst/>
                        </a:prstGeom>
                        <a:solidFill>
                          <a:schemeClr val="accent5">
                            <a:lumMod val="40000"/>
                            <a:lumOff val="60000"/>
                          </a:schemeClr>
                        </a:solidFill>
                        <a:ln w="9525">
                          <a:solidFill>
                            <a:srgbClr val="000000"/>
                          </a:solidFill>
                          <a:miter lim="800000"/>
                          <a:headEnd/>
                          <a:tailEnd/>
                        </a:ln>
                      </wps:spPr>
                      <wps:txbx>
                        <w:txbxContent>
                          <w:p w14:paraId="3E4BD1F8" w14:textId="77777777" w:rsidR="004B0995" w:rsidRPr="00BE28E1" w:rsidRDefault="004B0995" w:rsidP="004B0995">
                            <w:pPr>
                              <w:pStyle w:val="CommentText"/>
                              <w:rPr>
                                <w:rFonts w:asciiTheme="minorHAnsi" w:hAnsiTheme="minorHAnsi" w:cstheme="minorHAnsi"/>
                                <w:sz w:val="22"/>
                                <w:szCs w:val="21"/>
                              </w:rPr>
                            </w:pPr>
                            <w:r w:rsidRPr="00BE28E1">
                              <w:rPr>
                                <w:rFonts w:asciiTheme="minorHAnsi" w:hAnsiTheme="minorHAnsi" w:cstheme="minorHAnsi"/>
                                <w:sz w:val="22"/>
                                <w:szCs w:val="21"/>
                              </w:rPr>
                              <w:t>A copy of the complete (every page) signed consent form should be placed in the UM medical record of subjects, particularly when the research intervention may affect other treatment or care</w:t>
                            </w:r>
                            <w:r>
                              <w:rPr>
                                <w:rFonts w:asciiTheme="minorHAnsi" w:hAnsiTheme="minorHAnsi" w:cstheme="minorHAnsi"/>
                                <w:sz w:val="22"/>
                                <w:szCs w:val="21"/>
                              </w:rPr>
                              <w:t xml:space="preserve"> </w:t>
                            </w:r>
                            <w:r w:rsidRPr="00787BE2">
                              <w:rPr>
                                <w:rFonts w:asciiTheme="minorHAnsi" w:hAnsiTheme="minorHAnsi" w:cstheme="minorHAnsi"/>
                                <w:sz w:val="22"/>
                                <w:szCs w:val="22"/>
                              </w:rPr>
                              <w:t>(</w:t>
                            </w:r>
                            <w:r>
                              <w:rPr>
                                <w:rFonts w:asciiTheme="minorHAnsi" w:hAnsiTheme="minorHAnsi" w:cstheme="minorHAnsi"/>
                                <w:sz w:val="22"/>
                                <w:szCs w:val="22"/>
                              </w:rPr>
                              <w:t>u</w:t>
                            </w:r>
                            <w:r w:rsidRPr="0072604D">
                              <w:rPr>
                                <w:rFonts w:asciiTheme="minorHAnsi" w:hAnsiTheme="minorHAnsi"/>
                                <w:sz w:val="22"/>
                                <w:szCs w:val="22"/>
                              </w:rPr>
                              <w:t xml:space="preserve">se the “Scan Informed Consent into MiChart” process described at the </w:t>
                            </w:r>
                            <w:hyperlink r:id="rId54" w:history="1">
                              <w:r w:rsidRPr="0072604D">
                                <w:rPr>
                                  <w:rStyle w:val="Hyperlink"/>
                                  <w:rFonts w:asciiTheme="minorHAnsi" w:hAnsiTheme="minorHAnsi"/>
                                  <w:sz w:val="22"/>
                                  <w:szCs w:val="22"/>
                                </w:rPr>
                                <w:t>MiChart Research Tip Sheets</w:t>
                              </w:r>
                            </w:hyperlink>
                            <w:r>
                              <w:rPr>
                                <w:rFonts w:asciiTheme="minorHAnsi" w:hAnsiTheme="minorHAnsi"/>
                                <w:sz w:val="22"/>
                                <w:szCs w:val="22"/>
                              </w:rPr>
                              <w:t>)</w:t>
                            </w:r>
                            <w:r w:rsidRPr="00787BE2">
                              <w:rPr>
                                <w:rFonts w:asciiTheme="minorHAnsi" w:hAnsiTheme="minorHAnsi" w:cstheme="minorHAnsi"/>
                                <w:sz w:val="22"/>
                                <w:szCs w:val="22"/>
                              </w:rPr>
                              <w:t xml:space="preserve">.  </w:t>
                            </w:r>
                            <w:r w:rsidRPr="00BE28E1">
                              <w:rPr>
                                <w:rFonts w:asciiTheme="minorHAnsi" w:hAnsiTheme="minorHAnsi" w:cstheme="minorHAnsi"/>
                                <w:b/>
                                <w:bCs/>
                                <w:i/>
                                <w:iCs/>
                                <w:sz w:val="22"/>
                                <w:szCs w:val="21"/>
                              </w:rPr>
                              <w:t>However</w:t>
                            </w:r>
                            <w:r w:rsidRPr="00BE28E1">
                              <w:rPr>
                                <w:rFonts w:asciiTheme="minorHAnsi" w:hAnsiTheme="minorHAnsi" w:cstheme="minorHAnsi"/>
                                <w:sz w:val="22"/>
                                <w:szCs w:val="21"/>
                              </w:rPr>
                              <w:t xml:space="preserve">, doing so may </w:t>
                            </w:r>
                            <w:r w:rsidRPr="00BE28E1">
                              <w:rPr>
                                <w:rFonts w:asciiTheme="minorHAnsi" w:hAnsiTheme="minorHAnsi" w:cstheme="minorHAnsi"/>
                                <w:b/>
                                <w:bCs/>
                                <w:sz w:val="22"/>
                                <w:szCs w:val="21"/>
                              </w:rPr>
                              <w:t>not</w:t>
                            </w:r>
                            <w:r w:rsidRPr="00BE28E1">
                              <w:rPr>
                                <w:rFonts w:asciiTheme="minorHAnsi" w:hAnsiTheme="minorHAnsi" w:cstheme="minorHAnsi"/>
                                <w:sz w:val="22"/>
                                <w:szCs w:val="21"/>
                              </w:rPr>
                              <w:t xml:space="preserve"> be appropriate in all cases (for example if identification of the subject as a study participant might put the subject at risk of criminal prosecution or harm to reputation).  If that is the case, replace "…and may…" with "…but will </w:t>
                            </w:r>
                            <w:r w:rsidRPr="00BE28E1">
                              <w:rPr>
                                <w:rFonts w:asciiTheme="minorHAnsi" w:hAnsiTheme="minorHAnsi" w:cstheme="minorHAnsi"/>
                                <w:b/>
                                <w:bCs/>
                                <w:sz w:val="22"/>
                                <w:szCs w:val="21"/>
                              </w:rPr>
                              <w:t>not</w:t>
                            </w:r>
                            <w:r w:rsidRPr="00BE28E1">
                              <w:rPr>
                                <w:rFonts w:asciiTheme="minorHAnsi" w:hAnsiTheme="minorHAnsi" w:cstheme="minorHAnsi"/>
                                <w:sz w:val="22"/>
                                <w:szCs w:val="21"/>
                              </w:rPr>
                              <w:t>…" If more appropriate for this study, the portion of the sentence after "…separate research file…" may be deleted altogether.</w:t>
                            </w:r>
                          </w:p>
                        </w:txbxContent>
                      </wps:txbx>
                      <wps:bodyPr rot="0" vert="horz" wrap="square" lIns="91440" tIns="45720" rIns="91440" bIns="45720" anchor="t" anchorCtr="0">
                        <a:spAutoFit/>
                      </wps:bodyPr>
                    </wps:wsp>
                  </a:graphicData>
                </a:graphic>
              </wp:inline>
            </w:drawing>
          </mc:Choice>
          <mc:Fallback>
            <w:pict>
              <v:shape w14:anchorId="42117416" id="_x0000_s1104" type="#_x0000_t202" style="width:600.7pt;height:8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tOgIAAGYEAAAOAAAAZHJzL2Uyb0RvYy54bWysVNtu2zAMfR+wfxD0vvjSJE2MOEWXLsOA&#10;7gJ0+wBZlmNhsqhJSuzs60vJSZpub8P8IEikdEieQ3p1N3SKHIR1EnRJs0lKidAcaql3Jf3xfftu&#10;QYnzTNdMgRYlPQpH79Zv36x6U4gcWlC1sARBtCt6U9LWe1MkieOt6JibgBEanQ3Yjnk82l1SW9Yj&#10;eqeSPE3nSQ+2Nha4cA6tD6OTriN+0wjuvzaNE56okmJuPq42rlVYk/WKFTvLTCv5KQ32D1l0TGoM&#10;eoF6YJ6RvZV/QXWSW3DQ+AmHLoGmkVzEGrCaLP2jmqeWGRFrQXKcudDk/h8s/3J4Mt8s8cN7GFDA&#10;WIQzj8B/OqJh0zK9E/fWQt8KVmPgLFCW9MYVp6eBale4AFL1n6FGkdneQwQaGtsFVrBOgugowPFC&#10;uhg84Wi8nefLdLmkhKMvy/Kbm2wWY7Di/NxY5z8K6EjYlNSiqhGeHR6dD+mw4nwlRHOgZL2VSsVD&#10;6CSxUZYcGPYA41xoP4vP1b7DfEf7NMVv7AY0Y8+M5vnZjCFiTwakGPBVEKVJX9LlLB+BX/mc3VWX&#10;8AFujBMAr/PspMdBULIr6eJyiRWB9Q+6jm3qmVTjHh8rfZIhMD9q4IdqILJGShehkiBLBfURhbEw&#10;Nj4OKm5asL8p6bHpS+p+7ZkVlKhPGsVdZtNpmJJ4mM5uczzYa0917WGaI1RJPSXjduPjZEXazT02&#10;wVZGeV4yOeWMzRxJPA1emJbrc7z18ntYPwMAAP//AwBQSwMEFAAGAAgAAAAhABwIU27cAAAABgEA&#10;AA8AAABkcnMvZG93bnJldi54bWxMj0FPwzAMhe9I/IfISFwQS1ehAaXphKZx4ILYut3dxrQVjVPV&#10;2Vb49WRc4GI961nvfc6Xk+vVkUbpPBuYzxJQxLW3HTcGduXL7QMoCcgWe89k4IsElsXlRY6Z9Sfe&#10;0HEbGhVDWDI00IYwZFpL3ZJDmfmBOHoffnQY4jo22o54iuGu12mSLLTDjmNDiwOtWqo/twdnYHXD&#10;Veqn9/1ruStlkDWtv/dvxlxfTc9PoAJN4e8YzvgRHYrIVPkDW1G9gfhI+J1nL03md6CqqO4Xj6CL&#10;XP/HL34AAAD//wMAUEsBAi0AFAAGAAgAAAAhALaDOJL+AAAA4QEAABMAAAAAAAAAAAAAAAAAAAAA&#10;AFtDb250ZW50X1R5cGVzXS54bWxQSwECLQAUAAYACAAAACEAOP0h/9YAAACUAQAACwAAAAAAAAAA&#10;AAAAAAAvAQAAX3JlbHMvLnJlbHNQSwECLQAUAAYACAAAACEAPlQmrToCAABmBAAADgAAAAAAAAAA&#10;AAAAAAAuAgAAZHJzL2Uyb0RvYy54bWxQSwECLQAUAAYACAAAACEAHAhTbtwAAAAGAQAADwAAAAAA&#10;AAAAAAAAAACUBAAAZHJzL2Rvd25yZXYueG1sUEsFBgAAAAAEAAQA8wAAAJ0FAAAAAA==&#10;" fillcolor="#b4c6e7 [1304]">
                <v:textbox style="mso-fit-shape-to-text:t">
                  <w:txbxContent>
                    <w:p w14:paraId="3E4BD1F8" w14:textId="77777777" w:rsidR="004B0995" w:rsidRPr="00BE28E1" w:rsidRDefault="004B0995" w:rsidP="004B0995">
                      <w:pPr>
                        <w:pStyle w:val="CommentText"/>
                        <w:rPr>
                          <w:rFonts w:asciiTheme="minorHAnsi" w:hAnsiTheme="minorHAnsi" w:cstheme="minorHAnsi"/>
                          <w:sz w:val="22"/>
                          <w:szCs w:val="21"/>
                        </w:rPr>
                      </w:pPr>
                      <w:r w:rsidRPr="00BE28E1">
                        <w:rPr>
                          <w:rFonts w:asciiTheme="minorHAnsi" w:hAnsiTheme="minorHAnsi" w:cstheme="minorHAnsi"/>
                          <w:sz w:val="22"/>
                          <w:szCs w:val="21"/>
                        </w:rPr>
                        <w:t>A copy of the complete (every page) signed consent form should be placed in the UM medical record of subjects, particularly when the research intervention may affect other treatment or care</w:t>
                      </w:r>
                      <w:r>
                        <w:rPr>
                          <w:rFonts w:asciiTheme="minorHAnsi" w:hAnsiTheme="minorHAnsi" w:cstheme="minorHAnsi"/>
                          <w:sz w:val="22"/>
                          <w:szCs w:val="21"/>
                        </w:rPr>
                        <w:t xml:space="preserve"> </w:t>
                      </w:r>
                      <w:r w:rsidRPr="00787BE2">
                        <w:rPr>
                          <w:rFonts w:asciiTheme="minorHAnsi" w:hAnsiTheme="minorHAnsi" w:cstheme="minorHAnsi"/>
                          <w:sz w:val="22"/>
                          <w:szCs w:val="22"/>
                        </w:rPr>
                        <w:t>(</w:t>
                      </w:r>
                      <w:r>
                        <w:rPr>
                          <w:rFonts w:asciiTheme="minorHAnsi" w:hAnsiTheme="minorHAnsi" w:cstheme="minorHAnsi"/>
                          <w:sz w:val="22"/>
                          <w:szCs w:val="22"/>
                        </w:rPr>
                        <w:t>u</w:t>
                      </w:r>
                      <w:r w:rsidRPr="0072604D">
                        <w:rPr>
                          <w:rFonts w:asciiTheme="minorHAnsi" w:hAnsiTheme="minorHAnsi"/>
                          <w:sz w:val="22"/>
                          <w:szCs w:val="22"/>
                        </w:rPr>
                        <w:t xml:space="preserve">se the “Scan Informed Consent into MiChart” process described at the </w:t>
                      </w:r>
                      <w:hyperlink r:id="rId55" w:history="1">
                        <w:r w:rsidRPr="0072604D">
                          <w:rPr>
                            <w:rStyle w:val="Hyperlink"/>
                            <w:rFonts w:asciiTheme="minorHAnsi" w:hAnsiTheme="minorHAnsi"/>
                            <w:sz w:val="22"/>
                            <w:szCs w:val="22"/>
                          </w:rPr>
                          <w:t>MiChart Research Tip Sheets</w:t>
                        </w:r>
                      </w:hyperlink>
                      <w:r>
                        <w:rPr>
                          <w:rFonts w:asciiTheme="minorHAnsi" w:hAnsiTheme="minorHAnsi"/>
                          <w:sz w:val="22"/>
                          <w:szCs w:val="22"/>
                        </w:rPr>
                        <w:t>)</w:t>
                      </w:r>
                      <w:r w:rsidRPr="00787BE2">
                        <w:rPr>
                          <w:rFonts w:asciiTheme="minorHAnsi" w:hAnsiTheme="minorHAnsi" w:cstheme="minorHAnsi"/>
                          <w:sz w:val="22"/>
                          <w:szCs w:val="22"/>
                        </w:rPr>
                        <w:t xml:space="preserve">.  </w:t>
                      </w:r>
                      <w:r w:rsidRPr="00BE28E1">
                        <w:rPr>
                          <w:rFonts w:asciiTheme="minorHAnsi" w:hAnsiTheme="minorHAnsi" w:cstheme="minorHAnsi"/>
                          <w:b/>
                          <w:bCs/>
                          <w:i/>
                          <w:iCs/>
                          <w:sz w:val="22"/>
                          <w:szCs w:val="21"/>
                        </w:rPr>
                        <w:t>However</w:t>
                      </w:r>
                      <w:r w:rsidRPr="00BE28E1">
                        <w:rPr>
                          <w:rFonts w:asciiTheme="minorHAnsi" w:hAnsiTheme="minorHAnsi" w:cstheme="minorHAnsi"/>
                          <w:sz w:val="22"/>
                          <w:szCs w:val="21"/>
                        </w:rPr>
                        <w:t xml:space="preserve">, doing so may </w:t>
                      </w:r>
                      <w:r w:rsidRPr="00BE28E1">
                        <w:rPr>
                          <w:rFonts w:asciiTheme="minorHAnsi" w:hAnsiTheme="minorHAnsi" w:cstheme="minorHAnsi"/>
                          <w:b/>
                          <w:bCs/>
                          <w:sz w:val="22"/>
                          <w:szCs w:val="21"/>
                        </w:rPr>
                        <w:t>not</w:t>
                      </w:r>
                      <w:r w:rsidRPr="00BE28E1">
                        <w:rPr>
                          <w:rFonts w:asciiTheme="minorHAnsi" w:hAnsiTheme="minorHAnsi" w:cstheme="minorHAnsi"/>
                          <w:sz w:val="22"/>
                          <w:szCs w:val="21"/>
                        </w:rPr>
                        <w:t xml:space="preserve"> be appropriate in all cases (for example if identification of the subject as a study participant might put the subject at risk of criminal prosecution or harm to reputation).  If that is the case, replace "…and may…" with "…but will </w:t>
                      </w:r>
                      <w:r w:rsidRPr="00BE28E1">
                        <w:rPr>
                          <w:rFonts w:asciiTheme="minorHAnsi" w:hAnsiTheme="minorHAnsi" w:cstheme="minorHAnsi"/>
                          <w:b/>
                          <w:bCs/>
                          <w:sz w:val="22"/>
                          <w:szCs w:val="21"/>
                        </w:rPr>
                        <w:t>not</w:t>
                      </w:r>
                      <w:r w:rsidRPr="00BE28E1">
                        <w:rPr>
                          <w:rFonts w:asciiTheme="minorHAnsi" w:hAnsiTheme="minorHAnsi" w:cstheme="minorHAnsi"/>
                          <w:sz w:val="22"/>
                          <w:szCs w:val="21"/>
                        </w:rPr>
                        <w:t>…" If more appropriate for this study, the portion of the sentence after "…separate research file…" may be deleted altogether.</w:t>
                      </w:r>
                    </w:p>
                  </w:txbxContent>
                </v:textbox>
                <w10:anchorlock/>
              </v:shape>
            </w:pict>
          </mc:Fallback>
        </mc:AlternateContent>
      </w:r>
    </w:p>
    <w:p w14:paraId="05AF93EF" w14:textId="6F2C9444" w:rsidR="00B9199B" w:rsidRPr="00E66E05" w:rsidRDefault="00B9199B" w:rsidP="00E66E05">
      <w:pPr>
        <w:shd w:val="clear" w:color="auto" w:fill="BFBFBF" w:themeFill="background1" w:themeFillShade="BF"/>
        <w:spacing w:after="120"/>
        <w:jc w:val="center"/>
        <w:rPr>
          <w:rFonts w:asciiTheme="minorHAnsi" w:hAnsiTheme="minorHAnsi" w:cstheme="minorHAnsi"/>
          <w:b/>
          <w:caps/>
          <w:sz w:val="22"/>
          <w:szCs w:val="22"/>
        </w:rPr>
      </w:pPr>
      <w:r w:rsidRPr="00E66E05">
        <w:rPr>
          <w:rFonts w:asciiTheme="minorHAnsi" w:hAnsiTheme="minorHAnsi" w:cstheme="minorHAnsi"/>
          <w:b/>
          <w:caps/>
          <w:sz w:val="22"/>
          <w:szCs w:val="22"/>
        </w:rPr>
        <w:t xml:space="preserve">12.  </w:t>
      </w:r>
      <w:r w:rsidR="00096C8A" w:rsidRPr="00E66E05">
        <w:rPr>
          <w:rFonts w:asciiTheme="minorHAnsi" w:hAnsiTheme="minorHAnsi" w:cstheme="minorHAnsi"/>
          <w:b/>
          <w:caps/>
          <w:sz w:val="22"/>
          <w:szCs w:val="22"/>
        </w:rPr>
        <w:t xml:space="preserve">Storage, Use, and sharing of </w:t>
      </w:r>
      <w:r w:rsidR="005435AB" w:rsidRPr="00E66E05">
        <w:rPr>
          <w:rFonts w:asciiTheme="minorHAnsi" w:hAnsiTheme="minorHAnsi" w:cstheme="minorHAnsi"/>
          <w:b/>
          <w:caps/>
          <w:sz w:val="22"/>
          <w:szCs w:val="22"/>
        </w:rPr>
        <w:t>specimens and information</w:t>
      </w:r>
      <w:r w:rsidR="000E47B6" w:rsidRPr="00E66E05">
        <w:rPr>
          <w:rFonts w:asciiTheme="minorHAnsi" w:hAnsiTheme="minorHAnsi" w:cstheme="minorHAnsi"/>
          <w:b/>
          <w:caps/>
          <w:sz w:val="22"/>
          <w:szCs w:val="22"/>
        </w:rPr>
        <w:t xml:space="preserve"> collected or</w:t>
      </w:r>
      <w:r w:rsidR="005F5136" w:rsidRPr="00E66E05">
        <w:rPr>
          <w:rFonts w:asciiTheme="minorHAnsi" w:hAnsiTheme="minorHAnsi" w:cstheme="minorHAnsi"/>
          <w:b/>
          <w:caps/>
          <w:sz w:val="22"/>
          <w:szCs w:val="22"/>
        </w:rPr>
        <w:t xml:space="preserve"> </w:t>
      </w:r>
      <w:r w:rsidR="000E47B6" w:rsidRPr="00E66E05">
        <w:rPr>
          <w:rFonts w:asciiTheme="minorHAnsi" w:hAnsiTheme="minorHAnsi" w:cstheme="minorHAnsi"/>
          <w:b/>
          <w:caps/>
          <w:sz w:val="22"/>
          <w:szCs w:val="22"/>
        </w:rPr>
        <w:t>generated in</w:t>
      </w:r>
      <w:r w:rsidR="005435AB" w:rsidRPr="00E66E05">
        <w:rPr>
          <w:rFonts w:asciiTheme="minorHAnsi" w:hAnsiTheme="minorHAnsi" w:cstheme="minorHAnsi"/>
          <w:b/>
          <w:caps/>
          <w:sz w:val="22"/>
          <w:szCs w:val="22"/>
        </w:rPr>
        <w:t xml:space="preserve"> the </w:t>
      </w:r>
      <w:r w:rsidR="008749FC" w:rsidRPr="00E66E05">
        <w:rPr>
          <w:rFonts w:asciiTheme="minorHAnsi" w:hAnsiTheme="minorHAnsi" w:cstheme="minorHAnsi"/>
          <w:b/>
          <w:caps/>
          <w:sz w:val="22"/>
          <w:szCs w:val="22"/>
        </w:rPr>
        <w:t>study</w:t>
      </w:r>
      <w:r w:rsidR="001C5A14" w:rsidRPr="00E66E05">
        <w:rPr>
          <w:rFonts w:asciiTheme="minorHAnsi" w:hAnsiTheme="minorHAnsi" w:cstheme="minorHAnsi"/>
          <w:b/>
          <w:caps/>
          <w:sz w:val="22"/>
          <w:szCs w:val="22"/>
        </w:rPr>
        <w:t xml:space="preserve"> </w:t>
      </w:r>
      <w:r w:rsidR="00000932" w:rsidRPr="00E66E05">
        <w:rPr>
          <w:rFonts w:asciiTheme="minorHAnsi" w:hAnsiTheme="minorHAnsi" w:cstheme="minorHAnsi"/>
          <w:b/>
          <w:caps/>
          <w:sz w:val="22"/>
          <w:szCs w:val="22"/>
        </w:rPr>
        <w:t>described above</w:t>
      </w:r>
    </w:p>
    <w:p w14:paraId="4C800629" w14:textId="77777777" w:rsidR="0044674B" w:rsidRPr="00E66E05" w:rsidRDefault="0044674B" w:rsidP="00E66E05">
      <w:pPr>
        <w:spacing w:after="120"/>
        <w:ind w:left="-360" w:hanging="36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4FDBCDBE" wp14:editId="5AFB8C82">
                <wp:extent cx="7629099" cy="859809"/>
                <wp:effectExtent l="0" t="0" r="10160" b="1651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9099" cy="859809"/>
                        </a:xfrm>
                        <a:prstGeom prst="rect">
                          <a:avLst/>
                        </a:prstGeom>
                        <a:solidFill>
                          <a:schemeClr val="accent5">
                            <a:lumMod val="40000"/>
                            <a:lumOff val="60000"/>
                          </a:schemeClr>
                        </a:solidFill>
                        <a:ln w="9525">
                          <a:solidFill>
                            <a:srgbClr val="000000"/>
                          </a:solidFill>
                          <a:miter lim="800000"/>
                          <a:headEnd/>
                          <a:tailEnd/>
                        </a:ln>
                      </wps:spPr>
                      <wps:txbx>
                        <w:txbxContent>
                          <w:p w14:paraId="032991AD" w14:textId="77777777" w:rsidR="0044674B" w:rsidRDefault="0044674B" w:rsidP="00F445EB">
                            <w:pPr>
                              <w:pStyle w:val="CommentText"/>
                              <w:spacing w:after="120"/>
                              <w:rPr>
                                <w:rFonts w:asciiTheme="minorHAnsi" w:hAnsiTheme="minorHAnsi" w:cstheme="minorHAnsi"/>
                                <w:sz w:val="22"/>
                                <w:szCs w:val="21"/>
                              </w:rPr>
                            </w:pPr>
                            <w:r>
                              <w:rPr>
                                <w:rFonts w:asciiTheme="minorHAnsi" w:hAnsiTheme="minorHAnsi" w:cstheme="minorHAnsi"/>
                                <w:sz w:val="22"/>
                                <w:szCs w:val="21"/>
                              </w:rPr>
                              <w:t>If your study includes one or more sub-studies and/or unspecified future use, insert the following statement, after modifying it to accurately reflect your circumstance:</w:t>
                            </w:r>
                          </w:p>
                          <w:p w14:paraId="7B5C6767" w14:textId="022CED43" w:rsidR="0044674B" w:rsidRPr="007971BD" w:rsidRDefault="0044674B" w:rsidP="00F445EB">
                            <w:pPr>
                              <w:pStyle w:val="CommentText"/>
                              <w:spacing w:after="120"/>
                              <w:ind w:left="360"/>
                              <w:rPr>
                                <w:rFonts w:asciiTheme="minorHAnsi" w:hAnsiTheme="minorHAnsi" w:cstheme="minorHAnsi"/>
                                <w:sz w:val="22"/>
                                <w:szCs w:val="21"/>
                              </w:rPr>
                            </w:pPr>
                            <w:r>
                              <w:rPr>
                                <w:rFonts w:asciiTheme="minorHAnsi" w:hAnsiTheme="minorHAnsi" w:cstheme="minorHAnsi"/>
                                <w:sz w:val="22"/>
                                <w:szCs w:val="21"/>
                              </w:rPr>
                              <w:t>The information that follows applies to information and/or specimens collected and/or used in both the main study and the sub-study/-</w:t>
                            </w:r>
                            <w:proofErr w:type="spellStart"/>
                            <w:r>
                              <w:rPr>
                                <w:rFonts w:asciiTheme="minorHAnsi" w:hAnsiTheme="minorHAnsi" w:cstheme="minorHAnsi"/>
                                <w:sz w:val="22"/>
                                <w:szCs w:val="21"/>
                              </w:rPr>
                              <w:t>ies</w:t>
                            </w:r>
                            <w:proofErr w:type="spellEnd"/>
                            <w:r>
                              <w:rPr>
                                <w:rFonts w:asciiTheme="minorHAnsi" w:hAnsiTheme="minorHAnsi" w:cstheme="minorHAnsi"/>
                                <w:sz w:val="22"/>
                                <w:szCs w:val="21"/>
                              </w:rPr>
                              <w:t>, as well as to unspecified future use of your information and/or samples.</w:t>
                            </w:r>
                          </w:p>
                        </w:txbxContent>
                      </wps:txbx>
                      <wps:bodyPr rot="0" vert="horz" wrap="square" lIns="91440" tIns="45720" rIns="91440" bIns="45720" anchor="t" anchorCtr="0">
                        <a:noAutofit/>
                      </wps:bodyPr>
                    </wps:wsp>
                  </a:graphicData>
                </a:graphic>
              </wp:inline>
            </w:drawing>
          </mc:Choice>
          <mc:Fallback>
            <w:pict>
              <v:shape w14:anchorId="4FDBCDBE" id="_x0000_s1105" type="#_x0000_t202" style="width:600.7pt;height:6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7gNwIAAGUEAAAOAAAAZHJzL2Uyb0RvYy54bWysVMGO0zAQvSPxD5bvNGnVdpuo6Wrpsghp&#10;WZAWPsBxnMbC9hjbbVK+nrHTdrtwQ+Rg2TP2m5n3ZrK+HbQiB+G8BFPR6SSnRBgOjTS7in7/9vBu&#10;RYkPzDRMgREVPQpPbzdv36x7W4oZdKAa4QiCGF/2tqJdCLbMMs87oZmfgBUGnS04zQIe3S5rHOsR&#10;XatslufLrAfXWAdceI/W+9FJNwm/bQUPX9rWi0BURTG3kFaX1jqu2WbNyp1jtpP8lAb7hyw0kwaD&#10;XqDuWWBk7+RfUFpyBx7aMOGgM2hbyUWqAauZ5n9U89wxK1ItSI63F5r8/4PlT4dn+9WRMLyHAQVM&#10;RXj7CPyHJwa2HTM7cecc9J1gDQaeRsqy3vry9DRS7UsfQer+MzQoMtsHSEBD63RkBeskiI4CHC+k&#10;iyEQjsab5azIi4ISjr7VoljlRQrByvNr63z4KECTuKmoQ1ETOjs8+hCzYeX5SgzmQcnmQSqVDrGR&#10;xFY5cmDYAoxzYcIiPVd7jemO9nmO39gMaMaWGc3LsxlDpJaMSCngqyDKkL6ixWI2Ar/yeberL+Ej&#10;3BgnAl7nqWXAOVBSIweXS6yMpH8wTerSwKQa9/hYmZMKkfhRgjDUA5ENMpoIjKrU0BxRFwdj3+Oc&#10;4qYD94uSHnu+ov7nnjlBifpkUNtiOp/HIUmH+eJmhgd37amvPcxwhKpooGTcbkMarEi7gTvsgVYm&#10;eV4yOeWMvZxIPM1dHJbrc7r18nfY/AYAAP//AwBQSwMEFAAGAAgAAAAhAO5e0fbbAAAABgEAAA8A&#10;AABkcnMvZG93bnJldi54bWxMj8FOwzAQRO9I/IO1lbhRu6W0KMSpEKg3kGjLBzjxkliNd6PYbVK+&#10;HpcLvaxmNauZt/l69K04YR8ck4bZVIFAqtg6qjV87Tf3TyBCNGRNy4QazhhgXdze5CazPNAWT7tY&#10;ixRCITMamhi7TMpQNehNmHKHlLxv7r2Jae1raXszpHDfyrlSS+mNo9TQmA5fG6wOu6PX8PGmxpV3&#10;55+h3Cx51X2698BO67vJ+PIMIuIY/4/hgp/QoUhMJR/JBtFqSI/Ev3nx5mq2AFEm9fC4AFnk8hq/&#10;+AUAAP//AwBQSwECLQAUAAYACAAAACEAtoM4kv4AAADhAQAAEwAAAAAAAAAAAAAAAAAAAAAAW0Nv&#10;bnRlbnRfVHlwZXNdLnhtbFBLAQItABQABgAIAAAAIQA4/SH/1gAAAJQBAAALAAAAAAAAAAAAAAAA&#10;AC8BAABfcmVscy8ucmVsc1BLAQItABQABgAIAAAAIQBsig7gNwIAAGUEAAAOAAAAAAAAAAAAAAAA&#10;AC4CAABkcnMvZTJvRG9jLnhtbFBLAQItABQABgAIAAAAIQDuXtH22wAAAAYBAAAPAAAAAAAAAAAA&#10;AAAAAJEEAABkcnMvZG93bnJldi54bWxQSwUGAAAAAAQABADzAAAAmQUAAAAA&#10;" fillcolor="#b4c6e7 [1304]">
                <v:textbox>
                  <w:txbxContent>
                    <w:p w14:paraId="032991AD" w14:textId="77777777" w:rsidR="0044674B" w:rsidRDefault="0044674B" w:rsidP="00F445EB">
                      <w:pPr>
                        <w:pStyle w:val="CommentText"/>
                        <w:spacing w:after="120"/>
                        <w:rPr>
                          <w:rFonts w:asciiTheme="minorHAnsi" w:hAnsiTheme="minorHAnsi" w:cstheme="minorHAnsi"/>
                          <w:sz w:val="22"/>
                          <w:szCs w:val="21"/>
                        </w:rPr>
                      </w:pPr>
                      <w:r>
                        <w:rPr>
                          <w:rFonts w:asciiTheme="minorHAnsi" w:hAnsiTheme="minorHAnsi" w:cstheme="minorHAnsi"/>
                          <w:sz w:val="22"/>
                          <w:szCs w:val="21"/>
                        </w:rPr>
                        <w:t>If your study includes one or more sub-studies and/or unspecified future use, insert the following statement, after modifying it to accurately reflect your circumstance:</w:t>
                      </w:r>
                    </w:p>
                    <w:p w14:paraId="7B5C6767" w14:textId="022CED43" w:rsidR="0044674B" w:rsidRPr="007971BD" w:rsidRDefault="0044674B" w:rsidP="00F445EB">
                      <w:pPr>
                        <w:pStyle w:val="CommentText"/>
                        <w:spacing w:after="120"/>
                        <w:ind w:left="360"/>
                        <w:rPr>
                          <w:rFonts w:asciiTheme="minorHAnsi" w:hAnsiTheme="minorHAnsi" w:cstheme="minorHAnsi"/>
                          <w:sz w:val="22"/>
                          <w:szCs w:val="21"/>
                        </w:rPr>
                      </w:pPr>
                      <w:r>
                        <w:rPr>
                          <w:rFonts w:asciiTheme="minorHAnsi" w:hAnsiTheme="minorHAnsi" w:cstheme="minorHAnsi"/>
                          <w:sz w:val="22"/>
                          <w:szCs w:val="21"/>
                        </w:rPr>
                        <w:t>The information that follows applies to information and/or specimens collected and/or used in both the main study and the sub-study/-</w:t>
                      </w:r>
                      <w:proofErr w:type="spellStart"/>
                      <w:r>
                        <w:rPr>
                          <w:rFonts w:asciiTheme="minorHAnsi" w:hAnsiTheme="minorHAnsi" w:cstheme="minorHAnsi"/>
                          <w:sz w:val="22"/>
                          <w:szCs w:val="21"/>
                        </w:rPr>
                        <w:t>ies</w:t>
                      </w:r>
                      <w:proofErr w:type="spellEnd"/>
                      <w:r>
                        <w:rPr>
                          <w:rFonts w:asciiTheme="minorHAnsi" w:hAnsiTheme="minorHAnsi" w:cstheme="minorHAnsi"/>
                          <w:sz w:val="22"/>
                          <w:szCs w:val="21"/>
                        </w:rPr>
                        <w:t>, as well as to unspecified future use of your information and/or samples.</w:t>
                      </w:r>
                    </w:p>
                  </w:txbxContent>
                </v:textbox>
                <w10:anchorlock/>
              </v:shape>
            </w:pict>
          </mc:Fallback>
        </mc:AlternateContent>
      </w:r>
      <w:r w:rsidRPr="00E66E05">
        <w:rPr>
          <w:rFonts w:asciiTheme="minorHAnsi" w:hAnsiTheme="minorHAnsi" w:cstheme="minorHAnsi"/>
          <w:sz w:val="22"/>
          <w:szCs w:val="22"/>
        </w:rPr>
        <w:t xml:space="preserve"> </w:t>
      </w:r>
    </w:p>
    <w:p w14:paraId="54BB372E" w14:textId="10378B54" w:rsidR="0044674B" w:rsidRPr="00E66E05" w:rsidRDefault="00B06C33" w:rsidP="00E66E05">
      <w:pPr>
        <w:spacing w:after="120"/>
        <w:rPr>
          <w:rFonts w:asciiTheme="minorHAnsi" w:eastAsia="Calibri" w:hAnsiTheme="minorHAnsi" w:cstheme="minorHAnsi"/>
          <w:b/>
          <w:sz w:val="22"/>
          <w:szCs w:val="22"/>
        </w:rPr>
      </w:pPr>
      <w:r w:rsidRPr="00E66E05">
        <w:rPr>
          <w:rFonts w:asciiTheme="minorHAnsi" w:eastAsia="Calibri" w:hAnsiTheme="minorHAnsi" w:cstheme="minorHAnsi"/>
          <w:b/>
          <w:sz w:val="22"/>
          <w:szCs w:val="22"/>
        </w:rPr>
        <w:lastRenderedPageBreak/>
        <w:t>12.</w:t>
      </w:r>
      <w:r w:rsidR="00393ACC" w:rsidRPr="00E66E05">
        <w:rPr>
          <w:rFonts w:asciiTheme="minorHAnsi" w:eastAsia="Calibri" w:hAnsiTheme="minorHAnsi" w:cstheme="minorHAnsi"/>
          <w:b/>
          <w:sz w:val="22"/>
          <w:szCs w:val="22"/>
        </w:rPr>
        <w:t>1</w:t>
      </w:r>
      <w:r w:rsidRPr="00E66E05">
        <w:rPr>
          <w:rFonts w:asciiTheme="minorHAnsi" w:eastAsia="Calibri" w:hAnsiTheme="minorHAnsi" w:cstheme="minorHAnsi"/>
          <w:b/>
          <w:sz w:val="22"/>
          <w:szCs w:val="22"/>
        </w:rPr>
        <w:t xml:space="preserve"> </w:t>
      </w:r>
      <w:r w:rsidR="0044674B" w:rsidRPr="00E66E05">
        <w:rPr>
          <w:rFonts w:asciiTheme="minorHAnsi" w:eastAsia="Calibri" w:hAnsiTheme="minorHAnsi" w:cstheme="minorHAnsi"/>
          <w:b/>
          <w:sz w:val="22"/>
          <w:szCs w:val="22"/>
        </w:rPr>
        <w:t xml:space="preserve">What is meant by the storage, future research use, and sharing of study </w:t>
      </w:r>
      <w:r w:rsidR="00A1622B" w:rsidRPr="00E66E05">
        <w:rPr>
          <w:rFonts w:asciiTheme="minorHAnsi" w:eastAsia="Calibri" w:hAnsiTheme="minorHAnsi" w:cstheme="minorHAnsi"/>
          <w:b/>
          <w:sz w:val="22"/>
          <w:szCs w:val="22"/>
        </w:rPr>
        <w:t>participant</w:t>
      </w:r>
      <w:r w:rsidR="0044674B" w:rsidRPr="00E66E05">
        <w:rPr>
          <w:rFonts w:asciiTheme="minorHAnsi" w:eastAsia="Calibri" w:hAnsiTheme="minorHAnsi" w:cstheme="minorHAnsi"/>
          <w:b/>
          <w:sz w:val="22"/>
          <w:szCs w:val="22"/>
        </w:rPr>
        <w:t>s’ medical information and leftover samples</w:t>
      </w:r>
      <w:r w:rsidR="00077C47" w:rsidRPr="00E66E05">
        <w:rPr>
          <w:rFonts w:asciiTheme="minorHAnsi" w:eastAsia="Calibri" w:hAnsiTheme="minorHAnsi" w:cstheme="minorHAnsi"/>
          <w:b/>
          <w:sz w:val="22"/>
          <w:szCs w:val="22"/>
        </w:rPr>
        <w:t xml:space="preserve"> (sometimes referred to as biospecimens)</w:t>
      </w:r>
      <w:r w:rsidR="006035C2" w:rsidRPr="00E66E05">
        <w:rPr>
          <w:rFonts w:asciiTheme="minorHAnsi" w:eastAsia="Calibri" w:hAnsiTheme="minorHAnsi" w:cstheme="minorHAnsi"/>
          <w:b/>
          <w:sz w:val="22"/>
          <w:szCs w:val="22"/>
        </w:rPr>
        <w:t xml:space="preserve"> taken from me</w:t>
      </w:r>
      <w:r w:rsidR="0044674B" w:rsidRPr="00E66E05">
        <w:rPr>
          <w:rFonts w:asciiTheme="minorHAnsi" w:eastAsia="Calibri" w:hAnsiTheme="minorHAnsi" w:cstheme="minorHAnsi"/>
          <w:b/>
          <w:sz w:val="22"/>
          <w:szCs w:val="22"/>
        </w:rPr>
        <w:t>?</w:t>
      </w:r>
    </w:p>
    <w:p w14:paraId="2D40BD13" w14:textId="45C8DD26" w:rsidR="0044674B" w:rsidRPr="00E66E05" w:rsidRDefault="0044674B" w:rsidP="00E66E05">
      <w:pPr>
        <w:spacing w:after="120"/>
        <w:rPr>
          <w:rFonts w:asciiTheme="minorHAnsi" w:eastAsia="Calibri" w:hAnsiTheme="minorHAnsi" w:cstheme="minorHAnsi"/>
          <w:sz w:val="22"/>
          <w:szCs w:val="22"/>
        </w:rPr>
      </w:pPr>
      <w:r w:rsidRPr="00E66E05">
        <w:rPr>
          <w:rFonts w:asciiTheme="minorHAnsi" w:eastAsia="Calibri" w:hAnsiTheme="minorHAnsi" w:cstheme="minorHAnsi"/>
          <w:sz w:val="22"/>
          <w:szCs w:val="22"/>
        </w:rPr>
        <w:t xml:space="preserve">Individual researchers, the University of Michigan, and companies that design and sponsor studies often want to keep subjects’ medical information and leftover samples </w:t>
      </w:r>
      <w:r w:rsidR="0081473F" w:rsidRPr="00E66E05">
        <w:rPr>
          <w:rFonts w:asciiTheme="minorHAnsi" w:eastAsia="Calibri" w:hAnsiTheme="minorHAnsi" w:cstheme="minorHAnsi"/>
          <w:sz w:val="22"/>
          <w:szCs w:val="22"/>
        </w:rPr>
        <w:t>such as</w:t>
      </w:r>
      <w:r w:rsidRPr="00E66E05">
        <w:rPr>
          <w:rFonts w:asciiTheme="minorHAnsi" w:eastAsia="Calibri" w:hAnsiTheme="minorHAnsi" w:cstheme="minorHAnsi"/>
          <w:sz w:val="22"/>
          <w:szCs w:val="22"/>
        </w:rPr>
        <w:t xml:space="preserve"> blood, tissue, saliva, and cells to use in future research. These future research uses take different basic forms, which are described below. The medical information and leftover samples may also be shared with other researchers so that they can use it in their studies.</w:t>
      </w:r>
    </w:p>
    <w:p w14:paraId="27A241D1" w14:textId="2FCA2FFA" w:rsidR="0044674B" w:rsidRPr="00E66E05" w:rsidRDefault="0044674B" w:rsidP="00E66E05">
      <w:pPr>
        <w:spacing w:after="120"/>
        <w:rPr>
          <w:rFonts w:asciiTheme="minorHAnsi" w:eastAsia="Calibri" w:hAnsiTheme="minorHAnsi" w:cstheme="minorHAnsi"/>
          <w:sz w:val="22"/>
          <w:szCs w:val="22"/>
        </w:rPr>
      </w:pPr>
      <w:r w:rsidRPr="00E66E05">
        <w:rPr>
          <w:rFonts w:asciiTheme="minorHAnsi" w:eastAsia="Calibri" w:hAnsiTheme="minorHAnsi" w:cstheme="minorHAnsi"/>
          <w:sz w:val="22"/>
          <w:szCs w:val="22"/>
        </w:rPr>
        <w:t xml:space="preserve">The purpose of storing, using, and sharing </w:t>
      </w:r>
      <w:r w:rsidR="00A1622B" w:rsidRPr="00E66E05">
        <w:rPr>
          <w:rFonts w:asciiTheme="minorHAnsi" w:eastAsia="Calibri" w:hAnsiTheme="minorHAnsi" w:cstheme="minorHAnsi"/>
          <w:sz w:val="22"/>
          <w:szCs w:val="22"/>
        </w:rPr>
        <w:t>participant</w:t>
      </w:r>
      <w:r w:rsidRPr="00E66E05">
        <w:rPr>
          <w:rFonts w:asciiTheme="minorHAnsi" w:eastAsia="Calibri" w:hAnsiTheme="minorHAnsi" w:cstheme="minorHAnsi"/>
          <w:sz w:val="22"/>
          <w:szCs w:val="22"/>
        </w:rPr>
        <w:t xml:space="preserve">s’ medical information and leftover samples is to promote more </w:t>
      </w:r>
      <w:sdt>
        <w:sdtPr>
          <w:rPr>
            <w:rFonts w:asciiTheme="minorHAnsi" w:hAnsiTheme="minorHAnsi" w:cstheme="minorHAnsi"/>
            <w:sz w:val="22"/>
            <w:szCs w:val="22"/>
          </w:rPr>
          <w:tag w:val="goog_rdk_3"/>
          <w:id w:val="-1729674697"/>
        </w:sdtPr>
        <w:sdtContent/>
      </w:sdt>
      <w:r w:rsidRPr="00E66E05">
        <w:rPr>
          <w:rFonts w:asciiTheme="minorHAnsi" w:eastAsia="Calibri" w:hAnsiTheme="minorHAnsi" w:cstheme="minorHAnsi"/>
          <w:sz w:val="22"/>
          <w:szCs w:val="22"/>
        </w:rPr>
        <w:t>research that might lead to useful medical discoveries.</w:t>
      </w:r>
    </w:p>
    <w:p w14:paraId="16C3C672" w14:textId="7C9AC658" w:rsidR="0044674B" w:rsidRPr="00E66E05" w:rsidRDefault="0044674B" w:rsidP="00E66E05">
      <w:pPr>
        <w:spacing w:after="120"/>
        <w:rPr>
          <w:rFonts w:asciiTheme="minorHAnsi" w:eastAsia="Calibri" w:hAnsiTheme="minorHAnsi" w:cstheme="minorHAnsi"/>
          <w:sz w:val="22"/>
          <w:szCs w:val="22"/>
        </w:rPr>
      </w:pPr>
      <w:r w:rsidRPr="00E66E05">
        <w:rPr>
          <w:rFonts w:asciiTheme="minorHAnsi" w:eastAsia="Calibri" w:hAnsiTheme="minorHAnsi" w:cstheme="minorHAnsi"/>
          <w:sz w:val="22"/>
          <w:szCs w:val="22"/>
        </w:rPr>
        <w:t xml:space="preserve">In some cases, researchers need your consent to store, use, and share your medical information and leftover samples; in other cases, they can store, use and/or share it without your consent. Whether or not researchers need your consent depends on </w:t>
      </w:r>
      <w:r w:rsidR="00ED08B1" w:rsidRPr="00E66E05">
        <w:rPr>
          <w:rFonts w:asciiTheme="minorHAnsi" w:eastAsia="Calibri" w:hAnsiTheme="minorHAnsi" w:cstheme="minorHAnsi"/>
          <w:sz w:val="22"/>
          <w:szCs w:val="22"/>
        </w:rPr>
        <w:t>if</w:t>
      </w:r>
      <w:r w:rsidRPr="00E66E05">
        <w:rPr>
          <w:rFonts w:asciiTheme="minorHAnsi" w:eastAsia="Calibri" w:hAnsiTheme="minorHAnsi" w:cstheme="minorHAnsi"/>
          <w:sz w:val="22"/>
          <w:szCs w:val="22"/>
        </w:rPr>
        <w:t xml:space="preserve"> the stored information and samples would still be identifiable as yours or whether the researchers would first </w:t>
      </w:r>
      <w:r w:rsidR="00067551" w:rsidRPr="00E66E05">
        <w:rPr>
          <w:rFonts w:asciiTheme="minorHAnsi" w:eastAsia="Calibri" w:hAnsiTheme="minorHAnsi" w:cstheme="minorHAnsi"/>
          <w:sz w:val="22"/>
          <w:szCs w:val="22"/>
        </w:rPr>
        <w:t>remove</w:t>
      </w:r>
      <w:r w:rsidRPr="00E66E05">
        <w:rPr>
          <w:rFonts w:asciiTheme="minorHAnsi" w:eastAsia="Calibri" w:hAnsiTheme="minorHAnsi" w:cstheme="minorHAnsi"/>
          <w:sz w:val="22"/>
          <w:szCs w:val="22"/>
        </w:rPr>
        <w:t xml:space="preserve"> all information </w:t>
      </w:r>
      <w:r w:rsidR="00067551" w:rsidRPr="00E66E05">
        <w:rPr>
          <w:rFonts w:asciiTheme="minorHAnsi" w:eastAsia="Calibri" w:hAnsiTheme="minorHAnsi" w:cstheme="minorHAnsi"/>
          <w:sz w:val="22"/>
          <w:szCs w:val="22"/>
        </w:rPr>
        <w:t>connecting</w:t>
      </w:r>
      <w:r w:rsidRPr="00E66E05">
        <w:rPr>
          <w:rFonts w:asciiTheme="minorHAnsi" w:eastAsia="Calibri" w:hAnsiTheme="minorHAnsi" w:cstheme="minorHAnsi"/>
          <w:sz w:val="22"/>
          <w:szCs w:val="22"/>
        </w:rPr>
        <w:t xml:space="preserve"> them back to you.</w:t>
      </w:r>
    </w:p>
    <w:p w14:paraId="5886147D" w14:textId="77777777" w:rsidR="00CC1C9C" w:rsidRPr="00E66E05" w:rsidRDefault="00000932" w:rsidP="00E66E05">
      <w:pPr>
        <w:spacing w:after="120"/>
        <w:rPr>
          <w:rFonts w:asciiTheme="minorHAnsi" w:eastAsia="Calibri" w:hAnsiTheme="minorHAnsi" w:cstheme="minorHAnsi"/>
          <w:b/>
          <w:sz w:val="22"/>
          <w:szCs w:val="22"/>
        </w:rPr>
      </w:pPr>
      <w:r w:rsidRPr="00E66E05">
        <w:rPr>
          <w:rFonts w:asciiTheme="minorHAnsi" w:eastAsia="Calibri" w:hAnsiTheme="minorHAnsi" w:cstheme="minorHAnsi"/>
          <w:b/>
          <w:sz w:val="22"/>
          <w:szCs w:val="22"/>
        </w:rPr>
        <w:t>12.</w:t>
      </w:r>
      <w:r w:rsidR="00393ACC" w:rsidRPr="00E66E05">
        <w:rPr>
          <w:rFonts w:asciiTheme="minorHAnsi" w:eastAsia="Calibri" w:hAnsiTheme="minorHAnsi" w:cstheme="minorHAnsi"/>
          <w:b/>
          <w:sz w:val="22"/>
          <w:szCs w:val="22"/>
        </w:rPr>
        <w:t>2</w:t>
      </w:r>
      <w:r w:rsidRPr="00E66E05">
        <w:rPr>
          <w:rFonts w:asciiTheme="minorHAnsi" w:eastAsia="Calibri" w:hAnsiTheme="minorHAnsi" w:cstheme="minorHAnsi"/>
          <w:b/>
          <w:sz w:val="22"/>
          <w:szCs w:val="22"/>
        </w:rPr>
        <w:t xml:space="preserve"> </w:t>
      </w:r>
      <w:r w:rsidR="0044674B" w:rsidRPr="00E66E05">
        <w:rPr>
          <w:rFonts w:asciiTheme="minorHAnsi" w:eastAsia="Calibri" w:hAnsiTheme="minorHAnsi" w:cstheme="minorHAnsi"/>
          <w:b/>
          <w:sz w:val="22"/>
          <w:szCs w:val="22"/>
        </w:rPr>
        <w:t>Types of storage, future research use, and sharing in this study</w:t>
      </w:r>
    </w:p>
    <w:p w14:paraId="047B1028" w14:textId="0198A888" w:rsidR="0044674B" w:rsidRPr="00E66E05" w:rsidRDefault="0044674B" w:rsidP="00E66E05">
      <w:pPr>
        <w:spacing w:after="120"/>
        <w:ind w:hanging="720"/>
        <w:rPr>
          <w:rFonts w:asciiTheme="minorHAnsi" w:eastAsia="Calibri" w:hAnsiTheme="minorHAnsi" w:cstheme="minorHAnsi"/>
          <w:b/>
          <w:sz w:val="22"/>
          <w:szCs w:val="22"/>
        </w:rPr>
      </w:pPr>
      <w:r w:rsidRPr="00E66E05">
        <w:rPr>
          <w:rFonts w:asciiTheme="minorHAnsi" w:eastAsia="Calibri" w:hAnsiTheme="minorHAnsi" w:cstheme="minorHAnsi"/>
          <w:bCs/>
          <w:noProof/>
          <w:sz w:val="22"/>
          <w:szCs w:val="22"/>
        </w:rPr>
        <mc:AlternateContent>
          <mc:Choice Requires="wps">
            <w:drawing>
              <wp:inline distT="0" distB="0" distL="0" distR="0" wp14:anchorId="07C574E9" wp14:editId="2C3BBC71">
                <wp:extent cx="7574508" cy="5288508"/>
                <wp:effectExtent l="0" t="0" r="26670" b="26670"/>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508" cy="5288508"/>
                        </a:xfrm>
                        <a:prstGeom prst="rect">
                          <a:avLst/>
                        </a:prstGeom>
                        <a:solidFill>
                          <a:schemeClr val="accent5">
                            <a:lumMod val="40000"/>
                            <a:lumOff val="60000"/>
                          </a:schemeClr>
                        </a:solidFill>
                        <a:ln w="9525">
                          <a:solidFill>
                            <a:srgbClr val="000000"/>
                          </a:solidFill>
                          <a:miter lim="800000"/>
                          <a:headEnd/>
                          <a:tailEnd/>
                        </a:ln>
                      </wps:spPr>
                      <wps:txbx>
                        <w:txbxContent>
                          <w:p w14:paraId="22F7C32B" w14:textId="3AE769D7" w:rsidR="0044674B" w:rsidRDefault="0044674B" w:rsidP="00F445EB">
                            <w:pPr>
                              <w:spacing w:after="120"/>
                              <w:rPr>
                                <w:rFonts w:ascii="Calibri" w:eastAsia="Calibri" w:hAnsi="Calibri" w:cs="Calibri"/>
                                <w:bCs/>
                                <w:sz w:val="22"/>
                                <w:szCs w:val="22"/>
                              </w:rPr>
                            </w:pPr>
                            <w:r w:rsidRPr="002974EA">
                              <w:rPr>
                                <w:rFonts w:ascii="Calibri" w:eastAsia="Calibri" w:hAnsi="Calibri" w:cs="Calibri"/>
                                <w:bCs/>
                                <w:sz w:val="22"/>
                                <w:szCs w:val="22"/>
                              </w:rPr>
                              <w:t xml:space="preserve">The </w:t>
                            </w:r>
                            <w:r>
                              <w:rPr>
                                <w:rFonts w:ascii="Calibri" w:eastAsia="Calibri" w:hAnsi="Calibri" w:cs="Calibri"/>
                                <w:bCs/>
                                <w:sz w:val="22"/>
                                <w:szCs w:val="22"/>
                              </w:rPr>
                              <w:t xml:space="preserve">help text boxes labeled </w:t>
                            </w:r>
                            <w:r w:rsidR="00523C8B">
                              <w:rPr>
                                <w:rFonts w:ascii="Calibri" w:eastAsia="Calibri" w:hAnsi="Calibri" w:cs="Calibri"/>
                                <w:b/>
                                <w:sz w:val="22"/>
                                <w:szCs w:val="22"/>
                              </w:rPr>
                              <w:t>12</w:t>
                            </w:r>
                            <w:r w:rsidRPr="00A477EC">
                              <w:rPr>
                                <w:rFonts w:ascii="Calibri" w:eastAsia="Calibri" w:hAnsi="Calibri" w:cs="Calibri"/>
                                <w:b/>
                                <w:sz w:val="22"/>
                                <w:szCs w:val="22"/>
                              </w:rPr>
                              <w:t>.</w:t>
                            </w:r>
                            <w:r w:rsidR="00523C8B">
                              <w:rPr>
                                <w:rFonts w:ascii="Calibri" w:eastAsia="Calibri" w:hAnsi="Calibri" w:cs="Calibri"/>
                                <w:b/>
                                <w:sz w:val="22"/>
                                <w:szCs w:val="22"/>
                              </w:rPr>
                              <w:t>2</w:t>
                            </w:r>
                            <w:r w:rsidRPr="00A477EC">
                              <w:rPr>
                                <w:rFonts w:ascii="Calibri" w:eastAsia="Calibri" w:hAnsi="Calibri" w:cs="Calibri"/>
                                <w:b/>
                                <w:sz w:val="22"/>
                                <w:szCs w:val="22"/>
                              </w:rPr>
                              <w:t>-A</w:t>
                            </w:r>
                            <w:r>
                              <w:rPr>
                                <w:rFonts w:ascii="Calibri" w:eastAsia="Calibri" w:hAnsi="Calibri" w:cs="Calibri"/>
                                <w:bCs/>
                                <w:sz w:val="22"/>
                                <w:szCs w:val="22"/>
                              </w:rPr>
                              <w:t xml:space="preserve"> through </w:t>
                            </w:r>
                            <w:r w:rsidR="00523C8B">
                              <w:rPr>
                                <w:rFonts w:ascii="Calibri" w:eastAsia="Calibri" w:hAnsi="Calibri" w:cs="Calibri"/>
                                <w:b/>
                                <w:sz w:val="22"/>
                                <w:szCs w:val="22"/>
                              </w:rPr>
                              <w:t>12</w:t>
                            </w:r>
                            <w:r w:rsidRPr="00A477EC">
                              <w:rPr>
                                <w:rFonts w:ascii="Calibri" w:eastAsia="Calibri" w:hAnsi="Calibri" w:cs="Calibri"/>
                                <w:b/>
                                <w:sz w:val="22"/>
                                <w:szCs w:val="22"/>
                              </w:rPr>
                              <w:t>.</w:t>
                            </w:r>
                            <w:r w:rsidR="00523C8B">
                              <w:rPr>
                                <w:rFonts w:ascii="Calibri" w:eastAsia="Calibri" w:hAnsi="Calibri" w:cs="Calibri"/>
                                <w:b/>
                                <w:sz w:val="22"/>
                                <w:szCs w:val="22"/>
                              </w:rPr>
                              <w:t>2</w:t>
                            </w:r>
                            <w:r w:rsidRPr="00A477EC">
                              <w:rPr>
                                <w:rFonts w:ascii="Calibri" w:eastAsia="Calibri" w:hAnsi="Calibri" w:cs="Calibri"/>
                                <w:b/>
                                <w:sz w:val="22"/>
                                <w:szCs w:val="22"/>
                              </w:rPr>
                              <w:t>-E</w:t>
                            </w:r>
                            <w:r>
                              <w:rPr>
                                <w:rFonts w:ascii="Calibri" w:eastAsia="Calibri" w:hAnsi="Calibri" w:cs="Calibri"/>
                                <w:bCs/>
                                <w:sz w:val="22"/>
                                <w:szCs w:val="22"/>
                              </w:rPr>
                              <w:t xml:space="preserve"> in this section address different storage, use, and sharing scenarios. Whether the information in each box applies to your research depends on your study design, funding source, and other factors. In some cases, the information within a help text box is designed to satisfy federal or other requirements.</w:t>
                            </w:r>
                            <w:r w:rsidRPr="006079CB">
                              <w:rPr>
                                <w:rFonts w:ascii="Calibri" w:eastAsia="Calibri" w:hAnsi="Calibri" w:cs="Calibri"/>
                                <w:bCs/>
                                <w:sz w:val="22"/>
                                <w:szCs w:val="22"/>
                              </w:rPr>
                              <w:t xml:space="preserve"> </w:t>
                            </w:r>
                            <w:r>
                              <w:rPr>
                                <w:rFonts w:ascii="Calibri" w:eastAsia="Calibri" w:hAnsi="Calibri" w:cs="Calibri"/>
                                <w:bCs/>
                                <w:sz w:val="22"/>
                                <w:szCs w:val="22"/>
                              </w:rPr>
                              <w:t>Carefully consider the information in each of these five help text boxes to determine whether it applies to your research.</w:t>
                            </w:r>
                          </w:p>
                          <w:p w14:paraId="16072011" w14:textId="5054682E" w:rsidR="0044674B" w:rsidRPr="002974EA" w:rsidRDefault="00523C8B" w:rsidP="00F445EB">
                            <w:pPr>
                              <w:pStyle w:val="ListParagraph"/>
                              <w:numPr>
                                <w:ilvl w:val="0"/>
                                <w:numId w:val="54"/>
                              </w:numPr>
                              <w:spacing w:after="120"/>
                              <w:contextualSpacing w:val="0"/>
                              <w:rPr>
                                <w:rFonts w:ascii="Calibri" w:eastAsia="Calibri" w:hAnsi="Calibri" w:cs="Calibri"/>
                                <w:bCs/>
                                <w:sz w:val="22"/>
                                <w:szCs w:val="22"/>
                              </w:rPr>
                            </w:pPr>
                            <w:r>
                              <w:rPr>
                                <w:rFonts w:ascii="Calibri" w:eastAsia="Calibri" w:hAnsi="Calibri" w:cs="Calibri"/>
                                <w:b/>
                                <w:sz w:val="22"/>
                                <w:szCs w:val="22"/>
                              </w:rPr>
                              <w:t>12.2-A</w:t>
                            </w:r>
                            <w:r w:rsidR="0044674B" w:rsidRPr="002974EA">
                              <w:rPr>
                                <w:rFonts w:ascii="Calibri" w:eastAsia="Calibri" w:hAnsi="Calibri" w:cs="Calibri"/>
                                <w:b/>
                                <w:sz w:val="22"/>
                                <w:szCs w:val="22"/>
                              </w:rPr>
                              <w:t>:</w:t>
                            </w:r>
                            <w:r w:rsidR="0044674B" w:rsidRPr="002974EA">
                              <w:rPr>
                                <w:rFonts w:ascii="Calibri" w:eastAsia="Calibri" w:hAnsi="Calibri" w:cs="Calibri"/>
                                <w:bCs/>
                                <w:sz w:val="22"/>
                                <w:szCs w:val="22"/>
                              </w:rPr>
                              <w:t xml:space="preserve"> Storage, use, and sharing of data in all research subject to the Common Rule (45 CFR 46 Subpart A)</w:t>
                            </w:r>
                          </w:p>
                          <w:p w14:paraId="2A65DEAE" w14:textId="77777777" w:rsidR="0044674B" w:rsidRPr="002974EA" w:rsidRDefault="0044674B" w:rsidP="00F445EB">
                            <w:pPr>
                              <w:pStyle w:val="ListParagraph"/>
                              <w:numPr>
                                <w:ilvl w:val="1"/>
                                <w:numId w:val="54"/>
                              </w:numPr>
                              <w:spacing w:after="120"/>
                              <w:contextualSpacing w:val="0"/>
                              <w:rPr>
                                <w:rFonts w:ascii="Calibri" w:eastAsia="Calibri" w:hAnsi="Calibri" w:cs="Calibri"/>
                                <w:bCs/>
                                <w:sz w:val="22"/>
                                <w:szCs w:val="22"/>
                              </w:rPr>
                            </w:pPr>
                            <w:r>
                              <w:rPr>
                                <w:rFonts w:ascii="Calibri" w:eastAsia="Calibri" w:hAnsi="Calibri" w:cs="Calibri"/>
                                <w:bCs/>
                                <w:sz w:val="22"/>
                                <w:szCs w:val="22"/>
                              </w:rPr>
                              <w:t xml:space="preserve">The language provided in this box satisfies a requirement in OHRP’s 2018 revised Common Rule that potential subjects be informed as to whether their deidentified data may be used and shared in the future without their additional consent. </w:t>
                            </w:r>
                            <w:r w:rsidRPr="002974EA">
                              <w:rPr>
                                <w:rFonts w:ascii="Calibri" w:eastAsia="Calibri" w:hAnsi="Calibri" w:cs="Calibri"/>
                                <w:bCs/>
                                <w:sz w:val="22"/>
                                <w:szCs w:val="22"/>
                              </w:rPr>
                              <w:t>Every consent document submitted to IRBMED must contain one of the two passages</w:t>
                            </w:r>
                            <w:r>
                              <w:rPr>
                                <w:rFonts w:ascii="Calibri" w:eastAsia="Calibri" w:hAnsi="Calibri" w:cs="Calibri"/>
                                <w:bCs/>
                                <w:sz w:val="22"/>
                                <w:szCs w:val="22"/>
                              </w:rPr>
                              <w:t xml:space="preserve"> contained in this box</w:t>
                            </w:r>
                            <w:r w:rsidRPr="002974EA">
                              <w:rPr>
                                <w:rFonts w:ascii="Calibri" w:eastAsia="Calibri" w:hAnsi="Calibri" w:cs="Calibri"/>
                                <w:bCs/>
                                <w:sz w:val="22"/>
                                <w:szCs w:val="22"/>
                              </w:rPr>
                              <w:t>, depending on sponsorship type.</w:t>
                            </w:r>
                          </w:p>
                          <w:p w14:paraId="211C7D06" w14:textId="293FB3B1" w:rsidR="0044674B" w:rsidRPr="002974EA" w:rsidRDefault="00523C8B" w:rsidP="00F445EB">
                            <w:pPr>
                              <w:pStyle w:val="ListParagraph"/>
                              <w:numPr>
                                <w:ilvl w:val="0"/>
                                <w:numId w:val="54"/>
                              </w:numPr>
                              <w:spacing w:after="120"/>
                              <w:contextualSpacing w:val="0"/>
                              <w:rPr>
                                <w:rFonts w:ascii="Calibri" w:eastAsia="Calibri" w:hAnsi="Calibri" w:cs="Calibri"/>
                                <w:bCs/>
                                <w:sz w:val="22"/>
                                <w:szCs w:val="22"/>
                              </w:rPr>
                            </w:pPr>
                            <w:r>
                              <w:rPr>
                                <w:rFonts w:ascii="Calibri" w:eastAsia="Calibri" w:hAnsi="Calibri" w:cs="Calibri"/>
                                <w:b/>
                                <w:sz w:val="22"/>
                                <w:szCs w:val="22"/>
                              </w:rPr>
                              <w:t>12.2-B</w:t>
                            </w:r>
                            <w:r w:rsidR="0044674B" w:rsidRPr="002974EA">
                              <w:rPr>
                                <w:rFonts w:ascii="Calibri" w:eastAsia="Calibri" w:hAnsi="Calibri" w:cs="Calibri"/>
                                <w:b/>
                                <w:sz w:val="22"/>
                                <w:szCs w:val="22"/>
                              </w:rPr>
                              <w:t>:</w:t>
                            </w:r>
                            <w:r w:rsidR="0044674B" w:rsidRPr="002974EA">
                              <w:rPr>
                                <w:rFonts w:ascii="Calibri" w:eastAsia="Calibri" w:hAnsi="Calibri" w:cs="Calibri"/>
                                <w:bCs/>
                                <w:sz w:val="22"/>
                                <w:szCs w:val="22"/>
                              </w:rPr>
                              <w:t xml:space="preserve"> NIH policies and requirements</w:t>
                            </w:r>
                          </w:p>
                          <w:p w14:paraId="5CF5116A" w14:textId="17585E85" w:rsidR="0044674B" w:rsidRPr="002974EA" w:rsidRDefault="0044674B" w:rsidP="00F445EB">
                            <w:pPr>
                              <w:pStyle w:val="ListParagraph"/>
                              <w:numPr>
                                <w:ilvl w:val="1"/>
                                <w:numId w:val="54"/>
                              </w:numPr>
                              <w:spacing w:after="120"/>
                              <w:contextualSpacing w:val="0"/>
                              <w:rPr>
                                <w:rFonts w:ascii="Calibri" w:eastAsia="Calibri" w:hAnsi="Calibri" w:cs="Calibri"/>
                                <w:bCs/>
                                <w:sz w:val="22"/>
                                <w:szCs w:val="22"/>
                              </w:rPr>
                            </w:pPr>
                            <w:r w:rsidRPr="002974EA">
                              <w:rPr>
                                <w:rFonts w:ascii="Calibri" w:eastAsia="Calibri" w:hAnsi="Calibri" w:cs="Calibri"/>
                                <w:bCs/>
                                <w:sz w:val="22"/>
                                <w:szCs w:val="22"/>
                              </w:rPr>
                              <w:t xml:space="preserve">This box addresses NIH’s data sharing requirements for all research that receives NIH funding. These requirements correspond to two NIH policies, both of which are addressed within box </w:t>
                            </w:r>
                            <w:r w:rsidR="00523C8B">
                              <w:rPr>
                                <w:rFonts w:ascii="Calibri" w:eastAsia="Calibri" w:hAnsi="Calibri" w:cs="Calibri"/>
                                <w:bCs/>
                                <w:sz w:val="22"/>
                                <w:szCs w:val="22"/>
                              </w:rPr>
                              <w:t>12.2</w:t>
                            </w:r>
                            <w:r w:rsidRPr="002974EA">
                              <w:rPr>
                                <w:rFonts w:ascii="Calibri" w:eastAsia="Calibri" w:hAnsi="Calibri" w:cs="Calibri"/>
                                <w:bCs/>
                                <w:sz w:val="22"/>
                                <w:szCs w:val="22"/>
                              </w:rPr>
                              <w:t>-B:</w:t>
                            </w:r>
                          </w:p>
                          <w:p w14:paraId="40A9FF3A" w14:textId="77777777" w:rsidR="0044674B" w:rsidRPr="002974EA" w:rsidRDefault="0044674B" w:rsidP="00F445EB">
                            <w:pPr>
                              <w:pStyle w:val="ListParagraph"/>
                              <w:numPr>
                                <w:ilvl w:val="2"/>
                                <w:numId w:val="54"/>
                              </w:numPr>
                              <w:spacing w:after="120"/>
                              <w:contextualSpacing w:val="0"/>
                              <w:rPr>
                                <w:rFonts w:ascii="Calibri" w:eastAsia="Calibri" w:hAnsi="Calibri" w:cs="Calibri"/>
                                <w:bCs/>
                                <w:sz w:val="22"/>
                                <w:szCs w:val="22"/>
                              </w:rPr>
                            </w:pPr>
                            <w:r w:rsidRPr="002974EA">
                              <w:rPr>
                                <w:rFonts w:ascii="Calibri" w:eastAsia="Calibri" w:hAnsi="Calibri" w:cs="Calibri"/>
                                <w:bCs/>
                                <w:sz w:val="22"/>
                                <w:szCs w:val="22"/>
                              </w:rPr>
                              <w:t>NIH data management and sharing (DMS) policy</w:t>
                            </w:r>
                          </w:p>
                          <w:p w14:paraId="54B1273D" w14:textId="77777777" w:rsidR="0044674B" w:rsidRDefault="0044674B" w:rsidP="00F445EB">
                            <w:pPr>
                              <w:pStyle w:val="ListParagraph"/>
                              <w:numPr>
                                <w:ilvl w:val="2"/>
                                <w:numId w:val="54"/>
                              </w:numPr>
                              <w:spacing w:after="120"/>
                              <w:contextualSpacing w:val="0"/>
                              <w:rPr>
                                <w:rFonts w:ascii="Calibri" w:eastAsia="Calibri" w:hAnsi="Calibri" w:cs="Calibri"/>
                                <w:bCs/>
                                <w:sz w:val="22"/>
                                <w:szCs w:val="22"/>
                              </w:rPr>
                            </w:pPr>
                            <w:r w:rsidRPr="002974EA">
                              <w:rPr>
                                <w:rFonts w:ascii="Calibri" w:eastAsia="Calibri" w:hAnsi="Calibri" w:cs="Calibri"/>
                                <w:bCs/>
                                <w:sz w:val="22"/>
                                <w:szCs w:val="22"/>
                              </w:rPr>
                              <w:t>NIH genomic data sharing (GDS) policy</w:t>
                            </w:r>
                          </w:p>
                          <w:p w14:paraId="2B3B40D4" w14:textId="77777777" w:rsidR="0044674B" w:rsidRPr="002974EA" w:rsidRDefault="0044674B" w:rsidP="00F445EB">
                            <w:pPr>
                              <w:spacing w:after="120"/>
                              <w:ind w:left="1440"/>
                              <w:rPr>
                                <w:rFonts w:ascii="Calibri" w:eastAsia="Calibri" w:hAnsi="Calibri" w:cs="Calibri"/>
                                <w:bCs/>
                                <w:sz w:val="22"/>
                                <w:szCs w:val="22"/>
                              </w:rPr>
                            </w:pPr>
                            <w:r>
                              <w:rPr>
                                <w:rFonts w:ascii="Calibri" w:eastAsia="Calibri" w:hAnsi="Calibri" w:cs="Calibri"/>
                                <w:bCs/>
                                <w:sz w:val="22"/>
                                <w:szCs w:val="22"/>
                              </w:rPr>
                              <w:t>If your research receives NIH funding, one or both of these policies apply.</w:t>
                            </w:r>
                          </w:p>
                          <w:p w14:paraId="1B32CD8C" w14:textId="2E1AC466" w:rsidR="0044674B" w:rsidRDefault="00523C8B" w:rsidP="00F445EB">
                            <w:pPr>
                              <w:pStyle w:val="ListParagraph"/>
                              <w:numPr>
                                <w:ilvl w:val="0"/>
                                <w:numId w:val="54"/>
                              </w:numPr>
                              <w:spacing w:after="120"/>
                              <w:contextualSpacing w:val="0"/>
                              <w:rPr>
                                <w:rFonts w:ascii="Calibri" w:eastAsia="Calibri" w:hAnsi="Calibri" w:cs="Calibri"/>
                                <w:bCs/>
                                <w:sz w:val="22"/>
                                <w:szCs w:val="22"/>
                              </w:rPr>
                            </w:pPr>
                            <w:r>
                              <w:rPr>
                                <w:rFonts w:ascii="Calibri" w:eastAsia="Calibri" w:hAnsi="Calibri" w:cs="Calibri"/>
                                <w:b/>
                                <w:sz w:val="22"/>
                                <w:szCs w:val="22"/>
                              </w:rPr>
                              <w:t>12.2</w:t>
                            </w:r>
                            <w:r w:rsidR="0044674B" w:rsidRPr="00B11B5B">
                              <w:rPr>
                                <w:rFonts w:ascii="Calibri" w:eastAsia="Calibri" w:hAnsi="Calibri" w:cs="Calibri"/>
                                <w:b/>
                                <w:sz w:val="22"/>
                                <w:szCs w:val="22"/>
                              </w:rPr>
                              <w:t>-C</w:t>
                            </w:r>
                            <w:r w:rsidR="0044674B" w:rsidRPr="002974EA">
                              <w:rPr>
                                <w:rFonts w:ascii="Calibri" w:eastAsia="Calibri" w:hAnsi="Calibri" w:cs="Calibri"/>
                                <w:b/>
                                <w:sz w:val="22"/>
                                <w:szCs w:val="22"/>
                              </w:rPr>
                              <w:t>:</w:t>
                            </w:r>
                            <w:r w:rsidR="0044674B" w:rsidRPr="002974EA">
                              <w:rPr>
                                <w:rFonts w:ascii="Calibri" w:eastAsia="Calibri" w:hAnsi="Calibri" w:cs="Calibri"/>
                                <w:bCs/>
                                <w:sz w:val="22"/>
                                <w:szCs w:val="22"/>
                              </w:rPr>
                              <w:t xml:space="preserve"> Nonoptional unspecified future use and sharing of information and samples</w:t>
                            </w:r>
                          </w:p>
                          <w:p w14:paraId="0704471C" w14:textId="77777777" w:rsidR="0044674B" w:rsidRDefault="0044674B" w:rsidP="00F445EB">
                            <w:pPr>
                              <w:pStyle w:val="ListParagraph"/>
                              <w:numPr>
                                <w:ilvl w:val="1"/>
                                <w:numId w:val="54"/>
                              </w:numPr>
                              <w:spacing w:after="120"/>
                              <w:contextualSpacing w:val="0"/>
                              <w:rPr>
                                <w:rFonts w:ascii="Calibri" w:eastAsia="Calibri" w:hAnsi="Calibri" w:cs="Calibri"/>
                                <w:bCs/>
                                <w:sz w:val="22"/>
                                <w:szCs w:val="22"/>
                              </w:rPr>
                            </w:pPr>
                            <w:r>
                              <w:rPr>
                                <w:rFonts w:ascii="Calibri" w:eastAsia="Calibri" w:hAnsi="Calibri" w:cs="Calibri"/>
                                <w:bCs/>
                                <w:sz w:val="22"/>
                                <w:szCs w:val="22"/>
                              </w:rPr>
                              <w:t>This information applies to research in which storage, use, and sharing of subject data are built into the study design and in which subjects may not participate unless they permit these uses of their data.</w:t>
                            </w:r>
                          </w:p>
                          <w:p w14:paraId="4A28A914" w14:textId="4DDEE4BD" w:rsidR="0044674B" w:rsidRDefault="00523C8B" w:rsidP="00F445EB">
                            <w:pPr>
                              <w:pStyle w:val="ListParagraph"/>
                              <w:numPr>
                                <w:ilvl w:val="0"/>
                                <w:numId w:val="54"/>
                              </w:numPr>
                              <w:spacing w:after="120"/>
                              <w:contextualSpacing w:val="0"/>
                              <w:rPr>
                                <w:rFonts w:ascii="Calibri" w:eastAsia="Calibri" w:hAnsi="Calibri" w:cs="Calibri"/>
                                <w:bCs/>
                                <w:sz w:val="22"/>
                                <w:szCs w:val="22"/>
                              </w:rPr>
                            </w:pPr>
                            <w:r>
                              <w:rPr>
                                <w:rFonts w:ascii="Calibri" w:eastAsia="Calibri" w:hAnsi="Calibri" w:cs="Calibri"/>
                                <w:b/>
                                <w:sz w:val="22"/>
                                <w:szCs w:val="22"/>
                              </w:rPr>
                              <w:t>12.2</w:t>
                            </w:r>
                            <w:r w:rsidR="0044674B" w:rsidRPr="002974EA">
                              <w:rPr>
                                <w:rFonts w:ascii="Calibri" w:eastAsia="Calibri" w:hAnsi="Calibri" w:cs="Calibri"/>
                                <w:b/>
                                <w:sz w:val="22"/>
                                <w:szCs w:val="22"/>
                              </w:rPr>
                              <w:t>-D:</w:t>
                            </w:r>
                            <w:r w:rsidR="0044674B">
                              <w:rPr>
                                <w:rFonts w:ascii="Calibri" w:eastAsia="Calibri" w:hAnsi="Calibri" w:cs="Calibri"/>
                                <w:bCs/>
                                <w:sz w:val="22"/>
                                <w:szCs w:val="22"/>
                              </w:rPr>
                              <w:t xml:space="preserve"> Genomic data sharing in non-NIH-funded research</w:t>
                            </w:r>
                          </w:p>
                          <w:p w14:paraId="14EB4F0B" w14:textId="77777777" w:rsidR="0044674B" w:rsidRDefault="0044674B" w:rsidP="00F445EB">
                            <w:pPr>
                              <w:pStyle w:val="ListParagraph"/>
                              <w:numPr>
                                <w:ilvl w:val="1"/>
                                <w:numId w:val="54"/>
                              </w:numPr>
                              <w:spacing w:after="120"/>
                              <w:contextualSpacing w:val="0"/>
                              <w:rPr>
                                <w:rFonts w:ascii="Calibri" w:eastAsia="Calibri" w:hAnsi="Calibri" w:cs="Calibri"/>
                                <w:bCs/>
                                <w:sz w:val="22"/>
                                <w:szCs w:val="22"/>
                              </w:rPr>
                            </w:pPr>
                            <w:r>
                              <w:rPr>
                                <w:rFonts w:ascii="Calibri" w:eastAsia="Calibri" w:hAnsi="Calibri" w:cs="Calibri"/>
                                <w:bCs/>
                                <w:sz w:val="22"/>
                                <w:szCs w:val="22"/>
                              </w:rPr>
                              <w:t>This box is for use by researchers whose genomic research is not funded by NIH, and therefore not subject to the GDS policy, but who nevertheless choose to share genomic data.</w:t>
                            </w:r>
                          </w:p>
                          <w:p w14:paraId="22440641" w14:textId="58354C09" w:rsidR="0044674B" w:rsidRDefault="00523C8B" w:rsidP="00F445EB">
                            <w:pPr>
                              <w:pStyle w:val="ListParagraph"/>
                              <w:numPr>
                                <w:ilvl w:val="0"/>
                                <w:numId w:val="54"/>
                              </w:numPr>
                              <w:spacing w:after="120"/>
                              <w:contextualSpacing w:val="0"/>
                              <w:rPr>
                                <w:rFonts w:ascii="Calibri" w:eastAsia="Calibri" w:hAnsi="Calibri" w:cs="Calibri"/>
                                <w:bCs/>
                                <w:sz w:val="22"/>
                                <w:szCs w:val="22"/>
                              </w:rPr>
                            </w:pPr>
                            <w:r>
                              <w:rPr>
                                <w:rFonts w:ascii="Calibri" w:eastAsia="Calibri" w:hAnsi="Calibri" w:cs="Calibri"/>
                                <w:b/>
                                <w:sz w:val="22"/>
                                <w:szCs w:val="22"/>
                              </w:rPr>
                              <w:t>12.2</w:t>
                            </w:r>
                            <w:r w:rsidR="0044674B" w:rsidRPr="002974EA">
                              <w:rPr>
                                <w:rFonts w:ascii="Calibri" w:eastAsia="Calibri" w:hAnsi="Calibri" w:cs="Calibri"/>
                                <w:b/>
                                <w:sz w:val="22"/>
                                <w:szCs w:val="22"/>
                              </w:rPr>
                              <w:t>-E:</w:t>
                            </w:r>
                            <w:r w:rsidR="0044674B">
                              <w:rPr>
                                <w:rFonts w:ascii="Calibri" w:eastAsia="Calibri" w:hAnsi="Calibri" w:cs="Calibri"/>
                                <w:bCs/>
                                <w:sz w:val="22"/>
                                <w:szCs w:val="22"/>
                              </w:rPr>
                              <w:t xml:space="preserve"> O</w:t>
                            </w:r>
                            <w:r w:rsidR="0044674B" w:rsidRPr="00533092">
                              <w:rPr>
                                <w:rFonts w:ascii="Calibri" w:eastAsia="Calibri" w:hAnsi="Calibri" w:cs="Calibri"/>
                                <w:bCs/>
                                <w:sz w:val="22"/>
                                <w:szCs w:val="22"/>
                              </w:rPr>
                              <w:t>ptional unspecified future use and sharing of identifiable information and samples</w:t>
                            </w:r>
                          </w:p>
                          <w:p w14:paraId="64EA57F3" w14:textId="40323F03" w:rsidR="0044674B" w:rsidRDefault="0044674B" w:rsidP="00EB43E6">
                            <w:pPr>
                              <w:pStyle w:val="ListParagraph"/>
                              <w:numPr>
                                <w:ilvl w:val="1"/>
                                <w:numId w:val="54"/>
                              </w:numPr>
                              <w:spacing w:after="120"/>
                              <w:contextualSpacing w:val="0"/>
                            </w:pPr>
                            <w:r w:rsidRPr="00F445EB">
                              <w:rPr>
                                <w:rFonts w:ascii="Calibri" w:eastAsia="Calibri" w:hAnsi="Calibri" w:cs="Calibri"/>
                                <w:bCs/>
                                <w:sz w:val="22"/>
                                <w:szCs w:val="22"/>
                              </w:rPr>
                              <w:t>This information applies to studies in which subjects are asked for consent to the storage, use, and sharing of their data but may participate in the research even if they do not consent to these optional uses of their data.</w:t>
                            </w:r>
                          </w:p>
                        </w:txbxContent>
                      </wps:txbx>
                      <wps:bodyPr rot="0" vert="horz" wrap="square" lIns="91440" tIns="45720" rIns="91440" bIns="45720" anchor="t" anchorCtr="0">
                        <a:noAutofit/>
                      </wps:bodyPr>
                    </wps:wsp>
                  </a:graphicData>
                </a:graphic>
              </wp:inline>
            </w:drawing>
          </mc:Choice>
          <mc:Fallback>
            <w:pict>
              <v:shape w14:anchorId="07C574E9" id="_x0000_s1106" type="#_x0000_t202" style="width:596.4pt;height:4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dWNgIAAGYEAAAOAAAAZHJzL2Uyb0RvYy54bWysVMFu2zAMvQ/YPwi6L3aCuEmNOEWXrsOA&#10;rhvQ9QNkWY6FSaImKbGzrx8lJ2m63YrlYIik9Eg+PmZ1M2hF9sJ5Caai00lOiTAcGmm2FX3+cf9h&#10;SYkPzDRMgREVPQhPb9bv3616W4oZdKAa4QiCGF/2tqJdCLbMMs87oZmfgBUGgy04zQKabps1jvWI&#10;rlU2y/OrrAfXWAdceI/euzFI1wm/bQUP39rWi0BURbG2kL4ufev4zdYrVm4ds53kxzLYG6rQTBpM&#10;eoa6Y4GRnZP/QGnJHXhow4SDzqBtJRepB+xmmv/VzVPHrEi9IDnenmny/w+WP+6f7HdHwvARBhxg&#10;asLbB+A/PTGw6ZjZilvnoO8EazDxNFKW9daXx6eRal/6CFL3X6HBIbNdgAQ0tE5HVrBPgug4gMOZ&#10;dDEEwtG5KBbzIkeZcIwVs+UyGjEHK0/PrfPhswBN4qGiDqea4Nn+wYfx6ulKzOZByeZeKpWMqCSx&#10;UY7sGWqAcS5MKNJztdNY7+if5/gb1YBu1Mzovjq5sZqkyYiUanuVRBnSV/S6mI3Ar2Lebetz+gg3&#10;5omAl3VqGXARlNQVXZ4vsTKy/sk0SaaBSTWe8bEyxzFE5scZhKEeiGwiQOwkjqWG5oCDcTAKHxcV&#10;Dx2435T0KPqK+l875gQl6ovB4V5P5/O4JcmYF4sZGu4yUl9GmOEIVdFAyXjchLRZkXYDtyiCVqbx&#10;vFRyrBnFnEg8Ll7clks73Xr5e1j/AQAA//8DAFBLAwQUAAYACAAAACEAUBl54NoAAAAGAQAADwAA&#10;AGRycy9kb3ducmV2LnhtbEyPQU/DMAyF70j8h8hI3Fi6IW2jqzsh0G4gweAHpI3XRjRO1WRrx6/H&#10;4wIXy9Z7ev5esZ18p040RBcYYT7LQBHXwTpuED4/dndrUDEZtqYLTAhnirAtr68Kk9sw8jud9qlR&#10;EsIxNwhtSn2udaxb8ibOQk8s2iEM3iQ5h0bbwYwS7ju9yLKl9saxfGhNT08t1V/7o0d4fc6mlXfn&#10;77HaLcOqf3MvMTjE25vpcQMq0ZT+zHDBF3QohakKR7ZRdQhSJP3OizZ/WEiPCmF9L4suC/0fv/wB&#10;AAD//wMAUEsBAi0AFAAGAAgAAAAhALaDOJL+AAAA4QEAABMAAAAAAAAAAAAAAAAAAAAAAFtDb250&#10;ZW50X1R5cGVzXS54bWxQSwECLQAUAAYACAAAACEAOP0h/9YAAACUAQAACwAAAAAAAAAAAAAAAAAv&#10;AQAAX3JlbHMvLnJlbHNQSwECLQAUAAYACAAAACEAEAVnVjYCAABmBAAADgAAAAAAAAAAAAAAAAAu&#10;AgAAZHJzL2Uyb0RvYy54bWxQSwECLQAUAAYACAAAACEAUBl54NoAAAAGAQAADwAAAAAAAAAAAAAA&#10;AACQBAAAZHJzL2Rvd25yZXYueG1sUEsFBgAAAAAEAAQA8wAAAJcFAAAAAA==&#10;" fillcolor="#b4c6e7 [1304]">
                <v:textbox>
                  <w:txbxContent>
                    <w:p w14:paraId="22F7C32B" w14:textId="3AE769D7" w:rsidR="0044674B" w:rsidRDefault="0044674B" w:rsidP="00F445EB">
                      <w:pPr>
                        <w:spacing w:after="120"/>
                        <w:rPr>
                          <w:rFonts w:ascii="Calibri" w:eastAsia="Calibri" w:hAnsi="Calibri" w:cs="Calibri"/>
                          <w:bCs/>
                          <w:sz w:val="22"/>
                          <w:szCs w:val="22"/>
                        </w:rPr>
                      </w:pPr>
                      <w:r w:rsidRPr="002974EA">
                        <w:rPr>
                          <w:rFonts w:ascii="Calibri" w:eastAsia="Calibri" w:hAnsi="Calibri" w:cs="Calibri"/>
                          <w:bCs/>
                          <w:sz w:val="22"/>
                          <w:szCs w:val="22"/>
                        </w:rPr>
                        <w:t xml:space="preserve">The </w:t>
                      </w:r>
                      <w:r>
                        <w:rPr>
                          <w:rFonts w:ascii="Calibri" w:eastAsia="Calibri" w:hAnsi="Calibri" w:cs="Calibri"/>
                          <w:bCs/>
                          <w:sz w:val="22"/>
                          <w:szCs w:val="22"/>
                        </w:rPr>
                        <w:t xml:space="preserve">help text boxes labeled </w:t>
                      </w:r>
                      <w:r w:rsidR="00523C8B">
                        <w:rPr>
                          <w:rFonts w:ascii="Calibri" w:eastAsia="Calibri" w:hAnsi="Calibri" w:cs="Calibri"/>
                          <w:b/>
                          <w:sz w:val="22"/>
                          <w:szCs w:val="22"/>
                        </w:rPr>
                        <w:t>12</w:t>
                      </w:r>
                      <w:r w:rsidRPr="00A477EC">
                        <w:rPr>
                          <w:rFonts w:ascii="Calibri" w:eastAsia="Calibri" w:hAnsi="Calibri" w:cs="Calibri"/>
                          <w:b/>
                          <w:sz w:val="22"/>
                          <w:szCs w:val="22"/>
                        </w:rPr>
                        <w:t>.</w:t>
                      </w:r>
                      <w:r w:rsidR="00523C8B">
                        <w:rPr>
                          <w:rFonts w:ascii="Calibri" w:eastAsia="Calibri" w:hAnsi="Calibri" w:cs="Calibri"/>
                          <w:b/>
                          <w:sz w:val="22"/>
                          <w:szCs w:val="22"/>
                        </w:rPr>
                        <w:t>2</w:t>
                      </w:r>
                      <w:r w:rsidRPr="00A477EC">
                        <w:rPr>
                          <w:rFonts w:ascii="Calibri" w:eastAsia="Calibri" w:hAnsi="Calibri" w:cs="Calibri"/>
                          <w:b/>
                          <w:sz w:val="22"/>
                          <w:szCs w:val="22"/>
                        </w:rPr>
                        <w:t>-A</w:t>
                      </w:r>
                      <w:r>
                        <w:rPr>
                          <w:rFonts w:ascii="Calibri" w:eastAsia="Calibri" w:hAnsi="Calibri" w:cs="Calibri"/>
                          <w:bCs/>
                          <w:sz w:val="22"/>
                          <w:szCs w:val="22"/>
                        </w:rPr>
                        <w:t xml:space="preserve"> through </w:t>
                      </w:r>
                      <w:r w:rsidR="00523C8B">
                        <w:rPr>
                          <w:rFonts w:ascii="Calibri" w:eastAsia="Calibri" w:hAnsi="Calibri" w:cs="Calibri"/>
                          <w:b/>
                          <w:sz w:val="22"/>
                          <w:szCs w:val="22"/>
                        </w:rPr>
                        <w:t>12</w:t>
                      </w:r>
                      <w:r w:rsidRPr="00A477EC">
                        <w:rPr>
                          <w:rFonts w:ascii="Calibri" w:eastAsia="Calibri" w:hAnsi="Calibri" w:cs="Calibri"/>
                          <w:b/>
                          <w:sz w:val="22"/>
                          <w:szCs w:val="22"/>
                        </w:rPr>
                        <w:t>.</w:t>
                      </w:r>
                      <w:r w:rsidR="00523C8B">
                        <w:rPr>
                          <w:rFonts w:ascii="Calibri" w:eastAsia="Calibri" w:hAnsi="Calibri" w:cs="Calibri"/>
                          <w:b/>
                          <w:sz w:val="22"/>
                          <w:szCs w:val="22"/>
                        </w:rPr>
                        <w:t>2</w:t>
                      </w:r>
                      <w:r w:rsidRPr="00A477EC">
                        <w:rPr>
                          <w:rFonts w:ascii="Calibri" w:eastAsia="Calibri" w:hAnsi="Calibri" w:cs="Calibri"/>
                          <w:b/>
                          <w:sz w:val="22"/>
                          <w:szCs w:val="22"/>
                        </w:rPr>
                        <w:t>-E</w:t>
                      </w:r>
                      <w:r>
                        <w:rPr>
                          <w:rFonts w:ascii="Calibri" w:eastAsia="Calibri" w:hAnsi="Calibri" w:cs="Calibri"/>
                          <w:bCs/>
                          <w:sz w:val="22"/>
                          <w:szCs w:val="22"/>
                        </w:rPr>
                        <w:t xml:space="preserve"> in this section address different storage, use, and sharing scenarios. Whether the information in each box applies to your research depends on your study design, funding source, and other factors. In some cases, the information within a help text box is designed to satisfy federal or other requirements.</w:t>
                      </w:r>
                      <w:r w:rsidRPr="006079CB">
                        <w:rPr>
                          <w:rFonts w:ascii="Calibri" w:eastAsia="Calibri" w:hAnsi="Calibri" w:cs="Calibri"/>
                          <w:bCs/>
                          <w:sz w:val="22"/>
                          <w:szCs w:val="22"/>
                        </w:rPr>
                        <w:t xml:space="preserve"> </w:t>
                      </w:r>
                      <w:r>
                        <w:rPr>
                          <w:rFonts w:ascii="Calibri" w:eastAsia="Calibri" w:hAnsi="Calibri" w:cs="Calibri"/>
                          <w:bCs/>
                          <w:sz w:val="22"/>
                          <w:szCs w:val="22"/>
                        </w:rPr>
                        <w:t>Carefully consider the information in each of these five help text boxes to determine whether it applies to your research.</w:t>
                      </w:r>
                    </w:p>
                    <w:p w14:paraId="16072011" w14:textId="5054682E" w:rsidR="0044674B" w:rsidRPr="002974EA" w:rsidRDefault="00523C8B" w:rsidP="00F445EB">
                      <w:pPr>
                        <w:pStyle w:val="ListParagraph"/>
                        <w:numPr>
                          <w:ilvl w:val="0"/>
                          <w:numId w:val="54"/>
                        </w:numPr>
                        <w:spacing w:after="120"/>
                        <w:contextualSpacing w:val="0"/>
                        <w:rPr>
                          <w:rFonts w:ascii="Calibri" w:eastAsia="Calibri" w:hAnsi="Calibri" w:cs="Calibri"/>
                          <w:bCs/>
                          <w:sz w:val="22"/>
                          <w:szCs w:val="22"/>
                        </w:rPr>
                      </w:pPr>
                      <w:r>
                        <w:rPr>
                          <w:rFonts w:ascii="Calibri" w:eastAsia="Calibri" w:hAnsi="Calibri" w:cs="Calibri"/>
                          <w:b/>
                          <w:sz w:val="22"/>
                          <w:szCs w:val="22"/>
                        </w:rPr>
                        <w:t>12.2-A</w:t>
                      </w:r>
                      <w:r w:rsidR="0044674B" w:rsidRPr="002974EA">
                        <w:rPr>
                          <w:rFonts w:ascii="Calibri" w:eastAsia="Calibri" w:hAnsi="Calibri" w:cs="Calibri"/>
                          <w:b/>
                          <w:sz w:val="22"/>
                          <w:szCs w:val="22"/>
                        </w:rPr>
                        <w:t>:</w:t>
                      </w:r>
                      <w:r w:rsidR="0044674B" w:rsidRPr="002974EA">
                        <w:rPr>
                          <w:rFonts w:ascii="Calibri" w:eastAsia="Calibri" w:hAnsi="Calibri" w:cs="Calibri"/>
                          <w:bCs/>
                          <w:sz w:val="22"/>
                          <w:szCs w:val="22"/>
                        </w:rPr>
                        <w:t xml:space="preserve"> Storage, use, and sharing of data in all research subject to the Common Rule (45 CFR 46 Subpart A)</w:t>
                      </w:r>
                    </w:p>
                    <w:p w14:paraId="2A65DEAE" w14:textId="77777777" w:rsidR="0044674B" w:rsidRPr="002974EA" w:rsidRDefault="0044674B" w:rsidP="00F445EB">
                      <w:pPr>
                        <w:pStyle w:val="ListParagraph"/>
                        <w:numPr>
                          <w:ilvl w:val="1"/>
                          <w:numId w:val="54"/>
                        </w:numPr>
                        <w:spacing w:after="120"/>
                        <w:contextualSpacing w:val="0"/>
                        <w:rPr>
                          <w:rFonts w:ascii="Calibri" w:eastAsia="Calibri" w:hAnsi="Calibri" w:cs="Calibri"/>
                          <w:bCs/>
                          <w:sz w:val="22"/>
                          <w:szCs w:val="22"/>
                        </w:rPr>
                      </w:pPr>
                      <w:r>
                        <w:rPr>
                          <w:rFonts w:ascii="Calibri" w:eastAsia="Calibri" w:hAnsi="Calibri" w:cs="Calibri"/>
                          <w:bCs/>
                          <w:sz w:val="22"/>
                          <w:szCs w:val="22"/>
                        </w:rPr>
                        <w:t xml:space="preserve">The language provided in this box satisfies a requirement in OHRP’s 2018 revised Common Rule that potential subjects be informed as to whether their deidentified data may be used and shared in the future without their additional consent. </w:t>
                      </w:r>
                      <w:r w:rsidRPr="002974EA">
                        <w:rPr>
                          <w:rFonts w:ascii="Calibri" w:eastAsia="Calibri" w:hAnsi="Calibri" w:cs="Calibri"/>
                          <w:bCs/>
                          <w:sz w:val="22"/>
                          <w:szCs w:val="22"/>
                        </w:rPr>
                        <w:t>Every consent document submitted to IRBMED must contain one of the two passages</w:t>
                      </w:r>
                      <w:r>
                        <w:rPr>
                          <w:rFonts w:ascii="Calibri" w:eastAsia="Calibri" w:hAnsi="Calibri" w:cs="Calibri"/>
                          <w:bCs/>
                          <w:sz w:val="22"/>
                          <w:szCs w:val="22"/>
                        </w:rPr>
                        <w:t xml:space="preserve"> contained in this box</w:t>
                      </w:r>
                      <w:r w:rsidRPr="002974EA">
                        <w:rPr>
                          <w:rFonts w:ascii="Calibri" w:eastAsia="Calibri" w:hAnsi="Calibri" w:cs="Calibri"/>
                          <w:bCs/>
                          <w:sz w:val="22"/>
                          <w:szCs w:val="22"/>
                        </w:rPr>
                        <w:t>, depending on sponsorship type.</w:t>
                      </w:r>
                    </w:p>
                    <w:p w14:paraId="211C7D06" w14:textId="293FB3B1" w:rsidR="0044674B" w:rsidRPr="002974EA" w:rsidRDefault="00523C8B" w:rsidP="00F445EB">
                      <w:pPr>
                        <w:pStyle w:val="ListParagraph"/>
                        <w:numPr>
                          <w:ilvl w:val="0"/>
                          <w:numId w:val="54"/>
                        </w:numPr>
                        <w:spacing w:after="120"/>
                        <w:contextualSpacing w:val="0"/>
                        <w:rPr>
                          <w:rFonts w:ascii="Calibri" w:eastAsia="Calibri" w:hAnsi="Calibri" w:cs="Calibri"/>
                          <w:bCs/>
                          <w:sz w:val="22"/>
                          <w:szCs w:val="22"/>
                        </w:rPr>
                      </w:pPr>
                      <w:r>
                        <w:rPr>
                          <w:rFonts w:ascii="Calibri" w:eastAsia="Calibri" w:hAnsi="Calibri" w:cs="Calibri"/>
                          <w:b/>
                          <w:sz w:val="22"/>
                          <w:szCs w:val="22"/>
                        </w:rPr>
                        <w:t>12.2-B</w:t>
                      </w:r>
                      <w:r w:rsidR="0044674B" w:rsidRPr="002974EA">
                        <w:rPr>
                          <w:rFonts w:ascii="Calibri" w:eastAsia="Calibri" w:hAnsi="Calibri" w:cs="Calibri"/>
                          <w:b/>
                          <w:sz w:val="22"/>
                          <w:szCs w:val="22"/>
                        </w:rPr>
                        <w:t>:</w:t>
                      </w:r>
                      <w:r w:rsidR="0044674B" w:rsidRPr="002974EA">
                        <w:rPr>
                          <w:rFonts w:ascii="Calibri" w:eastAsia="Calibri" w:hAnsi="Calibri" w:cs="Calibri"/>
                          <w:bCs/>
                          <w:sz w:val="22"/>
                          <w:szCs w:val="22"/>
                        </w:rPr>
                        <w:t xml:space="preserve"> NIH policies and requirements</w:t>
                      </w:r>
                    </w:p>
                    <w:p w14:paraId="5CF5116A" w14:textId="17585E85" w:rsidR="0044674B" w:rsidRPr="002974EA" w:rsidRDefault="0044674B" w:rsidP="00F445EB">
                      <w:pPr>
                        <w:pStyle w:val="ListParagraph"/>
                        <w:numPr>
                          <w:ilvl w:val="1"/>
                          <w:numId w:val="54"/>
                        </w:numPr>
                        <w:spacing w:after="120"/>
                        <w:contextualSpacing w:val="0"/>
                        <w:rPr>
                          <w:rFonts w:ascii="Calibri" w:eastAsia="Calibri" w:hAnsi="Calibri" w:cs="Calibri"/>
                          <w:bCs/>
                          <w:sz w:val="22"/>
                          <w:szCs w:val="22"/>
                        </w:rPr>
                      </w:pPr>
                      <w:r w:rsidRPr="002974EA">
                        <w:rPr>
                          <w:rFonts w:ascii="Calibri" w:eastAsia="Calibri" w:hAnsi="Calibri" w:cs="Calibri"/>
                          <w:bCs/>
                          <w:sz w:val="22"/>
                          <w:szCs w:val="22"/>
                        </w:rPr>
                        <w:t xml:space="preserve">This box addresses NIH’s data sharing requirements for all research that receives NIH funding. These requirements correspond to two NIH policies, both of which are addressed within box </w:t>
                      </w:r>
                      <w:r w:rsidR="00523C8B">
                        <w:rPr>
                          <w:rFonts w:ascii="Calibri" w:eastAsia="Calibri" w:hAnsi="Calibri" w:cs="Calibri"/>
                          <w:bCs/>
                          <w:sz w:val="22"/>
                          <w:szCs w:val="22"/>
                        </w:rPr>
                        <w:t>12.2</w:t>
                      </w:r>
                      <w:r w:rsidRPr="002974EA">
                        <w:rPr>
                          <w:rFonts w:ascii="Calibri" w:eastAsia="Calibri" w:hAnsi="Calibri" w:cs="Calibri"/>
                          <w:bCs/>
                          <w:sz w:val="22"/>
                          <w:szCs w:val="22"/>
                        </w:rPr>
                        <w:t>-B:</w:t>
                      </w:r>
                    </w:p>
                    <w:p w14:paraId="40A9FF3A" w14:textId="77777777" w:rsidR="0044674B" w:rsidRPr="002974EA" w:rsidRDefault="0044674B" w:rsidP="00F445EB">
                      <w:pPr>
                        <w:pStyle w:val="ListParagraph"/>
                        <w:numPr>
                          <w:ilvl w:val="2"/>
                          <w:numId w:val="54"/>
                        </w:numPr>
                        <w:spacing w:after="120"/>
                        <w:contextualSpacing w:val="0"/>
                        <w:rPr>
                          <w:rFonts w:ascii="Calibri" w:eastAsia="Calibri" w:hAnsi="Calibri" w:cs="Calibri"/>
                          <w:bCs/>
                          <w:sz w:val="22"/>
                          <w:szCs w:val="22"/>
                        </w:rPr>
                      </w:pPr>
                      <w:r w:rsidRPr="002974EA">
                        <w:rPr>
                          <w:rFonts w:ascii="Calibri" w:eastAsia="Calibri" w:hAnsi="Calibri" w:cs="Calibri"/>
                          <w:bCs/>
                          <w:sz w:val="22"/>
                          <w:szCs w:val="22"/>
                        </w:rPr>
                        <w:t>NIH data management and sharing (DMS) policy</w:t>
                      </w:r>
                    </w:p>
                    <w:p w14:paraId="54B1273D" w14:textId="77777777" w:rsidR="0044674B" w:rsidRDefault="0044674B" w:rsidP="00F445EB">
                      <w:pPr>
                        <w:pStyle w:val="ListParagraph"/>
                        <w:numPr>
                          <w:ilvl w:val="2"/>
                          <w:numId w:val="54"/>
                        </w:numPr>
                        <w:spacing w:after="120"/>
                        <w:contextualSpacing w:val="0"/>
                        <w:rPr>
                          <w:rFonts w:ascii="Calibri" w:eastAsia="Calibri" w:hAnsi="Calibri" w:cs="Calibri"/>
                          <w:bCs/>
                          <w:sz w:val="22"/>
                          <w:szCs w:val="22"/>
                        </w:rPr>
                      </w:pPr>
                      <w:r w:rsidRPr="002974EA">
                        <w:rPr>
                          <w:rFonts w:ascii="Calibri" w:eastAsia="Calibri" w:hAnsi="Calibri" w:cs="Calibri"/>
                          <w:bCs/>
                          <w:sz w:val="22"/>
                          <w:szCs w:val="22"/>
                        </w:rPr>
                        <w:t>NIH genomic data sharing (GDS) policy</w:t>
                      </w:r>
                    </w:p>
                    <w:p w14:paraId="2B3B40D4" w14:textId="77777777" w:rsidR="0044674B" w:rsidRPr="002974EA" w:rsidRDefault="0044674B" w:rsidP="00F445EB">
                      <w:pPr>
                        <w:spacing w:after="120"/>
                        <w:ind w:left="1440"/>
                        <w:rPr>
                          <w:rFonts w:ascii="Calibri" w:eastAsia="Calibri" w:hAnsi="Calibri" w:cs="Calibri"/>
                          <w:bCs/>
                          <w:sz w:val="22"/>
                          <w:szCs w:val="22"/>
                        </w:rPr>
                      </w:pPr>
                      <w:r>
                        <w:rPr>
                          <w:rFonts w:ascii="Calibri" w:eastAsia="Calibri" w:hAnsi="Calibri" w:cs="Calibri"/>
                          <w:bCs/>
                          <w:sz w:val="22"/>
                          <w:szCs w:val="22"/>
                        </w:rPr>
                        <w:t>If your research receives NIH funding, one or both of these policies apply.</w:t>
                      </w:r>
                    </w:p>
                    <w:p w14:paraId="1B32CD8C" w14:textId="2E1AC466" w:rsidR="0044674B" w:rsidRDefault="00523C8B" w:rsidP="00F445EB">
                      <w:pPr>
                        <w:pStyle w:val="ListParagraph"/>
                        <w:numPr>
                          <w:ilvl w:val="0"/>
                          <w:numId w:val="54"/>
                        </w:numPr>
                        <w:spacing w:after="120"/>
                        <w:contextualSpacing w:val="0"/>
                        <w:rPr>
                          <w:rFonts w:ascii="Calibri" w:eastAsia="Calibri" w:hAnsi="Calibri" w:cs="Calibri"/>
                          <w:bCs/>
                          <w:sz w:val="22"/>
                          <w:szCs w:val="22"/>
                        </w:rPr>
                      </w:pPr>
                      <w:r>
                        <w:rPr>
                          <w:rFonts w:ascii="Calibri" w:eastAsia="Calibri" w:hAnsi="Calibri" w:cs="Calibri"/>
                          <w:b/>
                          <w:sz w:val="22"/>
                          <w:szCs w:val="22"/>
                        </w:rPr>
                        <w:t>12.2</w:t>
                      </w:r>
                      <w:r w:rsidR="0044674B" w:rsidRPr="00B11B5B">
                        <w:rPr>
                          <w:rFonts w:ascii="Calibri" w:eastAsia="Calibri" w:hAnsi="Calibri" w:cs="Calibri"/>
                          <w:b/>
                          <w:sz w:val="22"/>
                          <w:szCs w:val="22"/>
                        </w:rPr>
                        <w:t>-C</w:t>
                      </w:r>
                      <w:r w:rsidR="0044674B" w:rsidRPr="002974EA">
                        <w:rPr>
                          <w:rFonts w:ascii="Calibri" w:eastAsia="Calibri" w:hAnsi="Calibri" w:cs="Calibri"/>
                          <w:b/>
                          <w:sz w:val="22"/>
                          <w:szCs w:val="22"/>
                        </w:rPr>
                        <w:t>:</w:t>
                      </w:r>
                      <w:r w:rsidR="0044674B" w:rsidRPr="002974EA">
                        <w:rPr>
                          <w:rFonts w:ascii="Calibri" w:eastAsia="Calibri" w:hAnsi="Calibri" w:cs="Calibri"/>
                          <w:bCs/>
                          <w:sz w:val="22"/>
                          <w:szCs w:val="22"/>
                        </w:rPr>
                        <w:t xml:space="preserve"> Nonoptional unspecified future use and sharing of information and samples</w:t>
                      </w:r>
                    </w:p>
                    <w:p w14:paraId="0704471C" w14:textId="77777777" w:rsidR="0044674B" w:rsidRDefault="0044674B" w:rsidP="00F445EB">
                      <w:pPr>
                        <w:pStyle w:val="ListParagraph"/>
                        <w:numPr>
                          <w:ilvl w:val="1"/>
                          <w:numId w:val="54"/>
                        </w:numPr>
                        <w:spacing w:after="120"/>
                        <w:contextualSpacing w:val="0"/>
                        <w:rPr>
                          <w:rFonts w:ascii="Calibri" w:eastAsia="Calibri" w:hAnsi="Calibri" w:cs="Calibri"/>
                          <w:bCs/>
                          <w:sz w:val="22"/>
                          <w:szCs w:val="22"/>
                        </w:rPr>
                      </w:pPr>
                      <w:r>
                        <w:rPr>
                          <w:rFonts w:ascii="Calibri" w:eastAsia="Calibri" w:hAnsi="Calibri" w:cs="Calibri"/>
                          <w:bCs/>
                          <w:sz w:val="22"/>
                          <w:szCs w:val="22"/>
                        </w:rPr>
                        <w:t>This information applies to research in which storage, use, and sharing of subject data are built into the study design and in which subjects may not participate unless they permit these uses of their data.</w:t>
                      </w:r>
                    </w:p>
                    <w:p w14:paraId="4A28A914" w14:textId="4DDEE4BD" w:rsidR="0044674B" w:rsidRDefault="00523C8B" w:rsidP="00F445EB">
                      <w:pPr>
                        <w:pStyle w:val="ListParagraph"/>
                        <w:numPr>
                          <w:ilvl w:val="0"/>
                          <w:numId w:val="54"/>
                        </w:numPr>
                        <w:spacing w:after="120"/>
                        <w:contextualSpacing w:val="0"/>
                        <w:rPr>
                          <w:rFonts w:ascii="Calibri" w:eastAsia="Calibri" w:hAnsi="Calibri" w:cs="Calibri"/>
                          <w:bCs/>
                          <w:sz w:val="22"/>
                          <w:szCs w:val="22"/>
                        </w:rPr>
                      </w:pPr>
                      <w:r>
                        <w:rPr>
                          <w:rFonts w:ascii="Calibri" w:eastAsia="Calibri" w:hAnsi="Calibri" w:cs="Calibri"/>
                          <w:b/>
                          <w:sz w:val="22"/>
                          <w:szCs w:val="22"/>
                        </w:rPr>
                        <w:t>12.2</w:t>
                      </w:r>
                      <w:r w:rsidR="0044674B" w:rsidRPr="002974EA">
                        <w:rPr>
                          <w:rFonts w:ascii="Calibri" w:eastAsia="Calibri" w:hAnsi="Calibri" w:cs="Calibri"/>
                          <w:b/>
                          <w:sz w:val="22"/>
                          <w:szCs w:val="22"/>
                        </w:rPr>
                        <w:t>-D:</w:t>
                      </w:r>
                      <w:r w:rsidR="0044674B">
                        <w:rPr>
                          <w:rFonts w:ascii="Calibri" w:eastAsia="Calibri" w:hAnsi="Calibri" w:cs="Calibri"/>
                          <w:bCs/>
                          <w:sz w:val="22"/>
                          <w:szCs w:val="22"/>
                        </w:rPr>
                        <w:t xml:space="preserve"> Genomic data sharing in non-NIH-funded research</w:t>
                      </w:r>
                    </w:p>
                    <w:p w14:paraId="14EB4F0B" w14:textId="77777777" w:rsidR="0044674B" w:rsidRDefault="0044674B" w:rsidP="00F445EB">
                      <w:pPr>
                        <w:pStyle w:val="ListParagraph"/>
                        <w:numPr>
                          <w:ilvl w:val="1"/>
                          <w:numId w:val="54"/>
                        </w:numPr>
                        <w:spacing w:after="120"/>
                        <w:contextualSpacing w:val="0"/>
                        <w:rPr>
                          <w:rFonts w:ascii="Calibri" w:eastAsia="Calibri" w:hAnsi="Calibri" w:cs="Calibri"/>
                          <w:bCs/>
                          <w:sz w:val="22"/>
                          <w:szCs w:val="22"/>
                        </w:rPr>
                      </w:pPr>
                      <w:r>
                        <w:rPr>
                          <w:rFonts w:ascii="Calibri" w:eastAsia="Calibri" w:hAnsi="Calibri" w:cs="Calibri"/>
                          <w:bCs/>
                          <w:sz w:val="22"/>
                          <w:szCs w:val="22"/>
                        </w:rPr>
                        <w:t>This box is for use by researchers whose genomic research is not funded by NIH, and therefore not subject to the GDS policy, but who nevertheless choose to share genomic data.</w:t>
                      </w:r>
                    </w:p>
                    <w:p w14:paraId="22440641" w14:textId="58354C09" w:rsidR="0044674B" w:rsidRDefault="00523C8B" w:rsidP="00F445EB">
                      <w:pPr>
                        <w:pStyle w:val="ListParagraph"/>
                        <w:numPr>
                          <w:ilvl w:val="0"/>
                          <w:numId w:val="54"/>
                        </w:numPr>
                        <w:spacing w:after="120"/>
                        <w:contextualSpacing w:val="0"/>
                        <w:rPr>
                          <w:rFonts w:ascii="Calibri" w:eastAsia="Calibri" w:hAnsi="Calibri" w:cs="Calibri"/>
                          <w:bCs/>
                          <w:sz w:val="22"/>
                          <w:szCs w:val="22"/>
                        </w:rPr>
                      </w:pPr>
                      <w:r>
                        <w:rPr>
                          <w:rFonts w:ascii="Calibri" w:eastAsia="Calibri" w:hAnsi="Calibri" w:cs="Calibri"/>
                          <w:b/>
                          <w:sz w:val="22"/>
                          <w:szCs w:val="22"/>
                        </w:rPr>
                        <w:t>12.2</w:t>
                      </w:r>
                      <w:r w:rsidR="0044674B" w:rsidRPr="002974EA">
                        <w:rPr>
                          <w:rFonts w:ascii="Calibri" w:eastAsia="Calibri" w:hAnsi="Calibri" w:cs="Calibri"/>
                          <w:b/>
                          <w:sz w:val="22"/>
                          <w:szCs w:val="22"/>
                        </w:rPr>
                        <w:t>-E:</w:t>
                      </w:r>
                      <w:r w:rsidR="0044674B">
                        <w:rPr>
                          <w:rFonts w:ascii="Calibri" w:eastAsia="Calibri" w:hAnsi="Calibri" w:cs="Calibri"/>
                          <w:bCs/>
                          <w:sz w:val="22"/>
                          <w:szCs w:val="22"/>
                        </w:rPr>
                        <w:t xml:space="preserve"> O</w:t>
                      </w:r>
                      <w:r w:rsidR="0044674B" w:rsidRPr="00533092">
                        <w:rPr>
                          <w:rFonts w:ascii="Calibri" w:eastAsia="Calibri" w:hAnsi="Calibri" w:cs="Calibri"/>
                          <w:bCs/>
                          <w:sz w:val="22"/>
                          <w:szCs w:val="22"/>
                        </w:rPr>
                        <w:t>ptional unspecified future use and sharing of identifiable information and samples</w:t>
                      </w:r>
                    </w:p>
                    <w:p w14:paraId="64EA57F3" w14:textId="40323F03" w:rsidR="0044674B" w:rsidRDefault="0044674B" w:rsidP="00EB43E6">
                      <w:pPr>
                        <w:pStyle w:val="ListParagraph"/>
                        <w:numPr>
                          <w:ilvl w:val="1"/>
                          <w:numId w:val="54"/>
                        </w:numPr>
                        <w:spacing w:after="120"/>
                        <w:contextualSpacing w:val="0"/>
                      </w:pPr>
                      <w:r w:rsidRPr="00F445EB">
                        <w:rPr>
                          <w:rFonts w:ascii="Calibri" w:eastAsia="Calibri" w:hAnsi="Calibri" w:cs="Calibri"/>
                          <w:bCs/>
                          <w:sz w:val="22"/>
                          <w:szCs w:val="22"/>
                        </w:rPr>
                        <w:t>This information applies to studies in which subjects are asked for consent to the storage, use, and sharing of their data but may participate in the research even if they do not consent to these optional uses of their data.</w:t>
                      </w:r>
                    </w:p>
                  </w:txbxContent>
                </v:textbox>
                <w10:anchorlock/>
              </v:shape>
            </w:pict>
          </mc:Fallback>
        </mc:AlternateContent>
      </w:r>
    </w:p>
    <w:p w14:paraId="0027914C" w14:textId="77777777" w:rsidR="0044674B" w:rsidRPr="00E66E05" w:rsidRDefault="0044674B" w:rsidP="00E66E05">
      <w:pPr>
        <w:spacing w:after="120"/>
        <w:rPr>
          <w:rFonts w:asciiTheme="minorHAnsi" w:eastAsia="Calibri" w:hAnsiTheme="minorHAnsi" w:cstheme="minorHAnsi"/>
          <w:b/>
          <w:sz w:val="22"/>
          <w:szCs w:val="22"/>
        </w:rPr>
      </w:pPr>
    </w:p>
    <w:p w14:paraId="096F7C25" w14:textId="77777777" w:rsidR="0044674B" w:rsidRPr="00E66E05" w:rsidRDefault="0044674B"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79167596" wp14:editId="7CE38552">
                <wp:extent cx="7581332" cy="5404514"/>
                <wp:effectExtent l="0" t="0" r="19685" b="24765"/>
                <wp:docPr id="218" name="Rectangle 218"/>
                <wp:cNvGraphicFramePr/>
                <a:graphic xmlns:a="http://schemas.openxmlformats.org/drawingml/2006/main">
                  <a:graphicData uri="http://schemas.microsoft.com/office/word/2010/wordprocessingShape">
                    <wps:wsp>
                      <wps:cNvSpPr/>
                      <wps:spPr>
                        <a:xfrm>
                          <a:off x="0" y="0"/>
                          <a:ext cx="7581332" cy="5404514"/>
                        </a:xfrm>
                        <a:prstGeom prst="rect">
                          <a:avLst/>
                        </a:prstGeom>
                        <a:solidFill>
                          <a:schemeClr val="accent5">
                            <a:lumMod val="40000"/>
                            <a:lumOff val="60000"/>
                          </a:schemeClr>
                        </a:solidFill>
                        <a:ln w="9525" cap="flat" cmpd="sng">
                          <a:solidFill>
                            <a:srgbClr val="000000"/>
                          </a:solidFill>
                          <a:prstDash val="solid"/>
                          <a:miter lim="800000"/>
                          <a:headEnd type="none" w="sm" len="sm"/>
                          <a:tailEnd type="none" w="sm" len="sm"/>
                        </a:ln>
                      </wps:spPr>
                      <wps:txbx>
                        <w:txbxContent>
                          <w:p w14:paraId="0D3D0123" w14:textId="43F9C30E" w:rsidR="0044674B" w:rsidRPr="007B6BE8" w:rsidRDefault="00C5789B" w:rsidP="00F445EB">
                            <w:pPr>
                              <w:spacing w:after="120"/>
                              <w:textDirection w:val="btLr"/>
                              <w:rPr>
                                <w:sz w:val="32"/>
                                <w:szCs w:val="32"/>
                              </w:rPr>
                            </w:pPr>
                            <w:r>
                              <w:rPr>
                                <w:rFonts w:ascii="Calibri" w:eastAsia="Calibri" w:hAnsi="Calibri" w:cs="Calibri"/>
                                <w:b/>
                                <w:color w:val="000000"/>
                                <w:sz w:val="32"/>
                                <w:szCs w:val="32"/>
                              </w:rPr>
                              <w:t>12.2</w:t>
                            </w:r>
                            <w:r w:rsidR="0044674B" w:rsidRPr="007B6BE8">
                              <w:rPr>
                                <w:rFonts w:ascii="Calibri" w:eastAsia="Calibri" w:hAnsi="Calibri" w:cs="Calibri"/>
                                <w:b/>
                                <w:color w:val="000000"/>
                                <w:sz w:val="32"/>
                                <w:szCs w:val="32"/>
                              </w:rPr>
                              <w:t>-A</w:t>
                            </w:r>
                            <w:r w:rsidR="0044674B">
                              <w:rPr>
                                <w:rFonts w:ascii="Calibri" w:eastAsia="Calibri" w:hAnsi="Calibri" w:cs="Calibri"/>
                                <w:b/>
                                <w:color w:val="000000"/>
                                <w:sz w:val="32"/>
                                <w:szCs w:val="32"/>
                              </w:rPr>
                              <w:t xml:space="preserve"> — </w:t>
                            </w:r>
                            <w:r w:rsidR="0044674B" w:rsidRPr="007B6BE8">
                              <w:rPr>
                                <w:rFonts w:ascii="Calibri" w:eastAsia="Calibri" w:hAnsi="Calibri" w:cs="Calibri"/>
                                <w:b/>
                                <w:color w:val="000000"/>
                                <w:sz w:val="32"/>
                                <w:szCs w:val="32"/>
                              </w:rPr>
                              <w:t>Storage, future use, and sharing of data in all research subject to the Common Rule</w:t>
                            </w:r>
                            <w:r w:rsidR="00463AB9">
                              <w:rPr>
                                <w:rFonts w:ascii="Calibri" w:eastAsia="Calibri" w:hAnsi="Calibri" w:cs="Calibri"/>
                                <w:b/>
                                <w:color w:val="000000"/>
                                <w:sz w:val="32"/>
                                <w:szCs w:val="32"/>
                              </w:rPr>
                              <w:t xml:space="preserve"> </w:t>
                            </w:r>
                            <w:r w:rsidR="0044674B" w:rsidRPr="007B6BE8">
                              <w:rPr>
                                <w:rFonts w:ascii="Calibri" w:eastAsia="Calibri" w:hAnsi="Calibri" w:cs="Calibri"/>
                                <w:b/>
                                <w:color w:val="000000"/>
                                <w:sz w:val="32"/>
                                <w:szCs w:val="32"/>
                              </w:rPr>
                              <w:t>(45 CFR 46 Subpart A)</w:t>
                            </w:r>
                          </w:p>
                          <w:p w14:paraId="70CC5995" w14:textId="74FBEBD0" w:rsidR="0044674B" w:rsidRDefault="0044674B" w:rsidP="00F445EB">
                            <w:pPr>
                              <w:spacing w:after="120"/>
                              <w:textDirection w:val="btLr"/>
                            </w:pPr>
                            <w:r>
                              <w:rPr>
                                <w:rFonts w:ascii="Calibri" w:eastAsia="Calibri" w:hAnsi="Calibri" w:cs="Calibri"/>
                                <w:color w:val="000000"/>
                                <w:sz w:val="22"/>
                              </w:rPr>
                              <w:t>In all instances of research subject IRBMED oversight, one of the following two passages will apply.</w:t>
                            </w:r>
                            <w:r w:rsidR="00F445EB">
                              <w:rPr>
                                <w:rFonts w:ascii="Calibri" w:eastAsia="Calibri" w:hAnsi="Calibri" w:cs="Calibri"/>
                                <w:color w:val="000000"/>
                                <w:sz w:val="22"/>
                              </w:rPr>
                              <w:t xml:space="preserve"> </w:t>
                            </w:r>
                            <w:r>
                              <w:rPr>
                                <w:rFonts w:ascii="Calibri" w:eastAsia="Calibri" w:hAnsi="Calibri" w:cs="Calibri"/>
                                <w:color w:val="000000"/>
                                <w:sz w:val="22"/>
                              </w:rPr>
                              <w:t>The two passages correspond to two sponsorship scenarios:</w:t>
                            </w:r>
                          </w:p>
                          <w:p w14:paraId="6A959D31" w14:textId="46255624" w:rsidR="0044674B" w:rsidRDefault="0044674B" w:rsidP="00F445EB">
                            <w:pPr>
                              <w:pStyle w:val="ListParagraph"/>
                              <w:numPr>
                                <w:ilvl w:val="0"/>
                                <w:numId w:val="48"/>
                              </w:numPr>
                              <w:spacing w:after="120"/>
                              <w:contextualSpacing w:val="0"/>
                              <w:textDirection w:val="btLr"/>
                            </w:pPr>
                            <w:r w:rsidRPr="009672E7">
                              <w:rPr>
                                <w:rFonts w:ascii="Calibri" w:eastAsia="Calibri" w:hAnsi="Calibri" w:cs="Calibri"/>
                                <w:color w:val="000000"/>
                                <w:sz w:val="22"/>
                              </w:rPr>
                              <w:t>Industry-sponsored research</w:t>
                            </w:r>
                            <w:r w:rsidR="00067551">
                              <w:rPr>
                                <w:rFonts w:ascii="Calibri" w:eastAsia="Calibri" w:hAnsi="Calibri" w:cs="Calibri"/>
                                <w:color w:val="000000"/>
                                <w:sz w:val="22"/>
                              </w:rPr>
                              <w:t xml:space="preserve"> </w:t>
                            </w:r>
                          </w:p>
                          <w:p w14:paraId="08BC4895" w14:textId="77777777" w:rsidR="0044674B" w:rsidRDefault="0044674B" w:rsidP="00F445EB">
                            <w:pPr>
                              <w:pStyle w:val="ListParagraph"/>
                              <w:numPr>
                                <w:ilvl w:val="0"/>
                                <w:numId w:val="48"/>
                              </w:numPr>
                              <w:spacing w:after="120"/>
                              <w:contextualSpacing w:val="0"/>
                              <w:textDirection w:val="btLr"/>
                            </w:pPr>
                            <w:r w:rsidRPr="009672E7">
                              <w:rPr>
                                <w:rFonts w:ascii="Calibri" w:eastAsia="Calibri" w:hAnsi="Calibri" w:cs="Calibri"/>
                                <w:color w:val="000000"/>
                                <w:sz w:val="22"/>
                              </w:rPr>
                              <w:t>Investigator-initiated or -sponsored research</w:t>
                            </w:r>
                          </w:p>
                          <w:p w14:paraId="3C6E9B4E" w14:textId="77777777" w:rsidR="0044674B" w:rsidRDefault="0044674B" w:rsidP="00F445EB">
                            <w:pPr>
                              <w:spacing w:after="120"/>
                              <w:textDirection w:val="btLr"/>
                            </w:pPr>
                            <w:r>
                              <w:rPr>
                                <w:rFonts w:ascii="Calibri" w:eastAsia="Calibri" w:hAnsi="Calibri" w:cs="Calibri"/>
                                <w:color w:val="000000"/>
                                <w:sz w:val="22"/>
                              </w:rPr>
                              <w:t>Choose the pertinent passage and paste it into the body of this consent document.</w:t>
                            </w:r>
                          </w:p>
                          <w:p w14:paraId="54F4A538" w14:textId="77777777" w:rsidR="0044674B" w:rsidRPr="00CD24BD" w:rsidRDefault="0044674B" w:rsidP="00F445EB">
                            <w:pPr>
                              <w:spacing w:after="120"/>
                              <w:textDirection w:val="btLr"/>
                            </w:pPr>
                            <w:r w:rsidRPr="00CD24BD">
                              <w:rPr>
                                <w:rFonts w:ascii="Calibri" w:eastAsia="Calibri" w:hAnsi="Calibri" w:cs="Calibri"/>
                                <w:i/>
                                <w:color w:val="000000"/>
                                <w:sz w:val="22"/>
                              </w:rPr>
                              <w:t>Investigator-initiated research</w:t>
                            </w:r>
                          </w:p>
                          <w:p w14:paraId="0A247EDD" w14:textId="77777777" w:rsidR="0044674B" w:rsidRPr="00CD24BD" w:rsidRDefault="0044674B" w:rsidP="00F445EB">
                            <w:pPr>
                              <w:spacing w:after="120"/>
                              <w:ind w:left="720"/>
                              <w:textDirection w:val="btLr"/>
                            </w:pPr>
                            <w:r w:rsidRPr="00CD24BD">
                              <w:rPr>
                                <w:rFonts w:ascii="Calibri" w:eastAsia="Calibri" w:hAnsi="Calibri" w:cs="Calibri"/>
                                <w:color w:val="000000"/>
                                <w:sz w:val="22"/>
                              </w:rPr>
                              <w:t xml:space="preserve">For purposes of this research study, your collected private information and any biospecimens will be shared with the study sponsor, [PROVIDE SPONSOR NAME INCLUDING U-M IF ACTING AS SPONSOR], its collaborators, and associated research partners. </w:t>
                            </w:r>
                          </w:p>
                          <w:p w14:paraId="33B54C2A" w14:textId="77777777" w:rsidR="0044674B" w:rsidRPr="00CD24BD" w:rsidRDefault="0044674B" w:rsidP="00F445EB">
                            <w:pPr>
                              <w:spacing w:after="120"/>
                              <w:ind w:left="720"/>
                              <w:textDirection w:val="btLr"/>
                            </w:pPr>
                            <w:r w:rsidRPr="00CD24BD">
                              <w:rPr>
                                <w:rFonts w:ascii="Calibri" w:eastAsia="Calibri" w:hAnsi="Calibri" w:cs="Calibri"/>
                                <w:color w:val="000000"/>
                                <w:sz w:val="22"/>
                              </w:rPr>
                              <w:t>With appropriate institutional and regulatory permissions, your collected private information and identifiable biospecimens could be used for future research with other researchers and companies, including those in other countries, with or without your consent.</w:t>
                            </w:r>
                          </w:p>
                          <w:p w14:paraId="6E95F226" w14:textId="77777777" w:rsidR="0044674B" w:rsidRPr="00CD24BD" w:rsidRDefault="0044674B" w:rsidP="00F445EB">
                            <w:pPr>
                              <w:spacing w:after="120"/>
                              <w:ind w:left="720"/>
                              <w:textDirection w:val="btLr"/>
                            </w:pPr>
                            <w:r w:rsidRPr="00CD24BD">
                              <w:rPr>
                                <w:rFonts w:ascii="Calibri" w:eastAsia="Calibri" w:hAnsi="Calibri" w:cs="Calibri"/>
                                <w:color w:val="000000"/>
                                <w:sz w:val="22"/>
                              </w:rPr>
                              <w:t>In addition, after identifiers are removed from your private information and any biospecimens, the information and biospecimens could be used for future research studies by U-M and shared with other researchers or companies, including those in other countries, without your additional informed consent.</w:t>
                            </w:r>
                          </w:p>
                          <w:p w14:paraId="4A97E245" w14:textId="77777777" w:rsidR="0044674B" w:rsidRPr="00CD24BD" w:rsidRDefault="0044674B" w:rsidP="00F445EB">
                            <w:pPr>
                              <w:spacing w:after="120"/>
                              <w:textDirection w:val="btLr"/>
                            </w:pPr>
                            <w:r w:rsidRPr="00CD24BD">
                              <w:rPr>
                                <w:rFonts w:ascii="Calibri" w:eastAsia="Calibri" w:hAnsi="Calibri" w:cs="Calibri"/>
                                <w:color w:val="000000"/>
                                <w:sz w:val="22"/>
                              </w:rPr>
                              <w:t>Or:</w:t>
                            </w:r>
                          </w:p>
                          <w:p w14:paraId="34779C39" w14:textId="77777777" w:rsidR="0044674B" w:rsidRPr="00CD24BD" w:rsidRDefault="0044674B" w:rsidP="00F445EB">
                            <w:pPr>
                              <w:spacing w:after="120"/>
                              <w:textDirection w:val="btLr"/>
                            </w:pPr>
                            <w:r w:rsidRPr="00CD24BD">
                              <w:rPr>
                                <w:rFonts w:ascii="Calibri" w:eastAsia="Calibri" w:hAnsi="Calibri" w:cs="Calibri"/>
                                <w:i/>
                                <w:color w:val="000000"/>
                                <w:sz w:val="22"/>
                              </w:rPr>
                              <w:t>Industry-initiated or -sponsored research</w:t>
                            </w:r>
                          </w:p>
                          <w:p w14:paraId="6BB0FEA3" w14:textId="77777777" w:rsidR="0044674B" w:rsidRPr="00CD24BD" w:rsidRDefault="0044674B" w:rsidP="00F445EB">
                            <w:pPr>
                              <w:spacing w:after="120"/>
                              <w:ind w:left="720"/>
                              <w:textDirection w:val="btLr"/>
                            </w:pPr>
                            <w:r w:rsidRPr="00CD24BD">
                              <w:rPr>
                                <w:rFonts w:ascii="Calibri" w:eastAsia="Calibri" w:hAnsi="Calibri" w:cs="Calibri"/>
                                <w:color w:val="000000"/>
                                <w:sz w:val="22"/>
                              </w:rPr>
                              <w:t xml:space="preserve">For purposes of this research study, your coded private information and any coded biospecimens will be shared with the study sponsor, [PROVIDE SPONSOR NAME], its collaborators, and associated research partners. </w:t>
                            </w:r>
                          </w:p>
                          <w:p w14:paraId="64B7EDBE" w14:textId="7A4D738C" w:rsidR="0044674B" w:rsidRDefault="0044674B" w:rsidP="00F445EB">
                            <w:pPr>
                              <w:spacing w:after="120"/>
                              <w:ind w:left="720"/>
                              <w:textDirection w:val="btLr"/>
                            </w:pPr>
                            <w:r w:rsidRPr="00CD24BD">
                              <w:rPr>
                                <w:rFonts w:ascii="Calibri" w:eastAsia="Calibri" w:hAnsi="Calibri" w:cs="Calibri"/>
                                <w:color w:val="000000"/>
                                <w:sz w:val="22"/>
                              </w:rPr>
                              <w:t>In addition, after any remaining identifiers are removed from your coded private information and any biospecimens, the information and biospecimens could be used for future research studies and shared with other researchers without your additional informed consent.</w:t>
                            </w:r>
                            <w:r>
                              <w:rPr>
                                <w:rFonts w:ascii="Calibri" w:eastAsia="Calibri" w:hAnsi="Calibri" w:cs="Calibri"/>
                                <w:color w:val="000000"/>
                                <w:sz w:val="22"/>
                              </w:rPr>
                              <w:t xml:space="preserve"> </w:t>
                            </w:r>
                          </w:p>
                        </w:txbxContent>
                      </wps:txbx>
                      <wps:bodyPr spcFirstLastPara="1" wrap="square" lIns="91425" tIns="45700" rIns="91425" bIns="45700" anchor="t" anchorCtr="0">
                        <a:noAutofit/>
                      </wps:bodyPr>
                    </wps:wsp>
                  </a:graphicData>
                </a:graphic>
              </wp:inline>
            </w:drawing>
          </mc:Choice>
          <mc:Fallback>
            <w:pict>
              <v:rect w14:anchorId="79167596" id="Rectangle 218" o:spid="_x0000_s1107" style="width:596.95pt;height:4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QFOgIAAIYEAAAOAAAAZHJzL2Uyb0RvYy54bWysVNtu2zAMfR+wfxD0vthO7TYN4hRDswwD&#10;ui5Atw9gZDkWoNskJXb+fpScJun2MGBYHhSKpMhzePHiYVCSHLjzwuiaFpOcEq6ZaYTe1fTH9/WH&#10;GSU+gG5AGs1reuSePizfv1v0ds6npjOy4Y5gEO3nva1pF4KdZ5lnHVfgJ8ZyjcbWOAUBr26XNQ56&#10;jK5kNs3z26w3rrHOMO49alejkS5T/LblLHxrW88DkTVFbCGdLp3beGbLBcx3Dmwn2AkG/AMKBUJj&#10;0nOoFQQgeyf+CKUEc8abNkyYUZlpW8F44oBsivw3Ni8dWJ64YHG8PZfJ/7+w7PnwYjcOy9BbP/co&#10;RhZD61T8R3xkSMU6novFh0AYKu+qWXFzM6WEoa0q87IqyljO7PLcOh8+c6NIFGrqsBupSHB48mF0&#10;fXWJ2byRolkLKdMlTgB/lI4cAHsHjHEdqvRc7tVX04z6Msff2EVUY69H9e2rGtGkWYqRErY3SaQm&#10;fU3vq2mFNADHr5UQUFS2qanXu5TuzQvvdtszqJhkzB7TXKOPtFbguxFNMo0glQg471Koms7Or2He&#10;cWg+6YaEo8Ul0bgqNCLzihLJcbFQSJMaQMi/+yEaqZHtpaVRCsN2IAKJzYoYLKq2pjluHPGWrQUi&#10;fgIfNuBwAQpMj0uBiX/uwSEY+UXj1N0XZSxVSJeyukPyxF1bttcW0KwzuGtY0VF8DGnzYnu1+bgP&#10;phVpDC5QTqBx2FOzTosZt+n6nrwun4/lLwAAAP//AwBQSwMEFAAGAAgAAAAhACsl2C/eAAAABgEA&#10;AA8AAABkcnMvZG93bnJldi54bWxMj81Lw0AQxe+C/8Myghexm9QP2phNEVF7KUg/oNdJdtwEs7Mh&#10;u2nif+/Wi14GHu/x3m/y1WRbcaLeN44VpLMEBHHldMNGwWH/drsA4QOyxtYxKfgmD6vi8iLHTLuR&#10;t3TaBSNiCfsMFdQhdJmUvqrJop+5jjh6n663GKLsjdQ9jrHctnKeJI/SYsNxocaOXmqqvnaDVXD/&#10;cdADzjfle/O6vllvj2NiRqPU9dX0/AQi0BT+wnDGj+hQRKbSDay9aBXER8LvPXvp8m4JolSweEhT&#10;kEUu/+MXPwAAAP//AwBQSwECLQAUAAYACAAAACEAtoM4kv4AAADhAQAAEwAAAAAAAAAAAAAAAAAA&#10;AAAAW0NvbnRlbnRfVHlwZXNdLnhtbFBLAQItABQABgAIAAAAIQA4/SH/1gAAAJQBAAALAAAAAAAA&#10;AAAAAAAAAC8BAABfcmVscy8ucmVsc1BLAQItABQABgAIAAAAIQAJ3FQFOgIAAIYEAAAOAAAAAAAA&#10;AAAAAAAAAC4CAABkcnMvZTJvRG9jLnhtbFBLAQItABQABgAIAAAAIQArJdgv3gAAAAYBAAAPAAAA&#10;AAAAAAAAAAAAAJQEAABkcnMvZG93bnJldi54bWxQSwUGAAAAAAQABADzAAAAnwUAAAAA&#10;" fillcolor="#b4c6e7 [1304]">
                <v:stroke startarrowwidth="narrow" startarrowlength="short" endarrowwidth="narrow" endarrowlength="short"/>
                <v:textbox inset="2.53958mm,1.2694mm,2.53958mm,1.2694mm">
                  <w:txbxContent>
                    <w:p w14:paraId="0D3D0123" w14:textId="43F9C30E" w:rsidR="0044674B" w:rsidRPr="007B6BE8" w:rsidRDefault="00C5789B" w:rsidP="00F445EB">
                      <w:pPr>
                        <w:spacing w:after="120"/>
                        <w:textDirection w:val="btLr"/>
                        <w:rPr>
                          <w:sz w:val="32"/>
                          <w:szCs w:val="32"/>
                        </w:rPr>
                      </w:pPr>
                      <w:r>
                        <w:rPr>
                          <w:rFonts w:ascii="Calibri" w:eastAsia="Calibri" w:hAnsi="Calibri" w:cs="Calibri"/>
                          <w:b/>
                          <w:color w:val="000000"/>
                          <w:sz w:val="32"/>
                          <w:szCs w:val="32"/>
                        </w:rPr>
                        <w:t>12.2</w:t>
                      </w:r>
                      <w:r w:rsidR="0044674B" w:rsidRPr="007B6BE8">
                        <w:rPr>
                          <w:rFonts w:ascii="Calibri" w:eastAsia="Calibri" w:hAnsi="Calibri" w:cs="Calibri"/>
                          <w:b/>
                          <w:color w:val="000000"/>
                          <w:sz w:val="32"/>
                          <w:szCs w:val="32"/>
                        </w:rPr>
                        <w:t>-A</w:t>
                      </w:r>
                      <w:r w:rsidR="0044674B">
                        <w:rPr>
                          <w:rFonts w:ascii="Calibri" w:eastAsia="Calibri" w:hAnsi="Calibri" w:cs="Calibri"/>
                          <w:b/>
                          <w:color w:val="000000"/>
                          <w:sz w:val="32"/>
                          <w:szCs w:val="32"/>
                        </w:rPr>
                        <w:t xml:space="preserve"> — </w:t>
                      </w:r>
                      <w:r w:rsidR="0044674B" w:rsidRPr="007B6BE8">
                        <w:rPr>
                          <w:rFonts w:ascii="Calibri" w:eastAsia="Calibri" w:hAnsi="Calibri" w:cs="Calibri"/>
                          <w:b/>
                          <w:color w:val="000000"/>
                          <w:sz w:val="32"/>
                          <w:szCs w:val="32"/>
                        </w:rPr>
                        <w:t>Storage, future use, and sharing of data in all research subject to the Common Rule</w:t>
                      </w:r>
                      <w:r w:rsidR="00463AB9">
                        <w:rPr>
                          <w:rFonts w:ascii="Calibri" w:eastAsia="Calibri" w:hAnsi="Calibri" w:cs="Calibri"/>
                          <w:b/>
                          <w:color w:val="000000"/>
                          <w:sz w:val="32"/>
                          <w:szCs w:val="32"/>
                        </w:rPr>
                        <w:t xml:space="preserve"> </w:t>
                      </w:r>
                      <w:r w:rsidR="0044674B" w:rsidRPr="007B6BE8">
                        <w:rPr>
                          <w:rFonts w:ascii="Calibri" w:eastAsia="Calibri" w:hAnsi="Calibri" w:cs="Calibri"/>
                          <w:b/>
                          <w:color w:val="000000"/>
                          <w:sz w:val="32"/>
                          <w:szCs w:val="32"/>
                        </w:rPr>
                        <w:t>(45 CFR 46 Subpart A)</w:t>
                      </w:r>
                    </w:p>
                    <w:p w14:paraId="70CC5995" w14:textId="74FBEBD0" w:rsidR="0044674B" w:rsidRDefault="0044674B" w:rsidP="00F445EB">
                      <w:pPr>
                        <w:spacing w:after="120"/>
                        <w:textDirection w:val="btLr"/>
                      </w:pPr>
                      <w:r>
                        <w:rPr>
                          <w:rFonts w:ascii="Calibri" w:eastAsia="Calibri" w:hAnsi="Calibri" w:cs="Calibri"/>
                          <w:color w:val="000000"/>
                          <w:sz w:val="22"/>
                        </w:rPr>
                        <w:t>In all instances of research subject IRBMED oversight, one of the following two passages will apply.</w:t>
                      </w:r>
                      <w:r w:rsidR="00F445EB">
                        <w:rPr>
                          <w:rFonts w:ascii="Calibri" w:eastAsia="Calibri" w:hAnsi="Calibri" w:cs="Calibri"/>
                          <w:color w:val="000000"/>
                          <w:sz w:val="22"/>
                        </w:rPr>
                        <w:t xml:space="preserve"> </w:t>
                      </w:r>
                      <w:r>
                        <w:rPr>
                          <w:rFonts w:ascii="Calibri" w:eastAsia="Calibri" w:hAnsi="Calibri" w:cs="Calibri"/>
                          <w:color w:val="000000"/>
                          <w:sz w:val="22"/>
                        </w:rPr>
                        <w:t>The two passages correspond to two sponsorship scenarios:</w:t>
                      </w:r>
                    </w:p>
                    <w:p w14:paraId="6A959D31" w14:textId="46255624" w:rsidR="0044674B" w:rsidRDefault="0044674B" w:rsidP="00F445EB">
                      <w:pPr>
                        <w:pStyle w:val="ListParagraph"/>
                        <w:numPr>
                          <w:ilvl w:val="0"/>
                          <w:numId w:val="48"/>
                        </w:numPr>
                        <w:spacing w:after="120"/>
                        <w:contextualSpacing w:val="0"/>
                        <w:textDirection w:val="btLr"/>
                      </w:pPr>
                      <w:r w:rsidRPr="009672E7">
                        <w:rPr>
                          <w:rFonts w:ascii="Calibri" w:eastAsia="Calibri" w:hAnsi="Calibri" w:cs="Calibri"/>
                          <w:color w:val="000000"/>
                          <w:sz w:val="22"/>
                        </w:rPr>
                        <w:t>Industry-sponsored research</w:t>
                      </w:r>
                      <w:r w:rsidR="00067551">
                        <w:rPr>
                          <w:rFonts w:ascii="Calibri" w:eastAsia="Calibri" w:hAnsi="Calibri" w:cs="Calibri"/>
                          <w:color w:val="000000"/>
                          <w:sz w:val="22"/>
                        </w:rPr>
                        <w:t xml:space="preserve"> </w:t>
                      </w:r>
                    </w:p>
                    <w:p w14:paraId="08BC4895" w14:textId="77777777" w:rsidR="0044674B" w:rsidRDefault="0044674B" w:rsidP="00F445EB">
                      <w:pPr>
                        <w:pStyle w:val="ListParagraph"/>
                        <w:numPr>
                          <w:ilvl w:val="0"/>
                          <w:numId w:val="48"/>
                        </w:numPr>
                        <w:spacing w:after="120"/>
                        <w:contextualSpacing w:val="0"/>
                        <w:textDirection w:val="btLr"/>
                      </w:pPr>
                      <w:r w:rsidRPr="009672E7">
                        <w:rPr>
                          <w:rFonts w:ascii="Calibri" w:eastAsia="Calibri" w:hAnsi="Calibri" w:cs="Calibri"/>
                          <w:color w:val="000000"/>
                          <w:sz w:val="22"/>
                        </w:rPr>
                        <w:t>Investigator-initiated or -sponsored research</w:t>
                      </w:r>
                    </w:p>
                    <w:p w14:paraId="3C6E9B4E" w14:textId="77777777" w:rsidR="0044674B" w:rsidRDefault="0044674B" w:rsidP="00F445EB">
                      <w:pPr>
                        <w:spacing w:after="120"/>
                        <w:textDirection w:val="btLr"/>
                      </w:pPr>
                      <w:r>
                        <w:rPr>
                          <w:rFonts w:ascii="Calibri" w:eastAsia="Calibri" w:hAnsi="Calibri" w:cs="Calibri"/>
                          <w:color w:val="000000"/>
                          <w:sz w:val="22"/>
                        </w:rPr>
                        <w:t>Choose the pertinent passage and paste it into the body of this consent document.</w:t>
                      </w:r>
                    </w:p>
                    <w:p w14:paraId="54F4A538" w14:textId="77777777" w:rsidR="0044674B" w:rsidRPr="00CD24BD" w:rsidRDefault="0044674B" w:rsidP="00F445EB">
                      <w:pPr>
                        <w:spacing w:after="120"/>
                        <w:textDirection w:val="btLr"/>
                      </w:pPr>
                      <w:r w:rsidRPr="00CD24BD">
                        <w:rPr>
                          <w:rFonts w:ascii="Calibri" w:eastAsia="Calibri" w:hAnsi="Calibri" w:cs="Calibri"/>
                          <w:i/>
                          <w:color w:val="000000"/>
                          <w:sz w:val="22"/>
                        </w:rPr>
                        <w:t>Investigator-initiated research</w:t>
                      </w:r>
                    </w:p>
                    <w:p w14:paraId="0A247EDD" w14:textId="77777777" w:rsidR="0044674B" w:rsidRPr="00CD24BD" w:rsidRDefault="0044674B" w:rsidP="00F445EB">
                      <w:pPr>
                        <w:spacing w:after="120"/>
                        <w:ind w:left="720"/>
                        <w:textDirection w:val="btLr"/>
                      </w:pPr>
                      <w:r w:rsidRPr="00CD24BD">
                        <w:rPr>
                          <w:rFonts w:ascii="Calibri" w:eastAsia="Calibri" w:hAnsi="Calibri" w:cs="Calibri"/>
                          <w:color w:val="000000"/>
                          <w:sz w:val="22"/>
                        </w:rPr>
                        <w:t xml:space="preserve">For purposes of this research study, your collected private information and any biospecimens will be shared with the study sponsor, [PROVIDE SPONSOR NAME INCLUDING U-M IF ACTING AS SPONSOR], its collaborators, and associated research partners. </w:t>
                      </w:r>
                    </w:p>
                    <w:p w14:paraId="33B54C2A" w14:textId="77777777" w:rsidR="0044674B" w:rsidRPr="00CD24BD" w:rsidRDefault="0044674B" w:rsidP="00F445EB">
                      <w:pPr>
                        <w:spacing w:after="120"/>
                        <w:ind w:left="720"/>
                        <w:textDirection w:val="btLr"/>
                      </w:pPr>
                      <w:r w:rsidRPr="00CD24BD">
                        <w:rPr>
                          <w:rFonts w:ascii="Calibri" w:eastAsia="Calibri" w:hAnsi="Calibri" w:cs="Calibri"/>
                          <w:color w:val="000000"/>
                          <w:sz w:val="22"/>
                        </w:rPr>
                        <w:t>With appropriate institutional and regulatory permissions, your collected private information and identifiable biospecimens could be used for future research with other researchers and companies, including those in other countries, with or without your consent.</w:t>
                      </w:r>
                    </w:p>
                    <w:p w14:paraId="6E95F226" w14:textId="77777777" w:rsidR="0044674B" w:rsidRPr="00CD24BD" w:rsidRDefault="0044674B" w:rsidP="00F445EB">
                      <w:pPr>
                        <w:spacing w:after="120"/>
                        <w:ind w:left="720"/>
                        <w:textDirection w:val="btLr"/>
                      </w:pPr>
                      <w:r w:rsidRPr="00CD24BD">
                        <w:rPr>
                          <w:rFonts w:ascii="Calibri" w:eastAsia="Calibri" w:hAnsi="Calibri" w:cs="Calibri"/>
                          <w:color w:val="000000"/>
                          <w:sz w:val="22"/>
                        </w:rPr>
                        <w:t>In addition, after identifiers are removed from your private information and any biospecimens, the information and biospecimens could be used for future research studies by U-M and shared with other researchers or companies, including those in other countries, without your additional informed consent.</w:t>
                      </w:r>
                    </w:p>
                    <w:p w14:paraId="4A97E245" w14:textId="77777777" w:rsidR="0044674B" w:rsidRPr="00CD24BD" w:rsidRDefault="0044674B" w:rsidP="00F445EB">
                      <w:pPr>
                        <w:spacing w:after="120"/>
                        <w:textDirection w:val="btLr"/>
                      </w:pPr>
                      <w:r w:rsidRPr="00CD24BD">
                        <w:rPr>
                          <w:rFonts w:ascii="Calibri" w:eastAsia="Calibri" w:hAnsi="Calibri" w:cs="Calibri"/>
                          <w:color w:val="000000"/>
                          <w:sz w:val="22"/>
                        </w:rPr>
                        <w:t>Or:</w:t>
                      </w:r>
                    </w:p>
                    <w:p w14:paraId="34779C39" w14:textId="77777777" w:rsidR="0044674B" w:rsidRPr="00CD24BD" w:rsidRDefault="0044674B" w:rsidP="00F445EB">
                      <w:pPr>
                        <w:spacing w:after="120"/>
                        <w:textDirection w:val="btLr"/>
                      </w:pPr>
                      <w:r w:rsidRPr="00CD24BD">
                        <w:rPr>
                          <w:rFonts w:ascii="Calibri" w:eastAsia="Calibri" w:hAnsi="Calibri" w:cs="Calibri"/>
                          <w:i/>
                          <w:color w:val="000000"/>
                          <w:sz w:val="22"/>
                        </w:rPr>
                        <w:t>Industry-initiated or -sponsored research</w:t>
                      </w:r>
                    </w:p>
                    <w:p w14:paraId="6BB0FEA3" w14:textId="77777777" w:rsidR="0044674B" w:rsidRPr="00CD24BD" w:rsidRDefault="0044674B" w:rsidP="00F445EB">
                      <w:pPr>
                        <w:spacing w:after="120"/>
                        <w:ind w:left="720"/>
                        <w:textDirection w:val="btLr"/>
                      </w:pPr>
                      <w:r w:rsidRPr="00CD24BD">
                        <w:rPr>
                          <w:rFonts w:ascii="Calibri" w:eastAsia="Calibri" w:hAnsi="Calibri" w:cs="Calibri"/>
                          <w:color w:val="000000"/>
                          <w:sz w:val="22"/>
                        </w:rPr>
                        <w:t xml:space="preserve">For purposes of this research study, your coded private information and any coded biospecimens will be shared with the study sponsor, [PROVIDE SPONSOR NAME], its collaborators, and associated research partners. </w:t>
                      </w:r>
                    </w:p>
                    <w:p w14:paraId="64B7EDBE" w14:textId="7A4D738C" w:rsidR="0044674B" w:rsidRDefault="0044674B" w:rsidP="00F445EB">
                      <w:pPr>
                        <w:spacing w:after="120"/>
                        <w:ind w:left="720"/>
                        <w:textDirection w:val="btLr"/>
                      </w:pPr>
                      <w:r w:rsidRPr="00CD24BD">
                        <w:rPr>
                          <w:rFonts w:ascii="Calibri" w:eastAsia="Calibri" w:hAnsi="Calibri" w:cs="Calibri"/>
                          <w:color w:val="000000"/>
                          <w:sz w:val="22"/>
                        </w:rPr>
                        <w:t>In addition, after any remaining identifiers are removed from your coded private information and any biospecimens, the information and biospecimens could be used for future research studies and shared with other researchers without your additional informed consent.</w:t>
                      </w:r>
                      <w:r>
                        <w:rPr>
                          <w:rFonts w:ascii="Calibri" w:eastAsia="Calibri" w:hAnsi="Calibri" w:cs="Calibri"/>
                          <w:color w:val="000000"/>
                          <w:sz w:val="22"/>
                        </w:rPr>
                        <w:t xml:space="preserve"> </w:t>
                      </w:r>
                    </w:p>
                  </w:txbxContent>
                </v:textbox>
                <w10:anchorlock/>
              </v:rect>
            </w:pict>
          </mc:Fallback>
        </mc:AlternateContent>
      </w:r>
    </w:p>
    <w:p w14:paraId="3D48B78D" w14:textId="6338D086" w:rsidR="0044674B" w:rsidRPr="00E66E05" w:rsidRDefault="00670DBF" w:rsidP="00E66E05">
      <w:pPr>
        <w:spacing w:after="120"/>
        <w:ind w:hanging="720"/>
        <w:rPr>
          <w:rFonts w:asciiTheme="minorHAnsi" w:hAnsiTheme="minorHAnsi" w:cstheme="minorHAnsi"/>
          <w:sz w:val="22"/>
          <w:szCs w:val="22"/>
        </w:rPr>
      </w:pPr>
      <w:r w:rsidRPr="00E66E05">
        <w:rPr>
          <w:rFonts w:asciiTheme="minorHAnsi" w:eastAsia="Calibri" w:hAnsiTheme="minorHAnsi" w:cstheme="minorHAnsi"/>
          <w:noProof/>
          <w:sz w:val="22"/>
          <w:szCs w:val="22"/>
        </w:rPr>
        <mc:AlternateContent>
          <mc:Choice Requires="wps">
            <w:drawing>
              <wp:inline distT="0" distB="0" distL="0" distR="0" wp14:anchorId="2C54F6FC" wp14:editId="67905A0E">
                <wp:extent cx="7574508" cy="2552131"/>
                <wp:effectExtent l="0" t="0" r="26670" b="19685"/>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508" cy="2552131"/>
                        </a:xfrm>
                        <a:prstGeom prst="rect">
                          <a:avLst/>
                        </a:prstGeom>
                        <a:solidFill>
                          <a:schemeClr val="accent5">
                            <a:lumMod val="40000"/>
                            <a:lumOff val="60000"/>
                          </a:schemeClr>
                        </a:solidFill>
                        <a:ln w="9525">
                          <a:solidFill>
                            <a:srgbClr val="000000"/>
                          </a:solidFill>
                          <a:miter lim="800000"/>
                          <a:headEnd/>
                          <a:tailEnd/>
                        </a:ln>
                      </wps:spPr>
                      <wps:txbx>
                        <w:txbxContent>
                          <w:p w14:paraId="7F288C14" w14:textId="77777777" w:rsidR="0044674B" w:rsidRPr="00CD24BD" w:rsidRDefault="0044674B" w:rsidP="00F445EB">
                            <w:pPr>
                              <w:spacing w:after="120"/>
                              <w:rPr>
                                <w:rFonts w:ascii="Calibri" w:hAnsi="Calibri" w:cs="Calibri"/>
                                <w:sz w:val="22"/>
                                <w:szCs w:val="22"/>
                              </w:rPr>
                            </w:pPr>
                            <w:r w:rsidRPr="00CD24BD">
                              <w:rPr>
                                <w:rFonts w:ascii="Calibri" w:hAnsi="Calibri" w:cs="Calibri"/>
                                <w:sz w:val="22"/>
                                <w:szCs w:val="22"/>
                              </w:rPr>
                              <w:t>In most instances of storage, use, and sharing of subject data, subjects may, after consenting to storage, use, and/or sharing, later change their minds and rescind their consent to this activity.</w:t>
                            </w:r>
                          </w:p>
                          <w:p w14:paraId="095C4362" w14:textId="77777777" w:rsidR="0044674B" w:rsidRPr="00CD24BD" w:rsidRDefault="0044674B" w:rsidP="00F445EB">
                            <w:pPr>
                              <w:spacing w:after="120"/>
                              <w:rPr>
                                <w:rFonts w:ascii="Calibri" w:hAnsi="Calibri" w:cs="Calibri"/>
                                <w:sz w:val="22"/>
                                <w:szCs w:val="22"/>
                              </w:rPr>
                            </w:pPr>
                            <w:r w:rsidRPr="00CD24BD">
                              <w:rPr>
                                <w:rFonts w:ascii="Calibri" w:hAnsi="Calibri" w:cs="Calibri"/>
                                <w:sz w:val="22"/>
                                <w:szCs w:val="22"/>
                              </w:rPr>
                              <w:t>Insert here a statement like the following, modifying the text to correspond to which types of storage, use, and sharing apply to your plans.</w:t>
                            </w:r>
                          </w:p>
                          <w:p w14:paraId="780409CA" w14:textId="1623F899" w:rsidR="0044674B" w:rsidRPr="00CD24BD" w:rsidRDefault="0044674B" w:rsidP="00F445EB">
                            <w:pPr>
                              <w:spacing w:after="120"/>
                              <w:ind w:left="360"/>
                              <w:rPr>
                                <w:rFonts w:ascii="Calibri" w:hAnsi="Calibri" w:cs="Calibri"/>
                                <w:sz w:val="22"/>
                                <w:szCs w:val="22"/>
                              </w:rPr>
                            </w:pPr>
                            <w:r w:rsidRPr="00CD24BD">
                              <w:rPr>
                                <w:rFonts w:ascii="Calibri" w:hAnsi="Calibri" w:cs="Calibri"/>
                                <w:sz w:val="22"/>
                                <w:szCs w:val="22"/>
                              </w:rPr>
                              <w:t>In each of the situations described below, you may later change your mind and withdraw your consent to the storage, use, and sharing of your information even if you give consent now, provided that the information can still be identified as yours</w:t>
                            </w:r>
                            <w:r w:rsidR="00203000">
                              <w:rPr>
                                <w:rFonts w:ascii="Calibri" w:hAnsi="Calibri" w:cs="Calibri"/>
                                <w:sz w:val="22"/>
                                <w:szCs w:val="22"/>
                              </w:rPr>
                              <w:t xml:space="preserve">, </w:t>
                            </w:r>
                            <w:r w:rsidR="00F36FB0" w:rsidRPr="008A7534">
                              <w:rPr>
                                <w:rFonts w:ascii="Calibri" w:hAnsi="Calibri" w:cs="Calibri"/>
                                <w:sz w:val="22"/>
                                <w:szCs w:val="22"/>
                              </w:rPr>
                              <w:t>has not</w:t>
                            </w:r>
                            <w:r w:rsidR="00203000" w:rsidRPr="008A7534">
                              <w:rPr>
                                <w:rFonts w:ascii="Calibri" w:hAnsi="Calibri" w:cs="Calibri"/>
                                <w:sz w:val="22"/>
                                <w:szCs w:val="22"/>
                              </w:rPr>
                              <w:t xml:space="preserve"> already</w:t>
                            </w:r>
                            <w:r w:rsidR="00F36FB0" w:rsidRPr="008A7534">
                              <w:rPr>
                                <w:rFonts w:ascii="Calibri" w:hAnsi="Calibri" w:cs="Calibri"/>
                                <w:sz w:val="22"/>
                                <w:szCs w:val="22"/>
                              </w:rPr>
                              <w:t xml:space="preserve"> been used</w:t>
                            </w:r>
                            <w:r w:rsidR="00203000" w:rsidRPr="008A7534">
                              <w:rPr>
                                <w:rFonts w:ascii="Calibri" w:hAnsi="Calibri" w:cs="Calibri"/>
                                <w:sz w:val="22"/>
                                <w:szCs w:val="22"/>
                              </w:rPr>
                              <w:t xml:space="preserve"> or shared, </w:t>
                            </w:r>
                            <w:r w:rsidR="004D2873">
                              <w:rPr>
                                <w:rFonts w:ascii="Calibri" w:hAnsi="Calibri" w:cs="Calibri"/>
                                <w:sz w:val="22"/>
                                <w:szCs w:val="22"/>
                              </w:rPr>
                              <w:t>or</w:t>
                            </w:r>
                            <w:r w:rsidR="00203000" w:rsidRPr="008A7534">
                              <w:rPr>
                                <w:rFonts w:ascii="Calibri" w:hAnsi="Calibri" w:cs="Calibri"/>
                                <w:sz w:val="22"/>
                                <w:szCs w:val="22"/>
                              </w:rPr>
                              <w:t xml:space="preserve"> has not been added to your medical record.</w:t>
                            </w:r>
                            <w:r w:rsidRPr="008A7534">
                              <w:rPr>
                                <w:rFonts w:ascii="Calibri" w:hAnsi="Calibri" w:cs="Calibri"/>
                                <w:sz w:val="22"/>
                                <w:szCs w:val="22"/>
                              </w:rPr>
                              <w:t xml:space="preserve"> Keep in mind, however, that any information that has already been</w:t>
                            </w:r>
                            <w:r w:rsidR="00096548" w:rsidRPr="008A7534">
                              <w:rPr>
                                <w:rFonts w:ascii="Calibri" w:hAnsi="Calibri" w:cs="Calibri"/>
                                <w:sz w:val="22"/>
                                <w:szCs w:val="22"/>
                              </w:rPr>
                              <w:t xml:space="preserve"> used</w:t>
                            </w:r>
                            <w:r w:rsidR="00F5724B" w:rsidRPr="008A7534">
                              <w:rPr>
                                <w:rFonts w:ascii="Calibri" w:hAnsi="Calibri" w:cs="Calibri"/>
                                <w:sz w:val="22"/>
                                <w:szCs w:val="22"/>
                              </w:rPr>
                              <w:t xml:space="preserve"> or</w:t>
                            </w:r>
                            <w:r w:rsidRPr="008A7534">
                              <w:rPr>
                                <w:rFonts w:ascii="Calibri" w:hAnsi="Calibri" w:cs="Calibri"/>
                                <w:sz w:val="22"/>
                                <w:szCs w:val="22"/>
                              </w:rPr>
                              <w:t xml:space="preserve"> shared with other researchers</w:t>
                            </w:r>
                            <w:r w:rsidR="00203000" w:rsidRPr="008A7534">
                              <w:rPr>
                                <w:rFonts w:ascii="Calibri" w:hAnsi="Calibri" w:cs="Calibri"/>
                                <w:sz w:val="22"/>
                                <w:szCs w:val="22"/>
                              </w:rPr>
                              <w:t xml:space="preserve">, as well as any information that has </w:t>
                            </w:r>
                            <w:r w:rsidR="00E819D7" w:rsidRPr="008A7534">
                              <w:rPr>
                                <w:rFonts w:ascii="Calibri" w:hAnsi="Calibri" w:cs="Calibri"/>
                                <w:sz w:val="22"/>
                                <w:szCs w:val="22"/>
                              </w:rPr>
                              <w:t>been added to your medical record,</w:t>
                            </w:r>
                            <w:r w:rsidRPr="008A7534">
                              <w:rPr>
                                <w:rFonts w:ascii="Calibri" w:hAnsi="Calibri" w:cs="Calibri"/>
                                <w:sz w:val="22"/>
                                <w:szCs w:val="22"/>
                              </w:rPr>
                              <w:t xml:space="preserve"> cannot be </w:t>
                            </w:r>
                            <w:r w:rsidR="00F445EB" w:rsidRPr="008A7534">
                              <w:rPr>
                                <w:rFonts w:ascii="Calibri" w:hAnsi="Calibri" w:cs="Calibri"/>
                                <w:sz w:val="22"/>
                                <w:szCs w:val="22"/>
                              </w:rPr>
                              <w:t>recovered,</w:t>
                            </w:r>
                            <w:r w:rsidR="00E819D7" w:rsidRPr="008A7534">
                              <w:rPr>
                                <w:rFonts w:ascii="Calibri" w:hAnsi="Calibri" w:cs="Calibri"/>
                                <w:sz w:val="22"/>
                                <w:szCs w:val="22"/>
                              </w:rPr>
                              <w:t xml:space="preserve"> or deleted</w:t>
                            </w:r>
                            <w:r w:rsidRPr="008A7534">
                              <w:rPr>
                                <w:rFonts w:ascii="Calibri" w:hAnsi="Calibri" w:cs="Calibri"/>
                                <w:sz w:val="22"/>
                                <w:szCs w:val="22"/>
                              </w:rPr>
                              <w:t>.</w:t>
                            </w:r>
                          </w:p>
                          <w:p w14:paraId="5114E33E" w14:textId="77777777" w:rsidR="0044674B" w:rsidRPr="008D0687" w:rsidRDefault="0044674B" w:rsidP="00F445EB">
                            <w:pPr>
                              <w:spacing w:after="120"/>
                              <w:ind w:left="360"/>
                              <w:rPr>
                                <w:rFonts w:ascii="Calibri" w:hAnsi="Calibri" w:cs="Calibri"/>
                                <w:sz w:val="22"/>
                                <w:szCs w:val="22"/>
                              </w:rPr>
                            </w:pPr>
                            <w:r w:rsidRPr="00CD24BD">
                              <w:rPr>
                                <w:rFonts w:ascii="Calibri" w:hAnsi="Calibri" w:cs="Calibri"/>
                                <w:sz w:val="22"/>
                                <w:szCs w:val="22"/>
                              </w:rPr>
                              <w:t>[IF ANY STORAGE, USE, AND SHARING WILL BE NONOPTIONAL] Keep in mind, too, that in cases where giving us your permission to store, use, or share your information is necessary in order for you to participate in this study, changing your mind later and withdrawing your consent to that storage, use, or sharing will also mean that you can no longer take part in the study, and we will remove you unless your participation has already ended.</w:t>
                            </w:r>
                          </w:p>
                        </w:txbxContent>
                      </wps:txbx>
                      <wps:bodyPr rot="0" vert="horz" wrap="square" lIns="91440" tIns="45720" rIns="91440" bIns="45720" anchor="t" anchorCtr="0">
                        <a:noAutofit/>
                      </wps:bodyPr>
                    </wps:wsp>
                  </a:graphicData>
                </a:graphic>
              </wp:inline>
            </w:drawing>
          </mc:Choice>
          <mc:Fallback>
            <w:pict>
              <v:shape w14:anchorId="2C54F6FC" id="_x0000_s1108" type="#_x0000_t202" style="width:596.4pt;height:20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oOQIAAGYEAAAOAAAAZHJzL2Uyb0RvYy54bWysVNtu2zAMfR+wfxD0vtjx4qY14hRdug4D&#10;ugvQ7QNkWY6FSaImKbGzrx8lJ2m6vQ3zgyCR0iF5eOjV7agV2QvnJZiazmc5JcJwaKXZ1vT7t4c3&#10;15T4wEzLFBhR04Pw9Hb9+tVqsJUooAfVCkcQxPhqsDXtQ7BVlnneC838DKww6OzAaRbw6LZZ69iA&#10;6FplRZ5fZQO41jrgwnu03k9Ouk74XSd4+NJ1XgSiaoq5hbS6tDZxzdYrVm0ds73kxzTYP2ShmTQY&#10;9Ax1zwIjOyf/gtKSO/DQhRkHnUHXSS5SDVjNPP+jmqeeWZFqQXK8PdPk/x8s/7x/sl8dCeM7GLGB&#10;qQhvH4H/8MTApmdmK+6cg6EXrMXA80hZNlhfHZ9Gqn3lI0gzfIIWm8x2ARLQ2DkdWcE6CaJjAw5n&#10;0sUYCEfjslwuyhxlwtFXlGUxfzvFYNXpuXU+fBCgSdzU1GFXEzzbP/oQ02HV6UqM5kHJ9kEqlQ5R&#10;SWKjHNkz1ADjXJhQpudqpzHfyb7I8ZvUgGbUzGS+OpkxRNJkREoBXwRRhgw1vSmLCfiFz7ttcw4f&#10;4aY4EfAyTy0DDoKSuqbX50usiqy/N22SaWBSTXt8rMyxDZH5qQdhbEYiWwQoYiWxLQ20B2yMg0n4&#10;OKi46cH9omRA0dfU/9wxJyhRHw0292a+WMQpSYdFuSzw4C49zaWHGY5QNQ2UTNtNSJMVaTdwhyLo&#10;ZGrPcybHnFHMicTj4MVpuTynW8+/h/VvAAAA//8DAFBLAwQUAAYACAAAACEAIePOBtsAAAAGAQAA&#10;DwAAAGRycy9kb3ducmV2LnhtbEyPwU7DMBBE70j9B2uRuFE7FWppyKaqQL2BVAof4MRLYhGvo9ht&#10;Ur4etxe4jLSa1cybYjO5TpxoCNYzQjZXIIhrbyw3CJ8fu/tHECFqNrrzTAhnCrApZzeFzo0f+Z1O&#10;h9iIFMIh1whtjH0uZahbcjrMfU+cvC8/OB3TOTTSDHpM4a6TC6WW0mnLqaHVPT23VH8fjg7h7UVN&#10;K2fPP2O1W/pVv7evwVvEu9tp+wQi0hT/nuGCn9ChTEyVP7IJokNIQ+JVL162XqQdFcKDytYgy0L+&#10;xy9/AQAA//8DAFBLAQItABQABgAIAAAAIQC2gziS/gAAAOEBAAATAAAAAAAAAAAAAAAAAAAAAABb&#10;Q29udGVudF9UeXBlc10ueG1sUEsBAi0AFAAGAAgAAAAhADj9If/WAAAAlAEAAAsAAAAAAAAAAAAA&#10;AAAALwEAAF9yZWxzLy5yZWxzUEsBAi0AFAAGAAgAAAAhAL86s+g5AgAAZgQAAA4AAAAAAAAAAAAA&#10;AAAALgIAAGRycy9lMm9Eb2MueG1sUEsBAi0AFAAGAAgAAAAhACHjzgbbAAAABgEAAA8AAAAAAAAA&#10;AAAAAAAAkwQAAGRycy9kb3ducmV2LnhtbFBLBQYAAAAABAAEAPMAAACbBQAAAAA=&#10;" fillcolor="#b4c6e7 [1304]">
                <v:textbox>
                  <w:txbxContent>
                    <w:p w14:paraId="7F288C14" w14:textId="77777777" w:rsidR="0044674B" w:rsidRPr="00CD24BD" w:rsidRDefault="0044674B" w:rsidP="00F445EB">
                      <w:pPr>
                        <w:spacing w:after="120"/>
                        <w:rPr>
                          <w:rFonts w:ascii="Calibri" w:hAnsi="Calibri" w:cs="Calibri"/>
                          <w:sz w:val="22"/>
                          <w:szCs w:val="22"/>
                        </w:rPr>
                      </w:pPr>
                      <w:r w:rsidRPr="00CD24BD">
                        <w:rPr>
                          <w:rFonts w:ascii="Calibri" w:hAnsi="Calibri" w:cs="Calibri"/>
                          <w:sz w:val="22"/>
                          <w:szCs w:val="22"/>
                        </w:rPr>
                        <w:t>In most instances of storage, use, and sharing of subject data, subjects may, after consenting to storage, use, and/or sharing, later change their minds and rescind their consent to this activity.</w:t>
                      </w:r>
                    </w:p>
                    <w:p w14:paraId="095C4362" w14:textId="77777777" w:rsidR="0044674B" w:rsidRPr="00CD24BD" w:rsidRDefault="0044674B" w:rsidP="00F445EB">
                      <w:pPr>
                        <w:spacing w:after="120"/>
                        <w:rPr>
                          <w:rFonts w:ascii="Calibri" w:hAnsi="Calibri" w:cs="Calibri"/>
                          <w:sz w:val="22"/>
                          <w:szCs w:val="22"/>
                        </w:rPr>
                      </w:pPr>
                      <w:r w:rsidRPr="00CD24BD">
                        <w:rPr>
                          <w:rFonts w:ascii="Calibri" w:hAnsi="Calibri" w:cs="Calibri"/>
                          <w:sz w:val="22"/>
                          <w:szCs w:val="22"/>
                        </w:rPr>
                        <w:t>Insert here a statement like the following, modifying the text to correspond to which types of storage, use, and sharing apply to your plans.</w:t>
                      </w:r>
                    </w:p>
                    <w:p w14:paraId="780409CA" w14:textId="1623F899" w:rsidR="0044674B" w:rsidRPr="00CD24BD" w:rsidRDefault="0044674B" w:rsidP="00F445EB">
                      <w:pPr>
                        <w:spacing w:after="120"/>
                        <w:ind w:left="360"/>
                        <w:rPr>
                          <w:rFonts w:ascii="Calibri" w:hAnsi="Calibri" w:cs="Calibri"/>
                          <w:sz w:val="22"/>
                          <w:szCs w:val="22"/>
                        </w:rPr>
                      </w:pPr>
                      <w:r w:rsidRPr="00CD24BD">
                        <w:rPr>
                          <w:rFonts w:ascii="Calibri" w:hAnsi="Calibri" w:cs="Calibri"/>
                          <w:sz w:val="22"/>
                          <w:szCs w:val="22"/>
                        </w:rPr>
                        <w:t>In each of the situations described below, you may later change your mind and withdraw your consent to the storage, use, and sharing of your information even if you give consent now, provided that the information can still be identified as yours</w:t>
                      </w:r>
                      <w:r w:rsidR="00203000">
                        <w:rPr>
                          <w:rFonts w:ascii="Calibri" w:hAnsi="Calibri" w:cs="Calibri"/>
                          <w:sz w:val="22"/>
                          <w:szCs w:val="22"/>
                        </w:rPr>
                        <w:t xml:space="preserve">, </w:t>
                      </w:r>
                      <w:r w:rsidR="00F36FB0" w:rsidRPr="008A7534">
                        <w:rPr>
                          <w:rFonts w:ascii="Calibri" w:hAnsi="Calibri" w:cs="Calibri"/>
                          <w:sz w:val="22"/>
                          <w:szCs w:val="22"/>
                        </w:rPr>
                        <w:t>has not</w:t>
                      </w:r>
                      <w:r w:rsidR="00203000" w:rsidRPr="008A7534">
                        <w:rPr>
                          <w:rFonts w:ascii="Calibri" w:hAnsi="Calibri" w:cs="Calibri"/>
                          <w:sz w:val="22"/>
                          <w:szCs w:val="22"/>
                        </w:rPr>
                        <w:t xml:space="preserve"> already</w:t>
                      </w:r>
                      <w:r w:rsidR="00F36FB0" w:rsidRPr="008A7534">
                        <w:rPr>
                          <w:rFonts w:ascii="Calibri" w:hAnsi="Calibri" w:cs="Calibri"/>
                          <w:sz w:val="22"/>
                          <w:szCs w:val="22"/>
                        </w:rPr>
                        <w:t xml:space="preserve"> been used</w:t>
                      </w:r>
                      <w:r w:rsidR="00203000" w:rsidRPr="008A7534">
                        <w:rPr>
                          <w:rFonts w:ascii="Calibri" w:hAnsi="Calibri" w:cs="Calibri"/>
                          <w:sz w:val="22"/>
                          <w:szCs w:val="22"/>
                        </w:rPr>
                        <w:t xml:space="preserve"> or shared, </w:t>
                      </w:r>
                      <w:r w:rsidR="004D2873">
                        <w:rPr>
                          <w:rFonts w:ascii="Calibri" w:hAnsi="Calibri" w:cs="Calibri"/>
                          <w:sz w:val="22"/>
                          <w:szCs w:val="22"/>
                        </w:rPr>
                        <w:t>or</w:t>
                      </w:r>
                      <w:r w:rsidR="00203000" w:rsidRPr="008A7534">
                        <w:rPr>
                          <w:rFonts w:ascii="Calibri" w:hAnsi="Calibri" w:cs="Calibri"/>
                          <w:sz w:val="22"/>
                          <w:szCs w:val="22"/>
                        </w:rPr>
                        <w:t xml:space="preserve"> has not been added to your medical record.</w:t>
                      </w:r>
                      <w:r w:rsidRPr="008A7534">
                        <w:rPr>
                          <w:rFonts w:ascii="Calibri" w:hAnsi="Calibri" w:cs="Calibri"/>
                          <w:sz w:val="22"/>
                          <w:szCs w:val="22"/>
                        </w:rPr>
                        <w:t xml:space="preserve"> Keep in mind, however, that any information that has already been</w:t>
                      </w:r>
                      <w:r w:rsidR="00096548" w:rsidRPr="008A7534">
                        <w:rPr>
                          <w:rFonts w:ascii="Calibri" w:hAnsi="Calibri" w:cs="Calibri"/>
                          <w:sz w:val="22"/>
                          <w:szCs w:val="22"/>
                        </w:rPr>
                        <w:t xml:space="preserve"> used</w:t>
                      </w:r>
                      <w:r w:rsidR="00F5724B" w:rsidRPr="008A7534">
                        <w:rPr>
                          <w:rFonts w:ascii="Calibri" w:hAnsi="Calibri" w:cs="Calibri"/>
                          <w:sz w:val="22"/>
                          <w:szCs w:val="22"/>
                        </w:rPr>
                        <w:t xml:space="preserve"> or</w:t>
                      </w:r>
                      <w:r w:rsidRPr="008A7534">
                        <w:rPr>
                          <w:rFonts w:ascii="Calibri" w:hAnsi="Calibri" w:cs="Calibri"/>
                          <w:sz w:val="22"/>
                          <w:szCs w:val="22"/>
                        </w:rPr>
                        <w:t xml:space="preserve"> shared with other researchers</w:t>
                      </w:r>
                      <w:r w:rsidR="00203000" w:rsidRPr="008A7534">
                        <w:rPr>
                          <w:rFonts w:ascii="Calibri" w:hAnsi="Calibri" w:cs="Calibri"/>
                          <w:sz w:val="22"/>
                          <w:szCs w:val="22"/>
                        </w:rPr>
                        <w:t xml:space="preserve">, as well as any information that has </w:t>
                      </w:r>
                      <w:r w:rsidR="00E819D7" w:rsidRPr="008A7534">
                        <w:rPr>
                          <w:rFonts w:ascii="Calibri" w:hAnsi="Calibri" w:cs="Calibri"/>
                          <w:sz w:val="22"/>
                          <w:szCs w:val="22"/>
                        </w:rPr>
                        <w:t>been added to your medical record,</w:t>
                      </w:r>
                      <w:r w:rsidRPr="008A7534">
                        <w:rPr>
                          <w:rFonts w:ascii="Calibri" w:hAnsi="Calibri" w:cs="Calibri"/>
                          <w:sz w:val="22"/>
                          <w:szCs w:val="22"/>
                        </w:rPr>
                        <w:t xml:space="preserve"> cannot be </w:t>
                      </w:r>
                      <w:r w:rsidR="00F445EB" w:rsidRPr="008A7534">
                        <w:rPr>
                          <w:rFonts w:ascii="Calibri" w:hAnsi="Calibri" w:cs="Calibri"/>
                          <w:sz w:val="22"/>
                          <w:szCs w:val="22"/>
                        </w:rPr>
                        <w:t>recovered,</w:t>
                      </w:r>
                      <w:r w:rsidR="00E819D7" w:rsidRPr="008A7534">
                        <w:rPr>
                          <w:rFonts w:ascii="Calibri" w:hAnsi="Calibri" w:cs="Calibri"/>
                          <w:sz w:val="22"/>
                          <w:szCs w:val="22"/>
                        </w:rPr>
                        <w:t xml:space="preserve"> or deleted</w:t>
                      </w:r>
                      <w:r w:rsidRPr="008A7534">
                        <w:rPr>
                          <w:rFonts w:ascii="Calibri" w:hAnsi="Calibri" w:cs="Calibri"/>
                          <w:sz w:val="22"/>
                          <w:szCs w:val="22"/>
                        </w:rPr>
                        <w:t>.</w:t>
                      </w:r>
                    </w:p>
                    <w:p w14:paraId="5114E33E" w14:textId="77777777" w:rsidR="0044674B" w:rsidRPr="008D0687" w:rsidRDefault="0044674B" w:rsidP="00F445EB">
                      <w:pPr>
                        <w:spacing w:after="120"/>
                        <w:ind w:left="360"/>
                        <w:rPr>
                          <w:rFonts w:ascii="Calibri" w:hAnsi="Calibri" w:cs="Calibri"/>
                          <w:sz w:val="22"/>
                          <w:szCs w:val="22"/>
                        </w:rPr>
                      </w:pPr>
                      <w:r w:rsidRPr="00CD24BD">
                        <w:rPr>
                          <w:rFonts w:ascii="Calibri" w:hAnsi="Calibri" w:cs="Calibri"/>
                          <w:sz w:val="22"/>
                          <w:szCs w:val="22"/>
                        </w:rPr>
                        <w:t>[IF ANY STORAGE, USE, AND SHARING WILL BE NONOPTIONAL] Keep in mind, too, that in cases where giving us your permission to store, use, or share your information is necessary in order for you to participate in this study, changing your mind later and withdrawing your consent to that storage, use, or sharing will also mean that you can no longer take part in the study, and we will remove you unless your participation has already ended.</w:t>
                      </w:r>
                    </w:p>
                  </w:txbxContent>
                </v:textbox>
                <w10:anchorlock/>
              </v:shape>
            </w:pict>
          </mc:Fallback>
        </mc:AlternateContent>
      </w:r>
    </w:p>
    <w:p w14:paraId="34589132" w14:textId="77777777" w:rsidR="0044674B" w:rsidRPr="00E66E05" w:rsidRDefault="0044674B"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0D1250D6" wp14:editId="622CC973">
                <wp:extent cx="7574508" cy="4783541"/>
                <wp:effectExtent l="0" t="0" r="26670" b="17145"/>
                <wp:docPr id="219" name="Rectangle 219"/>
                <wp:cNvGraphicFramePr/>
                <a:graphic xmlns:a="http://schemas.openxmlformats.org/drawingml/2006/main">
                  <a:graphicData uri="http://schemas.microsoft.com/office/word/2010/wordprocessingShape">
                    <wps:wsp>
                      <wps:cNvSpPr/>
                      <wps:spPr>
                        <a:xfrm>
                          <a:off x="0" y="0"/>
                          <a:ext cx="7574508" cy="4783541"/>
                        </a:xfrm>
                        <a:prstGeom prst="rect">
                          <a:avLst/>
                        </a:prstGeom>
                        <a:solidFill>
                          <a:schemeClr val="accent5">
                            <a:lumMod val="40000"/>
                            <a:lumOff val="60000"/>
                          </a:schemeClr>
                        </a:solidFill>
                        <a:ln w="9525" cap="flat" cmpd="sng">
                          <a:solidFill>
                            <a:srgbClr val="000000"/>
                          </a:solidFill>
                          <a:prstDash val="solid"/>
                          <a:miter lim="800000"/>
                          <a:headEnd type="none" w="sm" len="sm"/>
                          <a:tailEnd type="none" w="sm" len="sm"/>
                        </a:ln>
                      </wps:spPr>
                      <wps:txbx>
                        <w:txbxContent>
                          <w:p w14:paraId="295EAE79" w14:textId="6F3E2957" w:rsidR="0044674B" w:rsidRPr="00F8743F" w:rsidRDefault="00C5789B" w:rsidP="00F445EB">
                            <w:pPr>
                              <w:spacing w:after="120"/>
                              <w:textDirection w:val="btLr"/>
                              <w:rPr>
                                <w:sz w:val="32"/>
                                <w:szCs w:val="32"/>
                              </w:rPr>
                            </w:pPr>
                            <w:r>
                              <w:rPr>
                                <w:rFonts w:ascii="Calibri" w:eastAsia="Calibri" w:hAnsi="Calibri" w:cs="Calibri"/>
                                <w:b/>
                                <w:color w:val="000000"/>
                                <w:sz w:val="32"/>
                                <w:szCs w:val="32"/>
                              </w:rPr>
                              <w:t>12.2</w:t>
                            </w:r>
                            <w:r w:rsidR="0044674B" w:rsidRPr="00F8743F">
                              <w:rPr>
                                <w:rFonts w:ascii="Calibri" w:eastAsia="Calibri" w:hAnsi="Calibri" w:cs="Calibri"/>
                                <w:b/>
                                <w:color w:val="000000"/>
                                <w:sz w:val="32"/>
                                <w:szCs w:val="32"/>
                              </w:rPr>
                              <w:t>-B — NIH policies and requirements</w:t>
                            </w:r>
                          </w:p>
                          <w:p w14:paraId="30580F7B" w14:textId="77777777" w:rsidR="0044674B" w:rsidRDefault="0044674B" w:rsidP="00F445EB">
                            <w:pPr>
                              <w:spacing w:after="120"/>
                              <w:textDirection w:val="btLr"/>
                              <w:rPr>
                                <w:rFonts w:ascii="Calibri" w:eastAsia="Calibri" w:hAnsi="Calibri" w:cs="Calibri"/>
                                <w:color w:val="000000"/>
                                <w:sz w:val="22"/>
                              </w:rPr>
                            </w:pPr>
                            <w:r>
                              <w:rPr>
                                <w:rFonts w:ascii="Calibri" w:eastAsia="Calibri" w:hAnsi="Calibri" w:cs="Calibri"/>
                                <w:color w:val="000000"/>
                                <w:sz w:val="22"/>
                              </w:rPr>
                              <w:t xml:space="preserve">If your research does not receive NIH funding, no NIH policy requirements apply to your study. </w:t>
                            </w:r>
                          </w:p>
                          <w:p w14:paraId="4111D01F" w14:textId="77777777" w:rsidR="0044674B" w:rsidRDefault="0044674B" w:rsidP="00F445EB">
                            <w:pPr>
                              <w:spacing w:after="120"/>
                              <w:textDirection w:val="btLr"/>
                            </w:pPr>
                            <w:r>
                              <w:rPr>
                                <w:rFonts w:ascii="Calibri" w:eastAsia="Calibri" w:hAnsi="Calibri" w:cs="Calibri"/>
                                <w:color w:val="000000"/>
                                <w:sz w:val="22"/>
                              </w:rPr>
                              <w:t>If your research does receive NIH funding, select the appropriate passage(s) to reflect your study and its compliance with these NIH policies. In this series of help text boxes, the National Institutes of Health’s various policies and requirements are addressed. These include:</w:t>
                            </w:r>
                          </w:p>
                          <w:p w14:paraId="636A17B7" w14:textId="77777777" w:rsidR="0044674B" w:rsidRDefault="0044674B" w:rsidP="00F445EB">
                            <w:pPr>
                              <w:pStyle w:val="ListParagraph"/>
                              <w:numPr>
                                <w:ilvl w:val="0"/>
                                <w:numId w:val="49"/>
                              </w:numPr>
                              <w:spacing w:after="120"/>
                              <w:contextualSpacing w:val="0"/>
                              <w:textDirection w:val="btLr"/>
                            </w:pPr>
                            <w:r w:rsidRPr="009672E7">
                              <w:rPr>
                                <w:rFonts w:ascii="Calibri" w:eastAsia="Calibri" w:hAnsi="Calibri" w:cs="Calibri"/>
                                <w:color w:val="000000"/>
                                <w:sz w:val="22"/>
                              </w:rPr>
                              <w:t>NIH</w:t>
                            </w:r>
                            <w:r>
                              <w:rPr>
                                <w:rFonts w:ascii="Calibri" w:eastAsia="Calibri" w:hAnsi="Calibri" w:cs="Calibri"/>
                                <w:color w:val="000000"/>
                                <w:sz w:val="22"/>
                              </w:rPr>
                              <w:t>’s</w:t>
                            </w:r>
                            <w:r w:rsidRPr="009672E7">
                              <w:rPr>
                                <w:rFonts w:ascii="Calibri" w:eastAsia="Calibri" w:hAnsi="Calibri" w:cs="Calibri"/>
                                <w:color w:val="000000"/>
                                <w:sz w:val="22"/>
                              </w:rPr>
                              <w:t xml:space="preserve"> data management and sharing (DMS) policy</w:t>
                            </w:r>
                          </w:p>
                          <w:p w14:paraId="781CBB3E" w14:textId="77777777" w:rsidR="0044674B" w:rsidRDefault="0044674B" w:rsidP="00F445EB">
                            <w:pPr>
                              <w:pStyle w:val="ListParagraph"/>
                              <w:numPr>
                                <w:ilvl w:val="0"/>
                                <w:numId w:val="49"/>
                              </w:numPr>
                              <w:spacing w:after="120"/>
                              <w:contextualSpacing w:val="0"/>
                              <w:textDirection w:val="btLr"/>
                            </w:pPr>
                            <w:r w:rsidRPr="009672E7">
                              <w:rPr>
                                <w:rFonts w:ascii="Calibri" w:eastAsia="Calibri" w:hAnsi="Calibri" w:cs="Calibri"/>
                                <w:color w:val="000000"/>
                                <w:sz w:val="22"/>
                              </w:rPr>
                              <w:t>NIH</w:t>
                            </w:r>
                            <w:r>
                              <w:rPr>
                                <w:rFonts w:ascii="Calibri" w:eastAsia="Calibri" w:hAnsi="Calibri" w:cs="Calibri"/>
                                <w:color w:val="000000"/>
                                <w:sz w:val="22"/>
                              </w:rPr>
                              <w:t>’s</w:t>
                            </w:r>
                            <w:r w:rsidRPr="009672E7">
                              <w:rPr>
                                <w:rFonts w:ascii="Calibri" w:eastAsia="Calibri" w:hAnsi="Calibri" w:cs="Calibri"/>
                                <w:color w:val="000000"/>
                                <w:sz w:val="22"/>
                              </w:rPr>
                              <w:t xml:space="preserve"> genomic data sharing (GDS) policy</w:t>
                            </w:r>
                          </w:p>
                          <w:p w14:paraId="69FFBFC2" w14:textId="77777777" w:rsidR="0044674B" w:rsidRPr="00721340" w:rsidRDefault="0044674B" w:rsidP="00F445EB">
                            <w:pPr>
                              <w:spacing w:after="120"/>
                              <w:textDirection w:val="btLr"/>
                              <w:rPr>
                                <w:b/>
                                <w:bCs/>
                                <w:iCs/>
                              </w:rPr>
                            </w:pPr>
                            <w:r w:rsidRPr="00721340">
                              <w:rPr>
                                <w:rFonts w:ascii="Calibri" w:eastAsia="Calibri" w:hAnsi="Calibri" w:cs="Calibri"/>
                                <w:b/>
                                <w:bCs/>
                                <w:iCs/>
                                <w:color w:val="000000"/>
                                <w:sz w:val="22"/>
                              </w:rPr>
                              <w:t>NIH data management and sharing (DMS) policy</w:t>
                            </w:r>
                          </w:p>
                          <w:p w14:paraId="136C67F8" w14:textId="77777777" w:rsidR="0044674B" w:rsidRDefault="0044674B" w:rsidP="00F445EB">
                            <w:pPr>
                              <w:spacing w:after="120"/>
                              <w:textDirection w:val="btLr"/>
                            </w:pPr>
                            <w:r>
                              <w:rPr>
                                <w:rFonts w:ascii="Calibri" w:eastAsia="Calibri" w:hAnsi="Calibri" w:cs="Calibri"/>
                                <w:color w:val="000000"/>
                                <w:sz w:val="22"/>
                              </w:rPr>
                              <w:t xml:space="preserve">The National Institutes of Health (NIH)’s Data Management and Sharing (DMS) policy, which took effect in January 2023, requires researchers receiving NIH funding to develop plans for making research data available to other researchers, in accordance with criteria and definitions outlined in the policy, which can be viewed </w:t>
                            </w:r>
                            <w:r>
                              <w:rPr>
                                <w:rFonts w:ascii="Calibri" w:eastAsia="Calibri" w:hAnsi="Calibri" w:cs="Calibri"/>
                                <w:color w:val="0000FF"/>
                                <w:sz w:val="22"/>
                                <w:u w:val="single"/>
                              </w:rPr>
                              <w:t>here</w:t>
                            </w:r>
                            <w:r>
                              <w:rPr>
                                <w:rFonts w:ascii="Calibri" w:eastAsia="Calibri" w:hAnsi="Calibri" w:cs="Calibri"/>
                                <w:color w:val="000000"/>
                                <w:sz w:val="22"/>
                              </w:rPr>
                              <w:t>.</w:t>
                            </w:r>
                          </w:p>
                          <w:p w14:paraId="3E1822E5" w14:textId="63E40A70" w:rsidR="0044674B" w:rsidRPr="009E7A7B" w:rsidRDefault="0044674B" w:rsidP="00F445EB">
                            <w:pPr>
                              <w:spacing w:after="120"/>
                              <w:textDirection w:val="btLr"/>
                            </w:pPr>
                            <w:r w:rsidRPr="009E7A7B">
                              <w:rPr>
                                <w:rFonts w:ascii="Calibri" w:eastAsia="Calibri" w:hAnsi="Calibri" w:cs="Calibri"/>
                                <w:color w:val="000000"/>
                                <w:sz w:val="22"/>
                              </w:rPr>
                              <w:t xml:space="preserve">NIH’s policy does not forbid what it refers to as the “open sharing” of data, meaning utilization of sharing mechanisms that are publicly available without securing special authorization from the data’s holders. Open sharing is permitted provided that it </w:t>
                            </w:r>
                            <w:proofErr w:type="gramStart"/>
                            <w:r w:rsidRPr="009E7A7B">
                              <w:rPr>
                                <w:rFonts w:ascii="Calibri" w:eastAsia="Calibri" w:hAnsi="Calibri" w:cs="Calibri"/>
                                <w:color w:val="000000"/>
                                <w:sz w:val="22"/>
                              </w:rPr>
                              <w:t>occur</w:t>
                            </w:r>
                            <w:proofErr w:type="gramEnd"/>
                            <w:r w:rsidRPr="009E7A7B">
                              <w:rPr>
                                <w:rFonts w:ascii="Calibri" w:eastAsia="Calibri" w:hAnsi="Calibri" w:cs="Calibri"/>
                                <w:color w:val="000000"/>
                                <w:sz w:val="22"/>
                              </w:rPr>
                              <w:t xml:space="preserve"> “in ways that are consistent with consent practices [this includes compliance with all federal and institutional consent requirements], established norms, and applicable law” and “as long as participants are appropriately informed and prospectively agree to them.” </w:t>
                            </w:r>
                          </w:p>
                          <w:p w14:paraId="685ADB36" w14:textId="3E714BB8" w:rsidR="0044674B" w:rsidRPr="00721340" w:rsidRDefault="0044674B" w:rsidP="00F445EB">
                            <w:pPr>
                              <w:spacing w:after="120"/>
                              <w:textDirection w:val="btLr"/>
                              <w:rPr>
                                <w:rFonts w:asciiTheme="minorHAnsi" w:hAnsiTheme="minorHAnsi" w:cstheme="minorHAnsi"/>
                                <w:sz w:val="22"/>
                                <w:szCs w:val="22"/>
                              </w:rPr>
                            </w:pPr>
                            <w:r w:rsidRPr="009E7A7B">
                              <w:rPr>
                                <w:rFonts w:ascii="Calibri" w:eastAsia="Calibri" w:hAnsi="Calibri" w:cs="Calibri"/>
                                <w:color w:val="000000"/>
                                <w:sz w:val="22"/>
                              </w:rPr>
                              <w:t>Within the language offered in the following blue box, select where indicated the statement that reflects whether you plan to make data available through open access or plan to use sharing mechanisms that require special authorization before data are shared.</w:t>
                            </w:r>
                          </w:p>
                          <w:p w14:paraId="76F1E9C0" w14:textId="1B72B44D" w:rsidR="0044674B" w:rsidRPr="00721340" w:rsidRDefault="0044674B" w:rsidP="00F445EB">
                            <w:pPr>
                              <w:spacing w:after="120"/>
                              <w:textDirection w:val="btLr"/>
                              <w:rPr>
                                <w:rFonts w:asciiTheme="minorHAnsi" w:hAnsiTheme="minorHAnsi" w:cstheme="minorHAnsi"/>
                                <w:sz w:val="22"/>
                                <w:szCs w:val="22"/>
                              </w:rPr>
                            </w:pPr>
                            <w:r w:rsidRPr="00721340">
                              <w:rPr>
                                <w:rFonts w:asciiTheme="minorHAnsi" w:eastAsia="Calibri" w:hAnsiTheme="minorHAnsi" w:cstheme="minorHAnsi"/>
                                <w:color w:val="000000"/>
                                <w:sz w:val="22"/>
                                <w:szCs w:val="22"/>
                              </w:rPr>
                              <w:t>Likewise, select the appropriate statement, where indicated, that reflects whether data sharing is a necessary condition of study participation or an optional component that subjects may choose not to allow.</w:t>
                            </w:r>
                          </w:p>
                          <w:p w14:paraId="39A151DA" w14:textId="77777777" w:rsidR="0044674B" w:rsidRPr="00721340" w:rsidRDefault="0044674B" w:rsidP="00F445EB">
                            <w:pPr>
                              <w:spacing w:after="120"/>
                              <w:textDirection w:val="btLr"/>
                              <w:rPr>
                                <w:rFonts w:asciiTheme="minorHAnsi" w:hAnsiTheme="minorHAnsi" w:cstheme="minorHAnsi"/>
                                <w:i/>
                                <w:iCs/>
                                <w:sz w:val="22"/>
                                <w:szCs w:val="22"/>
                              </w:rPr>
                            </w:pPr>
                            <w:r w:rsidRPr="00721340">
                              <w:rPr>
                                <w:rFonts w:asciiTheme="minorHAnsi" w:hAnsiTheme="minorHAnsi" w:cstheme="minorHAnsi"/>
                                <w:i/>
                                <w:iCs/>
                                <w:sz w:val="22"/>
                                <w:szCs w:val="22"/>
                              </w:rPr>
                              <w:t xml:space="preserve">(DMS policy </w:t>
                            </w:r>
                            <w:r>
                              <w:rPr>
                                <w:rFonts w:asciiTheme="minorHAnsi" w:hAnsiTheme="minorHAnsi" w:cstheme="minorHAnsi"/>
                                <w:i/>
                                <w:iCs/>
                                <w:sz w:val="22"/>
                                <w:szCs w:val="22"/>
                              </w:rPr>
                              <w:t xml:space="preserve">information </w:t>
                            </w:r>
                            <w:r w:rsidRPr="00721340">
                              <w:rPr>
                                <w:rFonts w:asciiTheme="minorHAnsi" w:hAnsiTheme="minorHAnsi" w:cstheme="minorHAnsi"/>
                                <w:i/>
                                <w:iCs/>
                                <w:sz w:val="22"/>
                                <w:szCs w:val="22"/>
                              </w:rPr>
                              <w:t xml:space="preserve">continues in the next </w:t>
                            </w:r>
                            <w:r>
                              <w:rPr>
                                <w:rFonts w:asciiTheme="minorHAnsi" w:hAnsiTheme="minorHAnsi" w:cstheme="minorHAnsi"/>
                                <w:i/>
                                <w:iCs/>
                                <w:sz w:val="22"/>
                                <w:szCs w:val="22"/>
                              </w:rPr>
                              <w:t xml:space="preserve">blue </w:t>
                            </w:r>
                            <w:r w:rsidRPr="00721340">
                              <w:rPr>
                                <w:rFonts w:asciiTheme="minorHAnsi" w:hAnsiTheme="minorHAnsi" w:cstheme="minorHAnsi"/>
                                <w:i/>
                                <w:iCs/>
                                <w:sz w:val="22"/>
                                <w:szCs w:val="22"/>
                              </w:rPr>
                              <w:t>box.)</w:t>
                            </w:r>
                          </w:p>
                        </w:txbxContent>
                      </wps:txbx>
                      <wps:bodyPr spcFirstLastPara="1" wrap="square" lIns="91425" tIns="45700" rIns="91425" bIns="45700" anchor="t" anchorCtr="0">
                        <a:noAutofit/>
                      </wps:bodyPr>
                    </wps:wsp>
                  </a:graphicData>
                </a:graphic>
              </wp:inline>
            </w:drawing>
          </mc:Choice>
          <mc:Fallback>
            <w:pict>
              <v:rect w14:anchorId="0D1250D6" id="Rectangle 219" o:spid="_x0000_s1109" style="width:596.4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iOOgIAAIYEAAAOAAAAZHJzL2Uyb0RvYy54bWysVNtu2zAMfR+wfxD0vthJ7SY14hRDsw4D&#10;ui5Atw9gZDkWoNskJXb+fpScJun2MGBYHhSKpMhzePHyflCSHLjzwuiaTic5JVwz0wi9q+mP748f&#10;FpT4ALoBaTSv6ZF7er96/27Z24rPTGdkwx3BINpXva1pF4KtssyzjivwE2O5RmNrnIKAV7fLGgc9&#10;Rlcym+X5bdYb11hnGPcetevRSFcpfttyFr61reeByJoitpBOl85tPLPVEqqdA9sJdoIB/4BCgdCY&#10;9BxqDQHI3ok/QinBnPGmDRNmVGbaVjCeOCCbaf4bm5cOLE9csDjensvk/19Y9nx4sRuHZeitrzyK&#10;kcXQOhX/ER8ZUrGO52LxIRCGynk5L8oc28vQVswXN2UxjeXMLs+t8+EzN4pEoaYOu5GKBIcnH0bX&#10;V5eYzRspmkchZbrECeAP0pEDYO+AMa5DmZ7LvfpqmlFf5Pgbu4hq7PWovn1VI5o0SzFSwvYmidSk&#10;r+ldOSuRBuD4tRICiso2NfV6l9K9eeHdbnsGFZOM2WOaa/SR1hp8N6JJphGkEgHnXQpV08X5NVQd&#10;h+aTbkg4WlwSjatCIzKvKJEcFwuFNKkBhPy7H6KRGtleWhqlMGwHIpDY4iYGi6qtaY4bR7xljwIR&#10;P4EPG3C4AFNMj0uBiX/uwSEY+UXj1N1Ni1iqkC5FOUfyxF1bttcW0KwzuGtY0VF8CGnzYnu1+bgP&#10;phVpDC5QTqBx2FOzTosZt+n6nrwun4/VLwAAAP//AwBQSwMEFAAGAAgAAAAhAC9pii/dAAAABgEA&#10;AA8AAABkcnMvZG93bnJldi54bWxMj09LxDAQxe+C3yGM4EXcdLvqam26iKh7WZD9A16nzZgWm0lp&#10;0m399ma96OXB8Ib3fi9fTbYVR+p941jBfJaAIK6cbtgoOOxfr+9B+ICssXVMCr7Jw6o4P8sx027k&#10;LR13wYgYwj5DBXUIXSalr2qy6GeuI47ep+sthnj2RuoexxhuW5kmyZ202HBsqLGj55qqr91gFdy8&#10;H/SA6aZ8a17WV+vtx5iY0Sh1eTE9PYIINIW/ZzjhR3QoIlPpBtZetArikPCrJ2/+kMYdpYLl7WIB&#10;ssjlf/ziBwAA//8DAFBLAQItABQABgAIAAAAIQC2gziS/gAAAOEBAAATAAAAAAAAAAAAAAAAAAAA&#10;AABbQ29udGVudF9UeXBlc10ueG1sUEsBAi0AFAAGAAgAAAAhADj9If/WAAAAlAEAAAsAAAAAAAAA&#10;AAAAAAAALwEAAF9yZWxzLy5yZWxzUEsBAi0AFAAGAAgAAAAhAEy8eI46AgAAhgQAAA4AAAAAAAAA&#10;AAAAAAAALgIAAGRycy9lMm9Eb2MueG1sUEsBAi0AFAAGAAgAAAAhAC9pii/dAAAABgEAAA8AAAAA&#10;AAAAAAAAAAAAlAQAAGRycy9kb3ducmV2LnhtbFBLBQYAAAAABAAEAPMAAACeBQAAAAA=&#10;" fillcolor="#b4c6e7 [1304]">
                <v:stroke startarrowwidth="narrow" startarrowlength="short" endarrowwidth="narrow" endarrowlength="short"/>
                <v:textbox inset="2.53958mm,1.2694mm,2.53958mm,1.2694mm">
                  <w:txbxContent>
                    <w:p w14:paraId="295EAE79" w14:textId="6F3E2957" w:rsidR="0044674B" w:rsidRPr="00F8743F" w:rsidRDefault="00C5789B" w:rsidP="00F445EB">
                      <w:pPr>
                        <w:spacing w:after="120"/>
                        <w:textDirection w:val="btLr"/>
                        <w:rPr>
                          <w:sz w:val="32"/>
                          <w:szCs w:val="32"/>
                        </w:rPr>
                      </w:pPr>
                      <w:r>
                        <w:rPr>
                          <w:rFonts w:ascii="Calibri" w:eastAsia="Calibri" w:hAnsi="Calibri" w:cs="Calibri"/>
                          <w:b/>
                          <w:color w:val="000000"/>
                          <w:sz w:val="32"/>
                          <w:szCs w:val="32"/>
                        </w:rPr>
                        <w:t>12.2</w:t>
                      </w:r>
                      <w:r w:rsidR="0044674B" w:rsidRPr="00F8743F">
                        <w:rPr>
                          <w:rFonts w:ascii="Calibri" w:eastAsia="Calibri" w:hAnsi="Calibri" w:cs="Calibri"/>
                          <w:b/>
                          <w:color w:val="000000"/>
                          <w:sz w:val="32"/>
                          <w:szCs w:val="32"/>
                        </w:rPr>
                        <w:t>-B — NIH policies and requirements</w:t>
                      </w:r>
                    </w:p>
                    <w:p w14:paraId="30580F7B" w14:textId="77777777" w:rsidR="0044674B" w:rsidRDefault="0044674B" w:rsidP="00F445EB">
                      <w:pPr>
                        <w:spacing w:after="120"/>
                        <w:textDirection w:val="btLr"/>
                        <w:rPr>
                          <w:rFonts w:ascii="Calibri" w:eastAsia="Calibri" w:hAnsi="Calibri" w:cs="Calibri"/>
                          <w:color w:val="000000"/>
                          <w:sz w:val="22"/>
                        </w:rPr>
                      </w:pPr>
                      <w:r>
                        <w:rPr>
                          <w:rFonts w:ascii="Calibri" w:eastAsia="Calibri" w:hAnsi="Calibri" w:cs="Calibri"/>
                          <w:color w:val="000000"/>
                          <w:sz w:val="22"/>
                        </w:rPr>
                        <w:t xml:space="preserve">If your research does not receive NIH funding, no NIH policy requirements apply to your study. </w:t>
                      </w:r>
                    </w:p>
                    <w:p w14:paraId="4111D01F" w14:textId="77777777" w:rsidR="0044674B" w:rsidRDefault="0044674B" w:rsidP="00F445EB">
                      <w:pPr>
                        <w:spacing w:after="120"/>
                        <w:textDirection w:val="btLr"/>
                      </w:pPr>
                      <w:r>
                        <w:rPr>
                          <w:rFonts w:ascii="Calibri" w:eastAsia="Calibri" w:hAnsi="Calibri" w:cs="Calibri"/>
                          <w:color w:val="000000"/>
                          <w:sz w:val="22"/>
                        </w:rPr>
                        <w:t>If your research does receive NIH funding, select the appropriate passage(s) to reflect your study and its compliance with these NIH policies. In this series of help text boxes, the National Institutes of Health’s various policies and requirements are addressed. These include:</w:t>
                      </w:r>
                    </w:p>
                    <w:p w14:paraId="636A17B7" w14:textId="77777777" w:rsidR="0044674B" w:rsidRDefault="0044674B" w:rsidP="00F445EB">
                      <w:pPr>
                        <w:pStyle w:val="ListParagraph"/>
                        <w:numPr>
                          <w:ilvl w:val="0"/>
                          <w:numId w:val="49"/>
                        </w:numPr>
                        <w:spacing w:after="120"/>
                        <w:contextualSpacing w:val="0"/>
                        <w:textDirection w:val="btLr"/>
                      </w:pPr>
                      <w:r w:rsidRPr="009672E7">
                        <w:rPr>
                          <w:rFonts w:ascii="Calibri" w:eastAsia="Calibri" w:hAnsi="Calibri" w:cs="Calibri"/>
                          <w:color w:val="000000"/>
                          <w:sz w:val="22"/>
                        </w:rPr>
                        <w:t>NIH</w:t>
                      </w:r>
                      <w:r>
                        <w:rPr>
                          <w:rFonts w:ascii="Calibri" w:eastAsia="Calibri" w:hAnsi="Calibri" w:cs="Calibri"/>
                          <w:color w:val="000000"/>
                          <w:sz w:val="22"/>
                        </w:rPr>
                        <w:t>’s</w:t>
                      </w:r>
                      <w:r w:rsidRPr="009672E7">
                        <w:rPr>
                          <w:rFonts w:ascii="Calibri" w:eastAsia="Calibri" w:hAnsi="Calibri" w:cs="Calibri"/>
                          <w:color w:val="000000"/>
                          <w:sz w:val="22"/>
                        </w:rPr>
                        <w:t xml:space="preserve"> data management and sharing (DMS) policy</w:t>
                      </w:r>
                    </w:p>
                    <w:p w14:paraId="781CBB3E" w14:textId="77777777" w:rsidR="0044674B" w:rsidRDefault="0044674B" w:rsidP="00F445EB">
                      <w:pPr>
                        <w:pStyle w:val="ListParagraph"/>
                        <w:numPr>
                          <w:ilvl w:val="0"/>
                          <w:numId w:val="49"/>
                        </w:numPr>
                        <w:spacing w:after="120"/>
                        <w:contextualSpacing w:val="0"/>
                        <w:textDirection w:val="btLr"/>
                      </w:pPr>
                      <w:r w:rsidRPr="009672E7">
                        <w:rPr>
                          <w:rFonts w:ascii="Calibri" w:eastAsia="Calibri" w:hAnsi="Calibri" w:cs="Calibri"/>
                          <w:color w:val="000000"/>
                          <w:sz w:val="22"/>
                        </w:rPr>
                        <w:t>NIH</w:t>
                      </w:r>
                      <w:r>
                        <w:rPr>
                          <w:rFonts w:ascii="Calibri" w:eastAsia="Calibri" w:hAnsi="Calibri" w:cs="Calibri"/>
                          <w:color w:val="000000"/>
                          <w:sz w:val="22"/>
                        </w:rPr>
                        <w:t>’s</w:t>
                      </w:r>
                      <w:r w:rsidRPr="009672E7">
                        <w:rPr>
                          <w:rFonts w:ascii="Calibri" w:eastAsia="Calibri" w:hAnsi="Calibri" w:cs="Calibri"/>
                          <w:color w:val="000000"/>
                          <w:sz w:val="22"/>
                        </w:rPr>
                        <w:t xml:space="preserve"> genomic data sharing (GDS) policy</w:t>
                      </w:r>
                    </w:p>
                    <w:p w14:paraId="69FFBFC2" w14:textId="77777777" w:rsidR="0044674B" w:rsidRPr="00721340" w:rsidRDefault="0044674B" w:rsidP="00F445EB">
                      <w:pPr>
                        <w:spacing w:after="120"/>
                        <w:textDirection w:val="btLr"/>
                        <w:rPr>
                          <w:b/>
                          <w:bCs/>
                          <w:iCs/>
                        </w:rPr>
                      </w:pPr>
                      <w:r w:rsidRPr="00721340">
                        <w:rPr>
                          <w:rFonts w:ascii="Calibri" w:eastAsia="Calibri" w:hAnsi="Calibri" w:cs="Calibri"/>
                          <w:b/>
                          <w:bCs/>
                          <w:iCs/>
                          <w:color w:val="000000"/>
                          <w:sz w:val="22"/>
                        </w:rPr>
                        <w:t>NIH data management and sharing (DMS) policy</w:t>
                      </w:r>
                    </w:p>
                    <w:p w14:paraId="136C67F8" w14:textId="77777777" w:rsidR="0044674B" w:rsidRDefault="0044674B" w:rsidP="00F445EB">
                      <w:pPr>
                        <w:spacing w:after="120"/>
                        <w:textDirection w:val="btLr"/>
                      </w:pPr>
                      <w:r>
                        <w:rPr>
                          <w:rFonts w:ascii="Calibri" w:eastAsia="Calibri" w:hAnsi="Calibri" w:cs="Calibri"/>
                          <w:color w:val="000000"/>
                          <w:sz w:val="22"/>
                        </w:rPr>
                        <w:t xml:space="preserve">The National Institutes of Health (NIH)’s Data Management and Sharing (DMS) policy, which took effect in January 2023, requires researchers receiving NIH funding to develop plans for making research data available to other researchers, in accordance with criteria and definitions outlined in the policy, which can be viewed </w:t>
                      </w:r>
                      <w:r>
                        <w:rPr>
                          <w:rFonts w:ascii="Calibri" w:eastAsia="Calibri" w:hAnsi="Calibri" w:cs="Calibri"/>
                          <w:color w:val="0000FF"/>
                          <w:sz w:val="22"/>
                          <w:u w:val="single"/>
                        </w:rPr>
                        <w:t>here</w:t>
                      </w:r>
                      <w:r>
                        <w:rPr>
                          <w:rFonts w:ascii="Calibri" w:eastAsia="Calibri" w:hAnsi="Calibri" w:cs="Calibri"/>
                          <w:color w:val="000000"/>
                          <w:sz w:val="22"/>
                        </w:rPr>
                        <w:t>.</w:t>
                      </w:r>
                    </w:p>
                    <w:p w14:paraId="3E1822E5" w14:textId="63E40A70" w:rsidR="0044674B" w:rsidRPr="009E7A7B" w:rsidRDefault="0044674B" w:rsidP="00F445EB">
                      <w:pPr>
                        <w:spacing w:after="120"/>
                        <w:textDirection w:val="btLr"/>
                      </w:pPr>
                      <w:r w:rsidRPr="009E7A7B">
                        <w:rPr>
                          <w:rFonts w:ascii="Calibri" w:eastAsia="Calibri" w:hAnsi="Calibri" w:cs="Calibri"/>
                          <w:color w:val="000000"/>
                          <w:sz w:val="22"/>
                        </w:rPr>
                        <w:t xml:space="preserve">NIH’s policy does not forbid what it refers to as the “open sharing” of data, meaning utilization of sharing mechanisms that are publicly available without securing special authorization from the data’s holders. Open sharing is permitted provided that it </w:t>
                      </w:r>
                      <w:proofErr w:type="gramStart"/>
                      <w:r w:rsidRPr="009E7A7B">
                        <w:rPr>
                          <w:rFonts w:ascii="Calibri" w:eastAsia="Calibri" w:hAnsi="Calibri" w:cs="Calibri"/>
                          <w:color w:val="000000"/>
                          <w:sz w:val="22"/>
                        </w:rPr>
                        <w:t>occur</w:t>
                      </w:r>
                      <w:proofErr w:type="gramEnd"/>
                      <w:r w:rsidRPr="009E7A7B">
                        <w:rPr>
                          <w:rFonts w:ascii="Calibri" w:eastAsia="Calibri" w:hAnsi="Calibri" w:cs="Calibri"/>
                          <w:color w:val="000000"/>
                          <w:sz w:val="22"/>
                        </w:rPr>
                        <w:t xml:space="preserve"> “in ways that are consistent with consent practices [this includes compliance with all federal and institutional consent requirements], established norms, and applicable law” and “as long as participants are appropriately informed and prospectively agree to them.” </w:t>
                      </w:r>
                    </w:p>
                    <w:p w14:paraId="685ADB36" w14:textId="3E714BB8" w:rsidR="0044674B" w:rsidRPr="00721340" w:rsidRDefault="0044674B" w:rsidP="00F445EB">
                      <w:pPr>
                        <w:spacing w:after="120"/>
                        <w:textDirection w:val="btLr"/>
                        <w:rPr>
                          <w:rFonts w:asciiTheme="minorHAnsi" w:hAnsiTheme="minorHAnsi" w:cstheme="minorHAnsi"/>
                          <w:sz w:val="22"/>
                          <w:szCs w:val="22"/>
                        </w:rPr>
                      </w:pPr>
                      <w:r w:rsidRPr="009E7A7B">
                        <w:rPr>
                          <w:rFonts w:ascii="Calibri" w:eastAsia="Calibri" w:hAnsi="Calibri" w:cs="Calibri"/>
                          <w:color w:val="000000"/>
                          <w:sz w:val="22"/>
                        </w:rPr>
                        <w:t>Within the language offered in the following blue box, select where indicated the statement that reflects whether you plan to make data available through open access or plan to use sharing mechanisms that require special authorization before data are shared.</w:t>
                      </w:r>
                    </w:p>
                    <w:p w14:paraId="76F1E9C0" w14:textId="1B72B44D" w:rsidR="0044674B" w:rsidRPr="00721340" w:rsidRDefault="0044674B" w:rsidP="00F445EB">
                      <w:pPr>
                        <w:spacing w:after="120"/>
                        <w:textDirection w:val="btLr"/>
                        <w:rPr>
                          <w:rFonts w:asciiTheme="minorHAnsi" w:hAnsiTheme="minorHAnsi" w:cstheme="minorHAnsi"/>
                          <w:sz w:val="22"/>
                          <w:szCs w:val="22"/>
                        </w:rPr>
                      </w:pPr>
                      <w:r w:rsidRPr="00721340">
                        <w:rPr>
                          <w:rFonts w:asciiTheme="minorHAnsi" w:eastAsia="Calibri" w:hAnsiTheme="minorHAnsi" w:cstheme="minorHAnsi"/>
                          <w:color w:val="000000"/>
                          <w:sz w:val="22"/>
                          <w:szCs w:val="22"/>
                        </w:rPr>
                        <w:t>Likewise, select the appropriate statement, where indicated, that reflects whether data sharing is a necessary condition of study participation or an optional component that subjects may choose not to allow.</w:t>
                      </w:r>
                    </w:p>
                    <w:p w14:paraId="39A151DA" w14:textId="77777777" w:rsidR="0044674B" w:rsidRPr="00721340" w:rsidRDefault="0044674B" w:rsidP="00F445EB">
                      <w:pPr>
                        <w:spacing w:after="120"/>
                        <w:textDirection w:val="btLr"/>
                        <w:rPr>
                          <w:rFonts w:asciiTheme="minorHAnsi" w:hAnsiTheme="minorHAnsi" w:cstheme="minorHAnsi"/>
                          <w:i/>
                          <w:iCs/>
                          <w:sz w:val="22"/>
                          <w:szCs w:val="22"/>
                        </w:rPr>
                      </w:pPr>
                      <w:r w:rsidRPr="00721340">
                        <w:rPr>
                          <w:rFonts w:asciiTheme="minorHAnsi" w:hAnsiTheme="minorHAnsi" w:cstheme="minorHAnsi"/>
                          <w:i/>
                          <w:iCs/>
                          <w:sz w:val="22"/>
                          <w:szCs w:val="22"/>
                        </w:rPr>
                        <w:t xml:space="preserve">(DMS policy </w:t>
                      </w:r>
                      <w:r>
                        <w:rPr>
                          <w:rFonts w:asciiTheme="minorHAnsi" w:hAnsiTheme="minorHAnsi" w:cstheme="minorHAnsi"/>
                          <w:i/>
                          <w:iCs/>
                          <w:sz w:val="22"/>
                          <w:szCs w:val="22"/>
                        </w:rPr>
                        <w:t xml:space="preserve">information </w:t>
                      </w:r>
                      <w:r w:rsidRPr="00721340">
                        <w:rPr>
                          <w:rFonts w:asciiTheme="minorHAnsi" w:hAnsiTheme="minorHAnsi" w:cstheme="minorHAnsi"/>
                          <w:i/>
                          <w:iCs/>
                          <w:sz w:val="22"/>
                          <w:szCs w:val="22"/>
                        </w:rPr>
                        <w:t xml:space="preserve">continues in the next </w:t>
                      </w:r>
                      <w:r>
                        <w:rPr>
                          <w:rFonts w:asciiTheme="minorHAnsi" w:hAnsiTheme="minorHAnsi" w:cstheme="minorHAnsi"/>
                          <w:i/>
                          <w:iCs/>
                          <w:sz w:val="22"/>
                          <w:szCs w:val="22"/>
                        </w:rPr>
                        <w:t xml:space="preserve">blue </w:t>
                      </w:r>
                      <w:r w:rsidRPr="00721340">
                        <w:rPr>
                          <w:rFonts w:asciiTheme="minorHAnsi" w:hAnsiTheme="minorHAnsi" w:cstheme="minorHAnsi"/>
                          <w:i/>
                          <w:iCs/>
                          <w:sz w:val="22"/>
                          <w:szCs w:val="22"/>
                        </w:rPr>
                        <w:t>box.)</w:t>
                      </w:r>
                    </w:p>
                  </w:txbxContent>
                </v:textbox>
                <w10:anchorlock/>
              </v:rect>
            </w:pict>
          </mc:Fallback>
        </mc:AlternateContent>
      </w:r>
    </w:p>
    <w:p w14:paraId="44C6F4E5" w14:textId="77777777" w:rsidR="0044674B" w:rsidRPr="00E66E05" w:rsidRDefault="0044674B"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19EA814B" wp14:editId="1307810D">
                <wp:extent cx="7601803" cy="7424382"/>
                <wp:effectExtent l="0" t="0" r="18415" b="24765"/>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803" cy="7424382"/>
                        </a:xfrm>
                        <a:prstGeom prst="rect">
                          <a:avLst/>
                        </a:prstGeom>
                        <a:solidFill>
                          <a:schemeClr val="accent5">
                            <a:lumMod val="40000"/>
                            <a:lumOff val="60000"/>
                          </a:schemeClr>
                        </a:solidFill>
                        <a:ln w="9525">
                          <a:solidFill>
                            <a:srgbClr val="000000"/>
                          </a:solidFill>
                          <a:miter lim="800000"/>
                          <a:headEnd/>
                          <a:tailEnd/>
                        </a:ln>
                      </wps:spPr>
                      <wps:txbx>
                        <w:txbxContent>
                          <w:p w14:paraId="7CCDFB2C" w14:textId="72A3EADD" w:rsidR="0044674B" w:rsidRPr="00F830B5" w:rsidRDefault="00C5789B" w:rsidP="00F445EB">
                            <w:pPr>
                              <w:spacing w:after="120"/>
                              <w:textDirection w:val="btLr"/>
                              <w:rPr>
                                <w:sz w:val="32"/>
                                <w:szCs w:val="32"/>
                              </w:rPr>
                            </w:pPr>
                            <w:r>
                              <w:rPr>
                                <w:rFonts w:ascii="Calibri" w:eastAsia="Calibri" w:hAnsi="Calibri" w:cs="Calibri"/>
                                <w:b/>
                                <w:color w:val="000000"/>
                                <w:sz w:val="32"/>
                                <w:szCs w:val="32"/>
                              </w:rPr>
                              <w:t>12.2</w:t>
                            </w:r>
                            <w:r w:rsidR="0044674B" w:rsidRPr="00F830B5">
                              <w:rPr>
                                <w:rFonts w:ascii="Calibri" w:eastAsia="Calibri" w:hAnsi="Calibri" w:cs="Calibri"/>
                                <w:b/>
                                <w:color w:val="000000"/>
                                <w:sz w:val="32"/>
                                <w:szCs w:val="32"/>
                              </w:rPr>
                              <w:t>-B — NIH policies and requirements (continued)</w:t>
                            </w:r>
                          </w:p>
                          <w:p w14:paraId="0529C52B" w14:textId="77777777" w:rsidR="0044674B" w:rsidRDefault="0044674B" w:rsidP="00F445EB">
                            <w:pPr>
                              <w:spacing w:after="120"/>
                              <w:textDirection w:val="btLr"/>
                            </w:pPr>
                            <w:r>
                              <w:rPr>
                                <w:rFonts w:ascii="Calibri" w:eastAsia="Calibri" w:hAnsi="Calibri" w:cs="Calibri"/>
                                <w:i/>
                                <w:color w:val="000000"/>
                                <w:sz w:val="22"/>
                              </w:rPr>
                              <w:t>(DMS policy information continues here.)</w:t>
                            </w:r>
                          </w:p>
                          <w:p w14:paraId="27133684" w14:textId="77777777" w:rsidR="0044674B" w:rsidRDefault="0044674B" w:rsidP="00F445EB">
                            <w:pPr>
                              <w:spacing w:after="120"/>
                              <w:ind w:right="280"/>
                              <w:textDirection w:val="btLr"/>
                            </w:pPr>
                            <w:r>
                              <w:rPr>
                                <w:rFonts w:ascii="Calibri" w:eastAsia="Calibri" w:hAnsi="Calibri" w:cs="Calibri"/>
                                <w:color w:val="000000"/>
                                <w:sz w:val="22"/>
                              </w:rPr>
                              <w:t>If your research receives NIH funding and the accepted funding proposal includes a DMS plan, insert the following:</w:t>
                            </w:r>
                          </w:p>
                          <w:p w14:paraId="719D85EB" w14:textId="77777777" w:rsidR="0044674B" w:rsidRDefault="0044674B" w:rsidP="00F445EB">
                            <w:pPr>
                              <w:spacing w:after="120"/>
                              <w:ind w:left="720"/>
                              <w:textDirection w:val="btLr"/>
                            </w:pPr>
                            <w:r>
                              <w:rPr>
                                <w:rFonts w:ascii="Calibri" w:eastAsia="Calibri" w:hAnsi="Calibri" w:cs="Calibri"/>
                                <w:b/>
                                <w:color w:val="000000"/>
                                <w:sz w:val="22"/>
                              </w:rPr>
                              <w:t>NIH data management and sharing (DMS) policy</w:t>
                            </w:r>
                          </w:p>
                          <w:p w14:paraId="43278DF8" w14:textId="77777777" w:rsidR="0044674B" w:rsidRDefault="0044674B" w:rsidP="00F445EB">
                            <w:pPr>
                              <w:spacing w:after="120"/>
                              <w:ind w:left="720"/>
                              <w:textDirection w:val="btLr"/>
                            </w:pPr>
                            <w:r>
                              <w:rPr>
                                <w:rFonts w:ascii="Calibri" w:eastAsia="Calibri" w:hAnsi="Calibri" w:cs="Calibri"/>
                                <w:color w:val="000000"/>
                                <w:sz w:val="22"/>
                              </w:rPr>
                              <w:t>This study receives funding from the National Institutes of Health (NIH). NIH requires us to develop a plan regarding how we may share some information about you with other researchers so that they can use it in their studies. Their research may be similar to this study or may be completely different. Once we have shared information about you with other researchers, we will not be able to get it back.</w:t>
                            </w:r>
                          </w:p>
                          <w:p w14:paraId="0830F74B" w14:textId="77777777" w:rsidR="0044674B" w:rsidRDefault="0044674B" w:rsidP="00F445EB">
                            <w:pPr>
                              <w:spacing w:after="120"/>
                              <w:ind w:left="720"/>
                              <w:textDirection w:val="btLr"/>
                              <w:rPr>
                                <w:rFonts w:ascii="Calibri" w:eastAsia="Calibri" w:hAnsi="Calibri" w:cs="Calibri"/>
                                <w:color w:val="000000"/>
                                <w:sz w:val="22"/>
                              </w:rPr>
                            </w:pPr>
                            <w:r>
                              <w:rPr>
                                <w:rFonts w:ascii="Calibri" w:eastAsia="Calibri" w:hAnsi="Calibri" w:cs="Calibri"/>
                                <w:color w:val="000000"/>
                                <w:sz w:val="22"/>
                              </w:rPr>
                              <w:t xml:space="preserve">Although we will do our best to protect your information, both during storage and when sharing it with others, it’s possible that unauthorized people might gain access to your information. </w:t>
                            </w:r>
                          </w:p>
                          <w:p w14:paraId="5FF6D67A" w14:textId="651A6988" w:rsidR="0044674B" w:rsidRPr="009E7A7B" w:rsidRDefault="0044674B" w:rsidP="00F445EB">
                            <w:pPr>
                              <w:spacing w:after="120"/>
                              <w:ind w:left="1440"/>
                              <w:textDirection w:val="btLr"/>
                              <w:rPr>
                                <w:rFonts w:ascii="Calibri" w:eastAsia="Calibri" w:hAnsi="Calibri" w:cs="Calibri"/>
                                <w:color w:val="000000"/>
                                <w:sz w:val="22"/>
                              </w:rPr>
                            </w:pPr>
                            <w:r w:rsidRPr="009E7A7B">
                              <w:rPr>
                                <w:rFonts w:ascii="Calibri" w:eastAsia="Calibri" w:hAnsi="Calibri" w:cs="Calibri"/>
                                <w:color w:val="000000"/>
                                <w:sz w:val="22"/>
                              </w:rPr>
                              <w:t xml:space="preserve">Select the statement that reflects the </w:t>
                            </w:r>
                            <w:r w:rsidRPr="00F445EB">
                              <w:rPr>
                                <w:rFonts w:ascii="Calibri" w:eastAsia="Calibri" w:hAnsi="Calibri" w:cs="Calibri"/>
                                <w:b/>
                                <w:bCs/>
                                <w:color w:val="000000"/>
                                <w:sz w:val="22"/>
                              </w:rPr>
                              <w:t>identifiability of data</w:t>
                            </w:r>
                            <w:r w:rsidRPr="009E7A7B">
                              <w:rPr>
                                <w:rFonts w:ascii="Calibri" w:eastAsia="Calibri" w:hAnsi="Calibri" w:cs="Calibri"/>
                                <w:color w:val="000000"/>
                                <w:sz w:val="22"/>
                              </w:rPr>
                              <w:t xml:space="preserve"> according to your sharing plan:</w:t>
                            </w:r>
                            <w:r w:rsidR="00CE2823">
                              <w:rPr>
                                <w:rFonts w:ascii="Calibri" w:eastAsia="Calibri" w:hAnsi="Calibri" w:cs="Calibri"/>
                                <w:color w:val="000000"/>
                                <w:sz w:val="22"/>
                              </w:rPr>
                              <w:t xml:space="preserve"> </w:t>
                            </w:r>
                          </w:p>
                          <w:p w14:paraId="726EFF3D" w14:textId="77777777" w:rsidR="0044674B" w:rsidRPr="009E7A7B" w:rsidRDefault="0044674B" w:rsidP="00F445EB">
                            <w:pPr>
                              <w:spacing w:after="120"/>
                              <w:ind w:left="2160"/>
                              <w:textDirection w:val="btLr"/>
                              <w:rPr>
                                <w:rFonts w:ascii="Calibri" w:eastAsia="Calibri" w:hAnsi="Calibri" w:cs="Calibri"/>
                                <w:color w:val="000000"/>
                                <w:sz w:val="22"/>
                              </w:rPr>
                            </w:pPr>
                            <w:r w:rsidRPr="009E7A7B">
                              <w:rPr>
                                <w:rFonts w:ascii="Calibri" w:eastAsia="Calibri" w:hAnsi="Calibri" w:cs="Calibri"/>
                                <w:color w:val="000000"/>
                                <w:sz w:val="22"/>
                              </w:rPr>
                              <w:t>[IF DATA WILL BE CODED] We will assign your information a random code</w:t>
                            </w:r>
                            <w:r>
                              <w:rPr>
                                <w:rFonts w:ascii="Calibri" w:eastAsia="Calibri" w:hAnsi="Calibri" w:cs="Calibri"/>
                                <w:color w:val="000000"/>
                                <w:sz w:val="22"/>
                              </w:rPr>
                              <w:t>, rather than your name or any other details that others could use to identify you,</w:t>
                            </w:r>
                            <w:r w:rsidRPr="009E7A7B">
                              <w:rPr>
                                <w:rFonts w:ascii="Calibri" w:eastAsia="Calibri" w:hAnsi="Calibri" w:cs="Calibri"/>
                                <w:color w:val="000000"/>
                                <w:sz w:val="22"/>
                              </w:rPr>
                              <w:t xml:space="preserve"> before sharing it with other researchers. [PARTY IN POSSESSION OF CODE KEY] will securely store the code key that links your coded information to you.</w:t>
                            </w:r>
                          </w:p>
                          <w:p w14:paraId="4512AD1F" w14:textId="77777777" w:rsidR="0044674B" w:rsidRDefault="0044674B" w:rsidP="00F445EB">
                            <w:pPr>
                              <w:spacing w:after="120"/>
                              <w:ind w:left="2160"/>
                              <w:textDirection w:val="btLr"/>
                              <w:rPr>
                                <w:rFonts w:ascii="Calibri" w:eastAsia="Calibri" w:hAnsi="Calibri" w:cs="Calibri"/>
                                <w:color w:val="000000"/>
                                <w:sz w:val="22"/>
                              </w:rPr>
                            </w:pPr>
                            <w:r w:rsidRPr="009E7A7B">
                              <w:rPr>
                                <w:rFonts w:ascii="Calibri" w:eastAsia="Calibri" w:hAnsi="Calibri" w:cs="Calibri"/>
                                <w:color w:val="000000"/>
                                <w:sz w:val="22"/>
                              </w:rPr>
                              <w:t>[IF DATA WILL BE DEIDENTIFIED] We will remove all details from your information that identify you individually and assign it a random code before sharing it with other researchers. Once we have removed and destroyed those identifying details, it will be impossible for others to know the information came from you.</w:t>
                            </w:r>
                          </w:p>
                          <w:p w14:paraId="6A063B38" w14:textId="36A7CF7F" w:rsidR="00C55C49" w:rsidRPr="009E7A7B" w:rsidRDefault="00C55C49" w:rsidP="00F445EB">
                            <w:pPr>
                              <w:spacing w:after="120"/>
                              <w:ind w:left="2160"/>
                              <w:textDirection w:val="btLr"/>
                              <w:rPr>
                                <w:rFonts w:ascii="Calibri" w:eastAsia="Calibri" w:hAnsi="Calibri" w:cs="Calibri"/>
                                <w:color w:val="000000"/>
                                <w:sz w:val="22"/>
                              </w:rPr>
                            </w:pPr>
                            <w:r w:rsidRPr="009E7A7B">
                              <w:rPr>
                                <w:rFonts w:ascii="Calibri" w:eastAsia="Calibri" w:hAnsi="Calibri" w:cs="Calibri"/>
                                <w:color w:val="000000"/>
                                <w:sz w:val="22"/>
                              </w:rPr>
                              <w:t>[IF DATA WILL BE FULLY IDENTIFIABLE</w:t>
                            </w:r>
                            <w:r>
                              <w:rPr>
                                <w:rFonts w:ascii="Calibri" w:eastAsia="Calibri" w:hAnsi="Calibri" w:cs="Calibri"/>
                                <w:color w:val="000000"/>
                                <w:sz w:val="22"/>
                              </w:rPr>
                              <w:t xml:space="preserve">, </w:t>
                            </w:r>
                            <w:r w:rsidR="00377300">
                              <w:rPr>
                                <w:rFonts w:ascii="Calibri" w:eastAsia="Calibri" w:hAnsi="Calibri" w:cs="Calibri"/>
                                <w:color w:val="000000"/>
                                <w:sz w:val="22"/>
                              </w:rPr>
                              <w:t xml:space="preserve">THE STUDY TEAM SHOULD </w:t>
                            </w:r>
                            <w:r>
                              <w:rPr>
                                <w:rFonts w:ascii="Calibri" w:eastAsia="Calibri" w:hAnsi="Calibri" w:cs="Calibri"/>
                                <w:color w:val="000000"/>
                                <w:sz w:val="22"/>
                              </w:rPr>
                              <w:t>CONTACT THE IRBMED OFFICE FOR GUIDANCE</w:t>
                            </w:r>
                            <w:r w:rsidR="00377300">
                              <w:rPr>
                                <w:rFonts w:ascii="Calibri" w:eastAsia="Calibri" w:hAnsi="Calibri" w:cs="Calibri"/>
                                <w:color w:val="000000"/>
                                <w:sz w:val="22"/>
                              </w:rPr>
                              <w:t xml:space="preserve"> AS TO CONTENT</w:t>
                            </w:r>
                            <w:r>
                              <w:rPr>
                                <w:rFonts w:ascii="Calibri" w:eastAsia="Calibri" w:hAnsi="Calibri" w:cs="Calibri"/>
                                <w:color w:val="000000"/>
                                <w:sz w:val="22"/>
                              </w:rPr>
                              <w:t>.]</w:t>
                            </w:r>
                            <w:r w:rsidRPr="009E7A7B">
                              <w:rPr>
                                <w:rFonts w:ascii="Calibri" w:eastAsia="Calibri" w:hAnsi="Calibri" w:cs="Calibri"/>
                                <w:color w:val="000000"/>
                                <w:sz w:val="22"/>
                              </w:rPr>
                              <w:t>.</w:t>
                            </w:r>
                          </w:p>
                          <w:p w14:paraId="230A3F36" w14:textId="77777777" w:rsidR="0044674B" w:rsidRPr="009E7A7B" w:rsidRDefault="0044674B" w:rsidP="00F445EB">
                            <w:pPr>
                              <w:spacing w:after="120"/>
                              <w:ind w:left="1440"/>
                              <w:textDirection w:val="btLr"/>
                            </w:pPr>
                            <w:r w:rsidRPr="009E7A7B">
                              <w:rPr>
                                <w:rFonts w:ascii="Calibri" w:eastAsia="Calibri" w:hAnsi="Calibri" w:cs="Calibri"/>
                                <w:color w:val="000000"/>
                                <w:sz w:val="22"/>
                              </w:rPr>
                              <w:t xml:space="preserve">Select the statement that reflects your </w:t>
                            </w:r>
                            <w:r w:rsidRPr="00F445EB">
                              <w:rPr>
                                <w:rFonts w:ascii="Calibri" w:eastAsia="Calibri" w:hAnsi="Calibri" w:cs="Calibri"/>
                                <w:b/>
                                <w:bCs/>
                                <w:color w:val="000000"/>
                                <w:sz w:val="22"/>
                              </w:rPr>
                              <w:t>data sharing plan</w:t>
                            </w:r>
                            <w:r w:rsidRPr="009E7A7B">
                              <w:rPr>
                                <w:rFonts w:ascii="Calibri" w:eastAsia="Calibri" w:hAnsi="Calibri" w:cs="Calibri"/>
                                <w:color w:val="000000"/>
                                <w:sz w:val="22"/>
                              </w:rPr>
                              <w:t>:</w:t>
                            </w:r>
                          </w:p>
                          <w:p w14:paraId="20C6ACEC" w14:textId="77777777" w:rsidR="0044674B" w:rsidRPr="009E7A7B" w:rsidRDefault="0044674B" w:rsidP="00F445EB">
                            <w:pPr>
                              <w:spacing w:after="120"/>
                              <w:ind w:left="2160"/>
                              <w:textDirection w:val="btLr"/>
                            </w:pPr>
                            <w:r w:rsidRPr="009E7A7B">
                              <w:rPr>
                                <w:rFonts w:ascii="Calibri" w:eastAsia="Calibri" w:hAnsi="Calibri" w:cs="Calibri"/>
                                <w:color w:val="000000"/>
                                <w:sz w:val="22"/>
                              </w:rPr>
                              <w:t>[</w:t>
                            </w:r>
                            <w:r>
                              <w:rPr>
                                <w:rFonts w:ascii="Calibri" w:eastAsia="Calibri" w:hAnsi="Calibri" w:cs="Calibri"/>
                                <w:color w:val="000000"/>
                                <w:sz w:val="22"/>
                              </w:rPr>
                              <w:t>Controlled</w:t>
                            </w:r>
                            <w:r w:rsidRPr="009E7A7B">
                              <w:rPr>
                                <w:rFonts w:ascii="Calibri" w:eastAsia="Calibri" w:hAnsi="Calibri" w:cs="Calibri"/>
                                <w:color w:val="000000"/>
                                <w:sz w:val="22"/>
                              </w:rPr>
                              <w:t xml:space="preserve"> access plan] Researchers who wish to access your information must obtain permission to access your information.</w:t>
                            </w:r>
                          </w:p>
                          <w:p w14:paraId="5C6312C5" w14:textId="55B352A1" w:rsidR="0044674B" w:rsidRPr="009E7A7B" w:rsidRDefault="0044674B" w:rsidP="00F445EB">
                            <w:pPr>
                              <w:spacing w:after="120"/>
                              <w:ind w:left="2160"/>
                              <w:textDirection w:val="btLr"/>
                              <w:rPr>
                                <w:rFonts w:ascii="Calibri" w:eastAsia="Calibri" w:hAnsi="Calibri" w:cs="Calibri"/>
                                <w:color w:val="000000"/>
                                <w:sz w:val="22"/>
                              </w:rPr>
                            </w:pPr>
                            <w:r w:rsidRPr="009E7A7B">
                              <w:rPr>
                                <w:rFonts w:ascii="Calibri" w:eastAsia="Calibri" w:hAnsi="Calibri" w:cs="Calibri"/>
                                <w:color w:val="000000"/>
                                <w:sz w:val="22"/>
                              </w:rPr>
                              <w:t xml:space="preserve">[Open access plan] Your information will be openly available to the </w:t>
                            </w:r>
                            <w:r w:rsidR="00F445EB" w:rsidRPr="009E7A7B">
                              <w:rPr>
                                <w:rFonts w:ascii="Calibri" w:eastAsia="Calibri" w:hAnsi="Calibri" w:cs="Calibri"/>
                                <w:color w:val="000000"/>
                                <w:sz w:val="22"/>
                              </w:rPr>
                              <w:t>public</w:t>
                            </w:r>
                            <w:r w:rsidRPr="009E7A7B">
                              <w:rPr>
                                <w:rFonts w:ascii="Calibri" w:eastAsia="Calibri" w:hAnsi="Calibri" w:cs="Calibri"/>
                                <w:color w:val="000000"/>
                                <w:sz w:val="22"/>
                              </w:rPr>
                              <w:t xml:space="preserve">. Researchers who wish to access and use your information in their studies will not be required to obtain permission. </w:t>
                            </w:r>
                          </w:p>
                          <w:p w14:paraId="2889CF79" w14:textId="77777777" w:rsidR="00F445EB" w:rsidRDefault="00F445EB" w:rsidP="00F445EB">
                            <w:pPr>
                              <w:spacing w:after="120"/>
                              <w:ind w:left="720"/>
                              <w:textDirection w:val="btLr"/>
                            </w:pPr>
                            <w:r>
                              <w:rPr>
                                <w:rFonts w:ascii="Calibri" w:eastAsia="Calibri" w:hAnsi="Calibri" w:cs="Calibri"/>
                                <w:color w:val="000000"/>
                                <w:sz w:val="22"/>
                              </w:rPr>
                              <w:t xml:space="preserve">You will not find out the results or directly benefit from future research utilizing your information. Sharing your information may contribute to research that helps others in the future. </w:t>
                            </w:r>
                          </w:p>
                          <w:p w14:paraId="0F849301" w14:textId="77777777" w:rsidR="00F445EB" w:rsidRPr="009E7A7B" w:rsidRDefault="00F445EB" w:rsidP="00F445EB">
                            <w:pPr>
                              <w:spacing w:after="120"/>
                              <w:ind w:left="1440"/>
                              <w:textDirection w:val="btLr"/>
                            </w:pPr>
                            <w:r w:rsidRPr="009E7A7B">
                              <w:rPr>
                                <w:rFonts w:ascii="Calibri" w:eastAsia="Calibri" w:hAnsi="Calibri" w:cs="Calibri"/>
                                <w:color w:val="000000"/>
                                <w:sz w:val="22"/>
                              </w:rPr>
                              <w:t xml:space="preserve">Select the paragraph that reflects your </w:t>
                            </w:r>
                            <w:r w:rsidRPr="00F445EB">
                              <w:rPr>
                                <w:rFonts w:ascii="Calibri" w:eastAsia="Calibri" w:hAnsi="Calibri" w:cs="Calibri"/>
                                <w:b/>
                                <w:bCs/>
                                <w:color w:val="000000"/>
                                <w:sz w:val="22"/>
                              </w:rPr>
                              <w:t>data sharing plan</w:t>
                            </w:r>
                            <w:r w:rsidRPr="009E7A7B">
                              <w:rPr>
                                <w:rFonts w:ascii="Calibri" w:eastAsia="Calibri" w:hAnsi="Calibri" w:cs="Calibri"/>
                                <w:color w:val="000000"/>
                                <w:sz w:val="22"/>
                              </w:rPr>
                              <w:t>:</w:t>
                            </w:r>
                          </w:p>
                          <w:p w14:paraId="134D6E0C" w14:textId="77777777" w:rsidR="00F445EB" w:rsidRPr="009E7A7B" w:rsidRDefault="00F445EB" w:rsidP="00F445EB">
                            <w:pPr>
                              <w:spacing w:after="120"/>
                              <w:ind w:left="2160"/>
                              <w:textDirection w:val="btLr"/>
                            </w:pPr>
                            <w:r w:rsidRPr="009E7A7B">
                              <w:rPr>
                                <w:rFonts w:ascii="Calibri" w:eastAsia="Calibri" w:hAnsi="Calibri" w:cs="Calibri"/>
                                <w:color w:val="000000"/>
                                <w:sz w:val="22"/>
                              </w:rPr>
                              <w:t>[Optional data sharing plan] You do not have to agree to storage and sharing of your information if you do not wish to. You may take part in this study even if you do not want us to share your information with other researchers. You will indicate your choice regarding storage and sharing of your information in a signature box at near the end of this document.</w:t>
                            </w:r>
                          </w:p>
                          <w:p w14:paraId="115EFE0B" w14:textId="27848516" w:rsidR="0044674B" w:rsidRPr="00FB462B" w:rsidRDefault="00F445EB" w:rsidP="00F445EB">
                            <w:pPr>
                              <w:spacing w:after="120"/>
                              <w:ind w:left="2160"/>
                            </w:pPr>
                            <w:r w:rsidRPr="009E7A7B">
                              <w:rPr>
                                <w:rFonts w:ascii="Calibri" w:eastAsia="Calibri" w:hAnsi="Calibri" w:cs="Calibri"/>
                                <w:color w:val="000000"/>
                                <w:sz w:val="22"/>
                              </w:rPr>
                              <w:t>[Nonoptional data sharing plan] Permitting us to store and share your information is a condition of participating in this study. If you do not want us to share your information with other researchers, you should not take part in this study</w:t>
                            </w:r>
                            <w:r w:rsidRPr="009E7A7B">
                              <w:rPr>
                                <w:rFonts w:ascii="Calibri" w:eastAsia="Calibri" w:hAnsi="Calibri" w:cs="Calibri"/>
                                <w:color w:val="000000"/>
                              </w:rPr>
                              <w:t>.</w:t>
                            </w:r>
                          </w:p>
                        </w:txbxContent>
                      </wps:txbx>
                      <wps:bodyPr rot="0" vert="horz" wrap="square" lIns="91440" tIns="45720" rIns="91440" bIns="45720" anchor="t" anchorCtr="0">
                        <a:noAutofit/>
                      </wps:bodyPr>
                    </wps:wsp>
                  </a:graphicData>
                </a:graphic>
              </wp:inline>
            </w:drawing>
          </mc:Choice>
          <mc:Fallback>
            <w:pict>
              <v:shape w14:anchorId="19EA814B" id="_x0000_s1110" type="#_x0000_t202" style="width:598.55pt;height:5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8LOgIAAGYEAAAOAAAAZHJzL2Uyb0RvYy54bWysVNtu2zAMfR+wfxD0vthJnTQ14hRdug4D&#10;ugvQ7QNkWY6FSaImKbGzry8lJ2m6vQ3zgyCR0iF5DunV7aAV2QvnJZiKTic5JcJwaKTZVvTH94d3&#10;S0p8YKZhCoyo6EF4ert++2bV21LMoAPVCEcQxPiytxXtQrBllnneCc38BKww6GzBaRbw6LZZ41iP&#10;6FplszxfZD24xjrgwnu03o9Ouk74bSt4+Nq2XgSiKoq5hbS6tNZxzdYrVm4ds53kxzTYP2ShmTQY&#10;9Ax1zwIjOyf/gtKSO/DQhgkHnUHbSi5SDVjNNP+jmqeOWZFqQXK8PdPk/x8s/7J/st8cCcN7GFDA&#10;VIS3j8B/emJg0zGzFXfOQd8J1mDgaaQs660vj08j1b70EaTuP0ODIrNdgAQ0tE5HVrBOgugowOFM&#10;uhgC4Wi8XuTTZX5FCUffdTErrpazFIOVp+fW+fBRgCZxU1GHqiZ4tn/0IabDytOVGM2Dks2DVCod&#10;YieJjXJkz7AHGOfChHl6rnYa8x3tRY7f2A1oxp4ZzYuTGUOknoxIKeCrIMqQvqI389kI/Mrn3bY+&#10;h49wY5wIeJmnlgEHQUld0eX5Eisj6x9Mk9o0MKnGPT5W5ihDZH7UIAz1QGSDAEWsJMpSQ3NAYRyM&#10;jY+DipsO3G9Kemz6ivpfO+YEJeqTQXFvpkURpyQdivn1DA/u0lNfepjhCFXRQMm43YQ0WZF2A3fY&#10;BK1M8rxkcswZmzmReBy8OC2X53Tr5fewfgYAAP//AwBQSwMEFAAGAAgAAAAhAL/wXMXaAAAABwEA&#10;AA8AAABkcnMvZG93bnJldi54bWxMj8FOwzAQRO9I/IO1SNyokx4SGuJUCNQbSNDyAZt4m1iN11Hs&#10;Nilfj8MFLqtZzWrmbbmdbS8uNHrjWEG6SkAQN04bbhV8HXYPjyB8QNbYOyYFV/KwrW5vSiy0m/iT&#10;LvvQihjCvkAFXQhDIaVvOrLoV24gjt7RjRZDXMdW6hGnGG57uU6STFo0HBs6HOilo+a0P1sF76/J&#10;nFtz/Z7qXeby4cO8eWeUur+bn59ABJrD3zEs+BEdqshUuzNrL3oF8ZHwOxcv3eQpiHpR2WYNsirl&#10;f/7qBwAA//8DAFBLAQItABQABgAIAAAAIQC2gziS/gAAAOEBAAATAAAAAAAAAAAAAAAAAAAAAABb&#10;Q29udGVudF9UeXBlc10ueG1sUEsBAi0AFAAGAAgAAAAhADj9If/WAAAAlAEAAAsAAAAAAAAAAAAA&#10;AAAALwEAAF9yZWxzLy5yZWxzUEsBAi0AFAAGAAgAAAAhADJkDws6AgAAZgQAAA4AAAAAAAAAAAAA&#10;AAAALgIAAGRycy9lMm9Eb2MueG1sUEsBAi0AFAAGAAgAAAAhAL/wXMXaAAAABwEAAA8AAAAAAAAA&#10;AAAAAAAAlAQAAGRycy9kb3ducmV2LnhtbFBLBQYAAAAABAAEAPMAAACbBQAAAAA=&#10;" fillcolor="#b4c6e7 [1304]">
                <v:textbox>
                  <w:txbxContent>
                    <w:p w14:paraId="7CCDFB2C" w14:textId="72A3EADD" w:rsidR="0044674B" w:rsidRPr="00F830B5" w:rsidRDefault="00C5789B" w:rsidP="00F445EB">
                      <w:pPr>
                        <w:spacing w:after="120"/>
                        <w:textDirection w:val="btLr"/>
                        <w:rPr>
                          <w:sz w:val="32"/>
                          <w:szCs w:val="32"/>
                        </w:rPr>
                      </w:pPr>
                      <w:r>
                        <w:rPr>
                          <w:rFonts w:ascii="Calibri" w:eastAsia="Calibri" w:hAnsi="Calibri" w:cs="Calibri"/>
                          <w:b/>
                          <w:color w:val="000000"/>
                          <w:sz w:val="32"/>
                          <w:szCs w:val="32"/>
                        </w:rPr>
                        <w:t>12.2</w:t>
                      </w:r>
                      <w:r w:rsidR="0044674B" w:rsidRPr="00F830B5">
                        <w:rPr>
                          <w:rFonts w:ascii="Calibri" w:eastAsia="Calibri" w:hAnsi="Calibri" w:cs="Calibri"/>
                          <w:b/>
                          <w:color w:val="000000"/>
                          <w:sz w:val="32"/>
                          <w:szCs w:val="32"/>
                        </w:rPr>
                        <w:t>-B — NIH policies and requirements (continued)</w:t>
                      </w:r>
                    </w:p>
                    <w:p w14:paraId="0529C52B" w14:textId="77777777" w:rsidR="0044674B" w:rsidRDefault="0044674B" w:rsidP="00F445EB">
                      <w:pPr>
                        <w:spacing w:after="120"/>
                        <w:textDirection w:val="btLr"/>
                      </w:pPr>
                      <w:r>
                        <w:rPr>
                          <w:rFonts w:ascii="Calibri" w:eastAsia="Calibri" w:hAnsi="Calibri" w:cs="Calibri"/>
                          <w:i/>
                          <w:color w:val="000000"/>
                          <w:sz w:val="22"/>
                        </w:rPr>
                        <w:t>(DMS policy information continues here.)</w:t>
                      </w:r>
                    </w:p>
                    <w:p w14:paraId="27133684" w14:textId="77777777" w:rsidR="0044674B" w:rsidRDefault="0044674B" w:rsidP="00F445EB">
                      <w:pPr>
                        <w:spacing w:after="120"/>
                        <w:ind w:right="280"/>
                        <w:textDirection w:val="btLr"/>
                      </w:pPr>
                      <w:r>
                        <w:rPr>
                          <w:rFonts w:ascii="Calibri" w:eastAsia="Calibri" w:hAnsi="Calibri" w:cs="Calibri"/>
                          <w:color w:val="000000"/>
                          <w:sz w:val="22"/>
                        </w:rPr>
                        <w:t>If your research receives NIH funding and the accepted funding proposal includes a DMS plan, insert the following:</w:t>
                      </w:r>
                    </w:p>
                    <w:p w14:paraId="719D85EB" w14:textId="77777777" w:rsidR="0044674B" w:rsidRDefault="0044674B" w:rsidP="00F445EB">
                      <w:pPr>
                        <w:spacing w:after="120"/>
                        <w:ind w:left="720"/>
                        <w:textDirection w:val="btLr"/>
                      </w:pPr>
                      <w:r>
                        <w:rPr>
                          <w:rFonts w:ascii="Calibri" w:eastAsia="Calibri" w:hAnsi="Calibri" w:cs="Calibri"/>
                          <w:b/>
                          <w:color w:val="000000"/>
                          <w:sz w:val="22"/>
                        </w:rPr>
                        <w:t>NIH data management and sharing (DMS) policy</w:t>
                      </w:r>
                    </w:p>
                    <w:p w14:paraId="43278DF8" w14:textId="77777777" w:rsidR="0044674B" w:rsidRDefault="0044674B" w:rsidP="00F445EB">
                      <w:pPr>
                        <w:spacing w:after="120"/>
                        <w:ind w:left="720"/>
                        <w:textDirection w:val="btLr"/>
                      </w:pPr>
                      <w:r>
                        <w:rPr>
                          <w:rFonts w:ascii="Calibri" w:eastAsia="Calibri" w:hAnsi="Calibri" w:cs="Calibri"/>
                          <w:color w:val="000000"/>
                          <w:sz w:val="22"/>
                        </w:rPr>
                        <w:t>This study receives funding from the National Institutes of Health (NIH). NIH requires us to develop a plan regarding how we may share some information about you with other researchers so that they can use it in their studies. Their research may be similar to this study or may be completely different. Once we have shared information about you with other researchers, we will not be able to get it back.</w:t>
                      </w:r>
                    </w:p>
                    <w:p w14:paraId="0830F74B" w14:textId="77777777" w:rsidR="0044674B" w:rsidRDefault="0044674B" w:rsidP="00F445EB">
                      <w:pPr>
                        <w:spacing w:after="120"/>
                        <w:ind w:left="720"/>
                        <w:textDirection w:val="btLr"/>
                        <w:rPr>
                          <w:rFonts w:ascii="Calibri" w:eastAsia="Calibri" w:hAnsi="Calibri" w:cs="Calibri"/>
                          <w:color w:val="000000"/>
                          <w:sz w:val="22"/>
                        </w:rPr>
                      </w:pPr>
                      <w:r>
                        <w:rPr>
                          <w:rFonts w:ascii="Calibri" w:eastAsia="Calibri" w:hAnsi="Calibri" w:cs="Calibri"/>
                          <w:color w:val="000000"/>
                          <w:sz w:val="22"/>
                        </w:rPr>
                        <w:t xml:space="preserve">Although we will do our best to protect your information, both during storage and when sharing it with others, it’s possible that unauthorized people might gain access to your information. </w:t>
                      </w:r>
                    </w:p>
                    <w:p w14:paraId="5FF6D67A" w14:textId="651A6988" w:rsidR="0044674B" w:rsidRPr="009E7A7B" w:rsidRDefault="0044674B" w:rsidP="00F445EB">
                      <w:pPr>
                        <w:spacing w:after="120"/>
                        <w:ind w:left="1440"/>
                        <w:textDirection w:val="btLr"/>
                        <w:rPr>
                          <w:rFonts w:ascii="Calibri" w:eastAsia="Calibri" w:hAnsi="Calibri" w:cs="Calibri"/>
                          <w:color w:val="000000"/>
                          <w:sz w:val="22"/>
                        </w:rPr>
                      </w:pPr>
                      <w:r w:rsidRPr="009E7A7B">
                        <w:rPr>
                          <w:rFonts w:ascii="Calibri" w:eastAsia="Calibri" w:hAnsi="Calibri" w:cs="Calibri"/>
                          <w:color w:val="000000"/>
                          <w:sz w:val="22"/>
                        </w:rPr>
                        <w:t xml:space="preserve">Select the statement that reflects the </w:t>
                      </w:r>
                      <w:r w:rsidRPr="00F445EB">
                        <w:rPr>
                          <w:rFonts w:ascii="Calibri" w:eastAsia="Calibri" w:hAnsi="Calibri" w:cs="Calibri"/>
                          <w:b/>
                          <w:bCs/>
                          <w:color w:val="000000"/>
                          <w:sz w:val="22"/>
                        </w:rPr>
                        <w:t>identifiability of data</w:t>
                      </w:r>
                      <w:r w:rsidRPr="009E7A7B">
                        <w:rPr>
                          <w:rFonts w:ascii="Calibri" w:eastAsia="Calibri" w:hAnsi="Calibri" w:cs="Calibri"/>
                          <w:color w:val="000000"/>
                          <w:sz w:val="22"/>
                        </w:rPr>
                        <w:t xml:space="preserve"> according to your sharing plan:</w:t>
                      </w:r>
                      <w:r w:rsidR="00CE2823">
                        <w:rPr>
                          <w:rFonts w:ascii="Calibri" w:eastAsia="Calibri" w:hAnsi="Calibri" w:cs="Calibri"/>
                          <w:color w:val="000000"/>
                          <w:sz w:val="22"/>
                        </w:rPr>
                        <w:t xml:space="preserve"> </w:t>
                      </w:r>
                    </w:p>
                    <w:p w14:paraId="726EFF3D" w14:textId="77777777" w:rsidR="0044674B" w:rsidRPr="009E7A7B" w:rsidRDefault="0044674B" w:rsidP="00F445EB">
                      <w:pPr>
                        <w:spacing w:after="120"/>
                        <w:ind w:left="2160"/>
                        <w:textDirection w:val="btLr"/>
                        <w:rPr>
                          <w:rFonts w:ascii="Calibri" w:eastAsia="Calibri" w:hAnsi="Calibri" w:cs="Calibri"/>
                          <w:color w:val="000000"/>
                          <w:sz w:val="22"/>
                        </w:rPr>
                      </w:pPr>
                      <w:r w:rsidRPr="009E7A7B">
                        <w:rPr>
                          <w:rFonts w:ascii="Calibri" w:eastAsia="Calibri" w:hAnsi="Calibri" w:cs="Calibri"/>
                          <w:color w:val="000000"/>
                          <w:sz w:val="22"/>
                        </w:rPr>
                        <w:t>[IF DATA WILL BE CODED] We will assign your information a random code</w:t>
                      </w:r>
                      <w:r>
                        <w:rPr>
                          <w:rFonts w:ascii="Calibri" w:eastAsia="Calibri" w:hAnsi="Calibri" w:cs="Calibri"/>
                          <w:color w:val="000000"/>
                          <w:sz w:val="22"/>
                        </w:rPr>
                        <w:t>, rather than your name or any other details that others could use to identify you,</w:t>
                      </w:r>
                      <w:r w:rsidRPr="009E7A7B">
                        <w:rPr>
                          <w:rFonts w:ascii="Calibri" w:eastAsia="Calibri" w:hAnsi="Calibri" w:cs="Calibri"/>
                          <w:color w:val="000000"/>
                          <w:sz w:val="22"/>
                        </w:rPr>
                        <w:t xml:space="preserve"> before sharing it with other researchers. [PARTY IN POSSESSION OF CODE KEY] will securely store the code key that links your coded information to you.</w:t>
                      </w:r>
                    </w:p>
                    <w:p w14:paraId="4512AD1F" w14:textId="77777777" w:rsidR="0044674B" w:rsidRDefault="0044674B" w:rsidP="00F445EB">
                      <w:pPr>
                        <w:spacing w:after="120"/>
                        <w:ind w:left="2160"/>
                        <w:textDirection w:val="btLr"/>
                        <w:rPr>
                          <w:rFonts w:ascii="Calibri" w:eastAsia="Calibri" w:hAnsi="Calibri" w:cs="Calibri"/>
                          <w:color w:val="000000"/>
                          <w:sz w:val="22"/>
                        </w:rPr>
                      </w:pPr>
                      <w:r w:rsidRPr="009E7A7B">
                        <w:rPr>
                          <w:rFonts w:ascii="Calibri" w:eastAsia="Calibri" w:hAnsi="Calibri" w:cs="Calibri"/>
                          <w:color w:val="000000"/>
                          <w:sz w:val="22"/>
                        </w:rPr>
                        <w:t>[IF DATA WILL BE DEIDENTIFIED] We will remove all details from your information that identify you individually and assign it a random code before sharing it with other researchers. Once we have removed and destroyed those identifying details, it will be impossible for others to know the information came from you.</w:t>
                      </w:r>
                    </w:p>
                    <w:p w14:paraId="6A063B38" w14:textId="36A7CF7F" w:rsidR="00C55C49" w:rsidRPr="009E7A7B" w:rsidRDefault="00C55C49" w:rsidP="00F445EB">
                      <w:pPr>
                        <w:spacing w:after="120"/>
                        <w:ind w:left="2160"/>
                        <w:textDirection w:val="btLr"/>
                        <w:rPr>
                          <w:rFonts w:ascii="Calibri" w:eastAsia="Calibri" w:hAnsi="Calibri" w:cs="Calibri"/>
                          <w:color w:val="000000"/>
                          <w:sz w:val="22"/>
                        </w:rPr>
                      </w:pPr>
                      <w:r w:rsidRPr="009E7A7B">
                        <w:rPr>
                          <w:rFonts w:ascii="Calibri" w:eastAsia="Calibri" w:hAnsi="Calibri" w:cs="Calibri"/>
                          <w:color w:val="000000"/>
                          <w:sz w:val="22"/>
                        </w:rPr>
                        <w:t>[IF DATA WILL BE FULLY IDENTIFIABLE</w:t>
                      </w:r>
                      <w:r>
                        <w:rPr>
                          <w:rFonts w:ascii="Calibri" w:eastAsia="Calibri" w:hAnsi="Calibri" w:cs="Calibri"/>
                          <w:color w:val="000000"/>
                          <w:sz w:val="22"/>
                        </w:rPr>
                        <w:t xml:space="preserve">, </w:t>
                      </w:r>
                      <w:r w:rsidR="00377300">
                        <w:rPr>
                          <w:rFonts w:ascii="Calibri" w:eastAsia="Calibri" w:hAnsi="Calibri" w:cs="Calibri"/>
                          <w:color w:val="000000"/>
                          <w:sz w:val="22"/>
                        </w:rPr>
                        <w:t xml:space="preserve">THE STUDY TEAM SHOULD </w:t>
                      </w:r>
                      <w:r>
                        <w:rPr>
                          <w:rFonts w:ascii="Calibri" w:eastAsia="Calibri" w:hAnsi="Calibri" w:cs="Calibri"/>
                          <w:color w:val="000000"/>
                          <w:sz w:val="22"/>
                        </w:rPr>
                        <w:t>CONTACT THE IRBMED OFFICE FOR GUIDANCE</w:t>
                      </w:r>
                      <w:r w:rsidR="00377300">
                        <w:rPr>
                          <w:rFonts w:ascii="Calibri" w:eastAsia="Calibri" w:hAnsi="Calibri" w:cs="Calibri"/>
                          <w:color w:val="000000"/>
                          <w:sz w:val="22"/>
                        </w:rPr>
                        <w:t xml:space="preserve"> AS TO CONTENT</w:t>
                      </w:r>
                      <w:r>
                        <w:rPr>
                          <w:rFonts w:ascii="Calibri" w:eastAsia="Calibri" w:hAnsi="Calibri" w:cs="Calibri"/>
                          <w:color w:val="000000"/>
                          <w:sz w:val="22"/>
                        </w:rPr>
                        <w:t>.]</w:t>
                      </w:r>
                      <w:r w:rsidRPr="009E7A7B">
                        <w:rPr>
                          <w:rFonts w:ascii="Calibri" w:eastAsia="Calibri" w:hAnsi="Calibri" w:cs="Calibri"/>
                          <w:color w:val="000000"/>
                          <w:sz w:val="22"/>
                        </w:rPr>
                        <w:t>.</w:t>
                      </w:r>
                    </w:p>
                    <w:p w14:paraId="230A3F36" w14:textId="77777777" w:rsidR="0044674B" w:rsidRPr="009E7A7B" w:rsidRDefault="0044674B" w:rsidP="00F445EB">
                      <w:pPr>
                        <w:spacing w:after="120"/>
                        <w:ind w:left="1440"/>
                        <w:textDirection w:val="btLr"/>
                      </w:pPr>
                      <w:r w:rsidRPr="009E7A7B">
                        <w:rPr>
                          <w:rFonts w:ascii="Calibri" w:eastAsia="Calibri" w:hAnsi="Calibri" w:cs="Calibri"/>
                          <w:color w:val="000000"/>
                          <w:sz w:val="22"/>
                        </w:rPr>
                        <w:t xml:space="preserve">Select the statement that reflects your </w:t>
                      </w:r>
                      <w:r w:rsidRPr="00F445EB">
                        <w:rPr>
                          <w:rFonts w:ascii="Calibri" w:eastAsia="Calibri" w:hAnsi="Calibri" w:cs="Calibri"/>
                          <w:b/>
                          <w:bCs/>
                          <w:color w:val="000000"/>
                          <w:sz w:val="22"/>
                        </w:rPr>
                        <w:t>data sharing plan</w:t>
                      </w:r>
                      <w:r w:rsidRPr="009E7A7B">
                        <w:rPr>
                          <w:rFonts w:ascii="Calibri" w:eastAsia="Calibri" w:hAnsi="Calibri" w:cs="Calibri"/>
                          <w:color w:val="000000"/>
                          <w:sz w:val="22"/>
                        </w:rPr>
                        <w:t>:</w:t>
                      </w:r>
                    </w:p>
                    <w:p w14:paraId="20C6ACEC" w14:textId="77777777" w:rsidR="0044674B" w:rsidRPr="009E7A7B" w:rsidRDefault="0044674B" w:rsidP="00F445EB">
                      <w:pPr>
                        <w:spacing w:after="120"/>
                        <w:ind w:left="2160"/>
                        <w:textDirection w:val="btLr"/>
                      </w:pPr>
                      <w:r w:rsidRPr="009E7A7B">
                        <w:rPr>
                          <w:rFonts w:ascii="Calibri" w:eastAsia="Calibri" w:hAnsi="Calibri" w:cs="Calibri"/>
                          <w:color w:val="000000"/>
                          <w:sz w:val="22"/>
                        </w:rPr>
                        <w:t>[</w:t>
                      </w:r>
                      <w:r>
                        <w:rPr>
                          <w:rFonts w:ascii="Calibri" w:eastAsia="Calibri" w:hAnsi="Calibri" w:cs="Calibri"/>
                          <w:color w:val="000000"/>
                          <w:sz w:val="22"/>
                        </w:rPr>
                        <w:t>Controlled</w:t>
                      </w:r>
                      <w:r w:rsidRPr="009E7A7B">
                        <w:rPr>
                          <w:rFonts w:ascii="Calibri" w:eastAsia="Calibri" w:hAnsi="Calibri" w:cs="Calibri"/>
                          <w:color w:val="000000"/>
                          <w:sz w:val="22"/>
                        </w:rPr>
                        <w:t xml:space="preserve"> access plan] Researchers who wish to access your information must obtain permission to access your information.</w:t>
                      </w:r>
                    </w:p>
                    <w:p w14:paraId="5C6312C5" w14:textId="55B352A1" w:rsidR="0044674B" w:rsidRPr="009E7A7B" w:rsidRDefault="0044674B" w:rsidP="00F445EB">
                      <w:pPr>
                        <w:spacing w:after="120"/>
                        <w:ind w:left="2160"/>
                        <w:textDirection w:val="btLr"/>
                        <w:rPr>
                          <w:rFonts w:ascii="Calibri" w:eastAsia="Calibri" w:hAnsi="Calibri" w:cs="Calibri"/>
                          <w:color w:val="000000"/>
                          <w:sz w:val="22"/>
                        </w:rPr>
                      </w:pPr>
                      <w:r w:rsidRPr="009E7A7B">
                        <w:rPr>
                          <w:rFonts w:ascii="Calibri" w:eastAsia="Calibri" w:hAnsi="Calibri" w:cs="Calibri"/>
                          <w:color w:val="000000"/>
                          <w:sz w:val="22"/>
                        </w:rPr>
                        <w:t xml:space="preserve">[Open access plan] Your information will be openly available to the </w:t>
                      </w:r>
                      <w:r w:rsidR="00F445EB" w:rsidRPr="009E7A7B">
                        <w:rPr>
                          <w:rFonts w:ascii="Calibri" w:eastAsia="Calibri" w:hAnsi="Calibri" w:cs="Calibri"/>
                          <w:color w:val="000000"/>
                          <w:sz w:val="22"/>
                        </w:rPr>
                        <w:t>public</w:t>
                      </w:r>
                      <w:r w:rsidRPr="009E7A7B">
                        <w:rPr>
                          <w:rFonts w:ascii="Calibri" w:eastAsia="Calibri" w:hAnsi="Calibri" w:cs="Calibri"/>
                          <w:color w:val="000000"/>
                          <w:sz w:val="22"/>
                        </w:rPr>
                        <w:t xml:space="preserve">. Researchers who wish to access and use your information in their studies will not be required to obtain permission. </w:t>
                      </w:r>
                    </w:p>
                    <w:p w14:paraId="2889CF79" w14:textId="77777777" w:rsidR="00F445EB" w:rsidRDefault="00F445EB" w:rsidP="00F445EB">
                      <w:pPr>
                        <w:spacing w:after="120"/>
                        <w:ind w:left="720"/>
                        <w:textDirection w:val="btLr"/>
                      </w:pPr>
                      <w:r>
                        <w:rPr>
                          <w:rFonts w:ascii="Calibri" w:eastAsia="Calibri" w:hAnsi="Calibri" w:cs="Calibri"/>
                          <w:color w:val="000000"/>
                          <w:sz w:val="22"/>
                        </w:rPr>
                        <w:t xml:space="preserve">You will not find out the results or directly benefit from future research utilizing your information. Sharing your information may contribute to research that helps others in the future. </w:t>
                      </w:r>
                    </w:p>
                    <w:p w14:paraId="0F849301" w14:textId="77777777" w:rsidR="00F445EB" w:rsidRPr="009E7A7B" w:rsidRDefault="00F445EB" w:rsidP="00F445EB">
                      <w:pPr>
                        <w:spacing w:after="120"/>
                        <w:ind w:left="1440"/>
                        <w:textDirection w:val="btLr"/>
                      </w:pPr>
                      <w:r w:rsidRPr="009E7A7B">
                        <w:rPr>
                          <w:rFonts w:ascii="Calibri" w:eastAsia="Calibri" w:hAnsi="Calibri" w:cs="Calibri"/>
                          <w:color w:val="000000"/>
                          <w:sz w:val="22"/>
                        </w:rPr>
                        <w:t xml:space="preserve">Select the paragraph that reflects your </w:t>
                      </w:r>
                      <w:r w:rsidRPr="00F445EB">
                        <w:rPr>
                          <w:rFonts w:ascii="Calibri" w:eastAsia="Calibri" w:hAnsi="Calibri" w:cs="Calibri"/>
                          <w:b/>
                          <w:bCs/>
                          <w:color w:val="000000"/>
                          <w:sz w:val="22"/>
                        </w:rPr>
                        <w:t>data sharing plan</w:t>
                      </w:r>
                      <w:r w:rsidRPr="009E7A7B">
                        <w:rPr>
                          <w:rFonts w:ascii="Calibri" w:eastAsia="Calibri" w:hAnsi="Calibri" w:cs="Calibri"/>
                          <w:color w:val="000000"/>
                          <w:sz w:val="22"/>
                        </w:rPr>
                        <w:t>:</w:t>
                      </w:r>
                    </w:p>
                    <w:p w14:paraId="134D6E0C" w14:textId="77777777" w:rsidR="00F445EB" w:rsidRPr="009E7A7B" w:rsidRDefault="00F445EB" w:rsidP="00F445EB">
                      <w:pPr>
                        <w:spacing w:after="120"/>
                        <w:ind w:left="2160"/>
                        <w:textDirection w:val="btLr"/>
                      </w:pPr>
                      <w:r w:rsidRPr="009E7A7B">
                        <w:rPr>
                          <w:rFonts w:ascii="Calibri" w:eastAsia="Calibri" w:hAnsi="Calibri" w:cs="Calibri"/>
                          <w:color w:val="000000"/>
                          <w:sz w:val="22"/>
                        </w:rPr>
                        <w:t>[Optional data sharing plan] You do not have to agree to storage and sharing of your information if you do not wish to. You may take part in this study even if you do not want us to share your information with other researchers. You will indicate your choice regarding storage and sharing of your information in a signature box at near the end of this document.</w:t>
                      </w:r>
                    </w:p>
                    <w:p w14:paraId="115EFE0B" w14:textId="27848516" w:rsidR="0044674B" w:rsidRPr="00FB462B" w:rsidRDefault="00F445EB" w:rsidP="00F445EB">
                      <w:pPr>
                        <w:spacing w:after="120"/>
                        <w:ind w:left="2160"/>
                      </w:pPr>
                      <w:r w:rsidRPr="009E7A7B">
                        <w:rPr>
                          <w:rFonts w:ascii="Calibri" w:eastAsia="Calibri" w:hAnsi="Calibri" w:cs="Calibri"/>
                          <w:color w:val="000000"/>
                          <w:sz w:val="22"/>
                        </w:rPr>
                        <w:t>[Nonoptional data sharing plan] Permitting us to store and share your information is a condition of participating in this study. If you do not want us to share your information with other researchers, you should not take part in this study</w:t>
                      </w:r>
                      <w:r w:rsidRPr="009E7A7B">
                        <w:rPr>
                          <w:rFonts w:ascii="Calibri" w:eastAsia="Calibri" w:hAnsi="Calibri" w:cs="Calibri"/>
                          <w:color w:val="000000"/>
                        </w:rPr>
                        <w:t>.</w:t>
                      </w:r>
                    </w:p>
                  </w:txbxContent>
                </v:textbox>
                <w10:anchorlock/>
              </v:shape>
            </w:pict>
          </mc:Fallback>
        </mc:AlternateContent>
      </w:r>
    </w:p>
    <w:p w14:paraId="4A4A3DD3" w14:textId="77777777" w:rsidR="003D08B9" w:rsidRPr="00E66E05" w:rsidRDefault="003D08B9" w:rsidP="00E66E05">
      <w:pPr>
        <w:spacing w:after="120"/>
        <w:rPr>
          <w:rFonts w:asciiTheme="minorHAnsi" w:hAnsiTheme="minorHAnsi" w:cstheme="minorHAnsi"/>
          <w:sz w:val="22"/>
          <w:szCs w:val="22"/>
        </w:rPr>
      </w:pPr>
    </w:p>
    <w:p w14:paraId="0B14220D" w14:textId="676889AD" w:rsidR="0044674B" w:rsidRPr="00E66E05" w:rsidRDefault="007C6EBD"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65996221" wp14:editId="22200222">
                <wp:extent cx="7601803" cy="7021773"/>
                <wp:effectExtent l="0" t="0" r="18415" b="27305"/>
                <wp:docPr id="220" name="Rectangle 220"/>
                <wp:cNvGraphicFramePr/>
                <a:graphic xmlns:a="http://schemas.openxmlformats.org/drawingml/2006/main">
                  <a:graphicData uri="http://schemas.microsoft.com/office/word/2010/wordprocessingShape">
                    <wps:wsp>
                      <wps:cNvSpPr/>
                      <wps:spPr>
                        <a:xfrm>
                          <a:off x="0" y="0"/>
                          <a:ext cx="7601803" cy="7021773"/>
                        </a:xfrm>
                        <a:prstGeom prst="rect">
                          <a:avLst/>
                        </a:prstGeom>
                        <a:solidFill>
                          <a:schemeClr val="accent5">
                            <a:lumMod val="40000"/>
                            <a:lumOff val="60000"/>
                          </a:schemeClr>
                        </a:solidFill>
                        <a:ln w="9525" cap="flat" cmpd="sng">
                          <a:solidFill>
                            <a:srgbClr val="000000"/>
                          </a:solidFill>
                          <a:prstDash val="solid"/>
                          <a:miter lim="800000"/>
                          <a:headEnd type="none" w="sm" len="sm"/>
                          <a:tailEnd type="none" w="sm" len="sm"/>
                        </a:ln>
                      </wps:spPr>
                      <wps:txbx>
                        <w:txbxContent>
                          <w:p w14:paraId="6D5FB17E" w14:textId="32092504" w:rsidR="0044674B" w:rsidRPr="00D85946" w:rsidRDefault="00757544" w:rsidP="00F445EB">
                            <w:pPr>
                              <w:spacing w:after="120"/>
                              <w:textDirection w:val="btLr"/>
                              <w:rPr>
                                <w:sz w:val="32"/>
                                <w:szCs w:val="32"/>
                              </w:rPr>
                            </w:pPr>
                            <w:r>
                              <w:rPr>
                                <w:rFonts w:ascii="Calibri" w:eastAsia="Calibri" w:hAnsi="Calibri" w:cs="Calibri"/>
                                <w:b/>
                                <w:color w:val="000000"/>
                                <w:sz w:val="32"/>
                                <w:szCs w:val="32"/>
                              </w:rPr>
                              <w:t>12.2</w:t>
                            </w:r>
                            <w:r w:rsidR="0044674B">
                              <w:rPr>
                                <w:rFonts w:ascii="Calibri" w:eastAsia="Calibri" w:hAnsi="Calibri" w:cs="Calibri"/>
                                <w:b/>
                                <w:color w:val="000000"/>
                                <w:sz w:val="32"/>
                                <w:szCs w:val="32"/>
                              </w:rPr>
                              <w:t xml:space="preserve">-B —  </w:t>
                            </w:r>
                            <w:r w:rsidR="0044674B" w:rsidRPr="00D85946">
                              <w:rPr>
                                <w:rFonts w:ascii="Calibri" w:eastAsia="Calibri" w:hAnsi="Calibri" w:cs="Calibri"/>
                                <w:b/>
                                <w:color w:val="000000"/>
                                <w:sz w:val="32"/>
                                <w:szCs w:val="32"/>
                              </w:rPr>
                              <w:t>NIH policies and requirements (continued)</w:t>
                            </w:r>
                          </w:p>
                          <w:p w14:paraId="45696516" w14:textId="77777777" w:rsidR="0044674B" w:rsidRPr="00127851" w:rsidRDefault="0044674B" w:rsidP="00F445EB">
                            <w:pPr>
                              <w:spacing w:after="120"/>
                              <w:textDirection w:val="btLr"/>
                              <w:rPr>
                                <w:sz w:val="22"/>
                                <w:szCs w:val="22"/>
                              </w:rPr>
                            </w:pPr>
                            <w:r w:rsidRPr="00127851">
                              <w:rPr>
                                <w:rFonts w:ascii="Calibri" w:eastAsia="Calibri" w:hAnsi="Calibri" w:cs="Calibri"/>
                                <w:i/>
                                <w:color w:val="000000"/>
                                <w:sz w:val="22"/>
                                <w:szCs w:val="22"/>
                              </w:rPr>
                              <w:t>NIH genomic data sharing (GDS) policy</w:t>
                            </w:r>
                          </w:p>
                          <w:p w14:paraId="02887C25" w14:textId="77777777" w:rsidR="0044674B" w:rsidRPr="00127851" w:rsidRDefault="0044674B" w:rsidP="00F445EB">
                            <w:pPr>
                              <w:spacing w:after="120"/>
                              <w:textDirection w:val="btLr"/>
                              <w:rPr>
                                <w:sz w:val="22"/>
                                <w:szCs w:val="22"/>
                              </w:rPr>
                            </w:pPr>
                            <w:r w:rsidRPr="00127851">
                              <w:rPr>
                                <w:rFonts w:ascii="Calibri" w:eastAsia="Calibri" w:hAnsi="Calibri" w:cs="Calibri"/>
                                <w:b/>
                                <w:color w:val="000000"/>
                                <w:sz w:val="22"/>
                                <w:szCs w:val="22"/>
                              </w:rPr>
                              <w:t xml:space="preserve">The instructions within this box pertain to genomic data collection and sharing. If your NIH-funded study does not involve the collection and/or sharing of genomic data, these instructions do not apply. </w:t>
                            </w:r>
                            <w:r w:rsidRPr="00127851">
                              <w:rPr>
                                <w:rFonts w:ascii="Calibri" w:eastAsia="Calibri" w:hAnsi="Calibri" w:cs="Calibri"/>
                                <w:color w:val="000000"/>
                                <w:sz w:val="22"/>
                                <w:szCs w:val="22"/>
                              </w:rPr>
                              <w:t>If you have explained DNA, genomics, and/or repositories elsewhere within this document, it may be unnecessary to insert some or all of the sample text below.</w:t>
                            </w:r>
                          </w:p>
                          <w:p w14:paraId="6C8B9618" w14:textId="77777777" w:rsidR="0044674B" w:rsidRPr="00127851" w:rsidRDefault="0044674B" w:rsidP="00F445EB">
                            <w:pPr>
                              <w:spacing w:after="120"/>
                              <w:ind w:right="639"/>
                              <w:textDirection w:val="btLr"/>
                              <w:rPr>
                                <w:sz w:val="22"/>
                                <w:szCs w:val="22"/>
                              </w:rPr>
                            </w:pPr>
                            <w:r w:rsidRPr="00127851">
                              <w:rPr>
                                <w:rFonts w:ascii="Calibri" w:eastAsia="Calibri" w:hAnsi="Calibri" w:cs="Calibri"/>
                                <w:color w:val="000000"/>
                                <w:sz w:val="22"/>
                                <w:szCs w:val="22"/>
                              </w:rPr>
                              <w:t xml:space="preserve">NIH‐funded research that generates large‐scale human or non‐human genomic data is subject to NIH’s policy on broad sharing of genomic and phenotypic (observable physical characteristics) data. </w:t>
                            </w:r>
                            <w:r w:rsidRPr="00127851">
                              <w:rPr>
                                <w:rFonts w:ascii="Calibri" w:eastAsia="Calibri" w:hAnsi="Calibri" w:cs="Calibri"/>
                                <w:color w:val="FF0000"/>
                                <w:sz w:val="22"/>
                                <w:szCs w:val="22"/>
                              </w:rPr>
                              <w:t xml:space="preserve"> </w:t>
                            </w:r>
                            <w:r w:rsidRPr="00127851">
                              <w:rPr>
                                <w:rFonts w:ascii="Calibri" w:eastAsia="Calibri" w:hAnsi="Calibri" w:cs="Calibri"/>
                                <w:color w:val="0000FF"/>
                                <w:sz w:val="22"/>
                                <w:szCs w:val="22"/>
                                <w:u w:val="single"/>
                              </w:rPr>
                              <w:t>Click here</w:t>
                            </w:r>
                            <w:r w:rsidRPr="00127851">
                              <w:rPr>
                                <w:rFonts w:ascii="Calibri" w:eastAsia="Calibri" w:hAnsi="Calibri" w:cs="Calibri"/>
                                <w:color w:val="FF0000"/>
                                <w:sz w:val="22"/>
                                <w:szCs w:val="22"/>
                              </w:rPr>
                              <w:t xml:space="preserve"> </w:t>
                            </w:r>
                            <w:r w:rsidRPr="00127851">
                              <w:rPr>
                                <w:rFonts w:ascii="Calibri" w:eastAsia="Calibri" w:hAnsi="Calibri" w:cs="Calibri"/>
                                <w:color w:val="000000"/>
                                <w:sz w:val="22"/>
                                <w:szCs w:val="22"/>
                              </w:rPr>
                              <w:t>to review the NIH policy.</w:t>
                            </w:r>
                          </w:p>
                          <w:p w14:paraId="136F837D" w14:textId="77777777" w:rsidR="0044674B" w:rsidRPr="00127851" w:rsidRDefault="0044674B" w:rsidP="00F445EB">
                            <w:pPr>
                              <w:spacing w:after="120"/>
                              <w:ind w:right="280"/>
                              <w:textDirection w:val="btLr"/>
                              <w:rPr>
                                <w:sz w:val="22"/>
                                <w:szCs w:val="22"/>
                              </w:rPr>
                            </w:pPr>
                            <w:r w:rsidRPr="00127851">
                              <w:rPr>
                                <w:rFonts w:ascii="Calibri" w:eastAsia="Calibri" w:hAnsi="Calibri" w:cs="Calibri"/>
                                <w:color w:val="000000"/>
                                <w:sz w:val="22"/>
                                <w:szCs w:val="22"/>
                              </w:rPr>
                              <w:t xml:space="preserve">For research that is subject to the NIH policy, insert the following language. Be certain to specify at paragraph 3 whether researchers will have </w:t>
                            </w:r>
                            <w:r w:rsidRPr="00127851">
                              <w:rPr>
                                <w:rFonts w:ascii="Calibri" w:eastAsia="Calibri" w:hAnsi="Calibri" w:cs="Calibri"/>
                                <w:i/>
                                <w:color w:val="000000"/>
                                <w:sz w:val="22"/>
                                <w:szCs w:val="22"/>
                              </w:rPr>
                              <w:t xml:space="preserve">controlled </w:t>
                            </w:r>
                            <w:r w:rsidRPr="00127851">
                              <w:rPr>
                                <w:rFonts w:ascii="Calibri" w:eastAsia="Calibri" w:hAnsi="Calibri" w:cs="Calibri"/>
                                <w:color w:val="000000"/>
                                <w:sz w:val="22"/>
                                <w:szCs w:val="22"/>
                              </w:rPr>
                              <w:t xml:space="preserve">or </w:t>
                            </w:r>
                            <w:r w:rsidRPr="00127851">
                              <w:rPr>
                                <w:rFonts w:ascii="Calibri" w:eastAsia="Calibri" w:hAnsi="Calibri" w:cs="Calibri"/>
                                <w:i/>
                                <w:color w:val="000000"/>
                                <w:sz w:val="22"/>
                                <w:szCs w:val="22"/>
                              </w:rPr>
                              <w:t xml:space="preserve">unrestricted </w:t>
                            </w:r>
                            <w:r w:rsidRPr="00127851">
                              <w:rPr>
                                <w:rFonts w:ascii="Calibri" w:eastAsia="Calibri" w:hAnsi="Calibri" w:cs="Calibri"/>
                                <w:color w:val="000000"/>
                                <w:sz w:val="22"/>
                                <w:szCs w:val="22"/>
                              </w:rPr>
                              <w:t>access to repository data.</w:t>
                            </w:r>
                          </w:p>
                          <w:p w14:paraId="740A3D6F" w14:textId="77777777" w:rsidR="0044674B" w:rsidRPr="00127851" w:rsidRDefault="0044674B" w:rsidP="00F445EB">
                            <w:pPr>
                              <w:spacing w:after="120"/>
                              <w:ind w:left="360"/>
                              <w:textDirection w:val="btLr"/>
                              <w:rPr>
                                <w:sz w:val="22"/>
                                <w:szCs w:val="22"/>
                              </w:rPr>
                            </w:pPr>
                            <w:r w:rsidRPr="00127851">
                              <w:rPr>
                                <w:rFonts w:ascii="Calibri" w:eastAsia="Calibri" w:hAnsi="Calibri" w:cs="Calibri"/>
                                <w:b/>
                                <w:color w:val="000000"/>
                                <w:sz w:val="22"/>
                                <w:szCs w:val="22"/>
                              </w:rPr>
                              <w:t>NIH genomic data sharing (GDS) policy</w:t>
                            </w:r>
                          </w:p>
                          <w:p w14:paraId="47E3C8E7" w14:textId="77777777" w:rsidR="0044674B" w:rsidRPr="00127851" w:rsidRDefault="0044674B" w:rsidP="00F445EB">
                            <w:pPr>
                              <w:spacing w:after="120"/>
                              <w:ind w:left="360"/>
                              <w:textDirection w:val="btLr"/>
                              <w:rPr>
                                <w:sz w:val="22"/>
                                <w:szCs w:val="22"/>
                              </w:rPr>
                            </w:pPr>
                            <w:r w:rsidRPr="00127851">
                              <w:rPr>
                                <w:rFonts w:ascii="Calibri" w:eastAsia="Calibri" w:hAnsi="Calibri" w:cs="Calibri"/>
                                <w:color w:val="000000"/>
                                <w:sz w:val="22"/>
                                <w:szCs w:val="22"/>
                              </w:rPr>
                              <w:t>As part of this study, we will collect and store information about your genes. The DNA contained in your genes holds the instructions that your body uses to grow and function. Your genes are responsible for your physical features such as eye color, blood type, and how your body breaks down medications. Genes can also be responsible for some medical conditions.</w:t>
                            </w:r>
                          </w:p>
                          <w:p w14:paraId="5E0A8AB2" w14:textId="77777777" w:rsidR="0044674B" w:rsidRPr="00127851" w:rsidRDefault="0044674B" w:rsidP="00F445EB">
                            <w:pPr>
                              <w:spacing w:after="120"/>
                              <w:ind w:left="360"/>
                              <w:textDirection w:val="btLr"/>
                              <w:rPr>
                                <w:sz w:val="22"/>
                                <w:szCs w:val="22"/>
                              </w:rPr>
                            </w:pPr>
                            <w:r w:rsidRPr="00127851">
                              <w:rPr>
                                <w:rFonts w:ascii="Calibri" w:eastAsia="Calibri" w:hAnsi="Calibri" w:cs="Calibri"/>
                                <w:i/>
                                <w:color w:val="000000"/>
                                <w:sz w:val="22"/>
                                <w:szCs w:val="22"/>
                              </w:rPr>
                              <w:t>Genomic</w:t>
                            </w:r>
                            <w:r w:rsidRPr="00127851">
                              <w:rPr>
                                <w:rFonts w:ascii="Calibri" w:eastAsia="Calibri" w:hAnsi="Calibri" w:cs="Calibri"/>
                                <w:color w:val="000000"/>
                                <w:sz w:val="22"/>
                                <w:szCs w:val="22"/>
                              </w:rPr>
                              <w:t xml:space="preserve"> information relates to the structure and function of all of the genetic material in the body.</w:t>
                            </w:r>
                          </w:p>
                          <w:p w14:paraId="5577B624" w14:textId="77777777" w:rsidR="0044674B" w:rsidRPr="00127851" w:rsidRDefault="0044674B" w:rsidP="00F445EB">
                            <w:pPr>
                              <w:spacing w:after="120"/>
                              <w:ind w:left="360"/>
                              <w:textDirection w:val="btLr"/>
                              <w:rPr>
                                <w:sz w:val="22"/>
                                <w:szCs w:val="22"/>
                              </w:rPr>
                            </w:pPr>
                            <w:r w:rsidRPr="00127851">
                              <w:rPr>
                                <w:rFonts w:ascii="Calibri" w:eastAsia="Calibri" w:hAnsi="Calibri" w:cs="Calibri"/>
                                <w:color w:val="000000"/>
                                <w:sz w:val="22"/>
                                <w:szCs w:val="22"/>
                              </w:rPr>
                              <w:t xml:space="preserve">We will submit your genomic information to a repository [managed by the University of Michigan/federal government/external sponsor] to be used for scientific purposes. A repository contains information from many people. </w:t>
                            </w:r>
                          </w:p>
                          <w:p w14:paraId="6B7D5F42" w14:textId="0C901B47" w:rsidR="0044674B" w:rsidRPr="00127851" w:rsidRDefault="0044674B" w:rsidP="00F445EB">
                            <w:pPr>
                              <w:spacing w:after="120"/>
                              <w:ind w:left="360"/>
                              <w:textDirection w:val="btLr"/>
                              <w:rPr>
                                <w:sz w:val="22"/>
                                <w:szCs w:val="22"/>
                              </w:rPr>
                            </w:pPr>
                            <w:r w:rsidRPr="00127851">
                              <w:rPr>
                                <w:rFonts w:ascii="Calibri" w:eastAsia="Calibri" w:hAnsi="Calibri" w:cs="Calibri"/>
                                <w:color w:val="000000"/>
                                <w:sz w:val="22"/>
                                <w:szCs w:val="22"/>
                              </w:rPr>
                              <w:t>OPTIONAL, IF APPLICABLE:  Researchers all over the world can take information from the repository and use it in their studies. Their studies may be similar to this one or may be completely different (NIH, GWAS, etc</w:t>
                            </w:r>
                            <w:r w:rsidR="00B9055E">
                              <w:rPr>
                                <w:rFonts w:ascii="Calibri" w:eastAsia="Calibri" w:hAnsi="Calibri" w:cs="Calibri"/>
                                <w:color w:val="000000"/>
                                <w:sz w:val="22"/>
                                <w:szCs w:val="22"/>
                              </w:rPr>
                              <w:t>.</w:t>
                            </w:r>
                            <w:r w:rsidRPr="00127851">
                              <w:rPr>
                                <w:rFonts w:ascii="Calibri" w:eastAsia="Calibri" w:hAnsi="Calibri" w:cs="Calibri"/>
                                <w:color w:val="000000"/>
                                <w:sz w:val="22"/>
                                <w:szCs w:val="22"/>
                              </w:rPr>
                              <w:t>).</w:t>
                            </w:r>
                          </w:p>
                          <w:p w14:paraId="2ACCC41E" w14:textId="77777777" w:rsidR="0044674B" w:rsidRPr="00127851" w:rsidRDefault="0044674B" w:rsidP="00F445EB">
                            <w:pPr>
                              <w:spacing w:after="120"/>
                              <w:ind w:left="360" w:right="193"/>
                              <w:textDirection w:val="btLr"/>
                              <w:rPr>
                                <w:sz w:val="22"/>
                                <w:szCs w:val="22"/>
                              </w:rPr>
                            </w:pPr>
                            <w:r w:rsidRPr="00127851">
                              <w:rPr>
                                <w:rFonts w:ascii="Calibri" w:eastAsia="Calibri" w:hAnsi="Calibri" w:cs="Calibri"/>
                                <w:color w:val="000000"/>
                                <w:sz w:val="22"/>
                                <w:szCs w:val="22"/>
                              </w:rPr>
                              <w:t>Because this research receives funding from the National Institutes of Health (NIH), we will submit your genomic information to a public repository approved by NIH. NIH is a national research agency and is part of the federal government.</w:t>
                            </w:r>
                          </w:p>
                          <w:p w14:paraId="06C3A30D" w14:textId="77777777" w:rsidR="0044674B" w:rsidRPr="00127851" w:rsidRDefault="0044674B" w:rsidP="00F445EB">
                            <w:pPr>
                              <w:spacing w:after="120"/>
                              <w:ind w:left="360" w:right="46"/>
                              <w:textDirection w:val="btLr"/>
                              <w:rPr>
                                <w:sz w:val="22"/>
                                <w:szCs w:val="22"/>
                              </w:rPr>
                            </w:pPr>
                            <w:r w:rsidRPr="00127851">
                              <w:rPr>
                                <w:rFonts w:ascii="Calibri" w:eastAsia="Calibri" w:hAnsi="Calibri" w:cs="Calibri"/>
                                <w:color w:val="000000"/>
                                <w:sz w:val="22"/>
                                <w:szCs w:val="22"/>
                              </w:rPr>
                              <w:t xml:space="preserve">We will label your genomic information with a code, instead of your name or other information that people could use to directly identify you. Even so, there is a possibility that when your genomic information is combined with other information available to researchers, either now or in the future, they may be able to identify a group you belong to (like an ethnic group or a disease population) or, less likely, </w:t>
                            </w:r>
                            <w:proofErr w:type="gramStart"/>
                            <w:r w:rsidRPr="00127851">
                              <w:rPr>
                                <w:rFonts w:ascii="Calibri" w:eastAsia="Calibri" w:hAnsi="Calibri" w:cs="Calibri"/>
                                <w:color w:val="000000"/>
                                <w:sz w:val="22"/>
                                <w:szCs w:val="22"/>
                              </w:rPr>
                              <w:t>you</w:t>
                            </w:r>
                            <w:proofErr w:type="gramEnd"/>
                            <w:r w:rsidRPr="00127851">
                              <w:rPr>
                                <w:rFonts w:ascii="Calibri" w:eastAsia="Calibri" w:hAnsi="Calibri" w:cs="Calibri"/>
                                <w:color w:val="000000"/>
                                <w:sz w:val="22"/>
                                <w:szCs w:val="22"/>
                              </w:rPr>
                              <w:t xml:space="preserve"> personally. NIH prohibits people from trying to identify individuals whose genomic information is in an NIH-designated repository. </w:t>
                            </w:r>
                          </w:p>
                          <w:p w14:paraId="79640F08" w14:textId="77777777" w:rsidR="0044674B" w:rsidRPr="00127851" w:rsidRDefault="0044674B" w:rsidP="00F445EB">
                            <w:pPr>
                              <w:spacing w:after="120"/>
                              <w:ind w:left="360" w:right="445"/>
                              <w:textDirection w:val="btLr"/>
                              <w:rPr>
                                <w:sz w:val="22"/>
                                <w:szCs w:val="22"/>
                              </w:rPr>
                            </w:pPr>
                            <w:r w:rsidRPr="00127851">
                              <w:rPr>
                                <w:rFonts w:ascii="Calibri" w:eastAsia="Calibri" w:hAnsi="Calibri" w:cs="Calibri"/>
                                <w:color w:val="000000"/>
                                <w:sz w:val="22"/>
                                <w:szCs w:val="22"/>
                              </w:rPr>
                              <w:t xml:space="preserve">Researchers will have </w:t>
                            </w:r>
                            <w:r w:rsidRPr="00127851">
                              <w:rPr>
                                <w:rFonts w:ascii="Calibri" w:eastAsia="Calibri" w:hAnsi="Calibri" w:cs="Calibri"/>
                                <w:i/>
                                <w:color w:val="000000"/>
                                <w:sz w:val="22"/>
                                <w:szCs w:val="22"/>
                              </w:rPr>
                              <w:t xml:space="preserve">controlled access </w:t>
                            </w:r>
                            <w:r w:rsidRPr="00127851">
                              <w:rPr>
                                <w:rFonts w:ascii="Calibri" w:eastAsia="Calibri" w:hAnsi="Calibri" w:cs="Calibri"/>
                                <w:color w:val="000000"/>
                                <w:sz w:val="22"/>
                                <w:szCs w:val="22"/>
                              </w:rPr>
                              <w:t>to your specific genomic information. Controlled access means that researchers will need approval from NIH in order to obtain genomic information from the repository.</w:t>
                            </w:r>
                          </w:p>
                          <w:p w14:paraId="67E78F17" w14:textId="77777777" w:rsidR="0044674B" w:rsidRPr="00127851" w:rsidRDefault="0044674B" w:rsidP="00F445EB">
                            <w:pPr>
                              <w:spacing w:after="120"/>
                              <w:ind w:left="1440" w:firstLine="360"/>
                              <w:textDirection w:val="btLr"/>
                              <w:rPr>
                                <w:sz w:val="22"/>
                                <w:szCs w:val="22"/>
                              </w:rPr>
                            </w:pPr>
                            <w:r w:rsidRPr="00127851">
                              <w:rPr>
                                <w:rFonts w:ascii="Calibri" w:eastAsia="Calibri" w:hAnsi="Calibri" w:cs="Calibri"/>
                                <w:i/>
                                <w:color w:val="000000"/>
                                <w:sz w:val="22"/>
                                <w:szCs w:val="22"/>
                              </w:rPr>
                              <w:t>Or:</w:t>
                            </w:r>
                          </w:p>
                          <w:p w14:paraId="18A9B04F" w14:textId="77777777" w:rsidR="0044674B" w:rsidRPr="00127851" w:rsidRDefault="0044674B" w:rsidP="00F445EB">
                            <w:pPr>
                              <w:spacing w:after="120"/>
                              <w:ind w:left="360" w:right="262"/>
                              <w:textDirection w:val="btLr"/>
                              <w:rPr>
                                <w:sz w:val="22"/>
                                <w:szCs w:val="22"/>
                              </w:rPr>
                            </w:pPr>
                            <w:r w:rsidRPr="00127851">
                              <w:rPr>
                                <w:rFonts w:ascii="Calibri" w:eastAsia="Calibri" w:hAnsi="Calibri" w:cs="Calibri"/>
                                <w:color w:val="000000"/>
                                <w:sz w:val="22"/>
                                <w:szCs w:val="22"/>
                              </w:rPr>
                              <w:t xml:space="preserve">Researchers will have </w:t>
                            </w:r>
                            <w:r w:rsidRPr="00127851">
                              <w:rPr>
                                <w:rFonts w:ascii="Calibri" w:eastAsia="Calibri" w:hAnsi="Calibri" w:cs="Calibri"/>
                                <w:i/>
                                <w:color w:val="000000"/>
                                <w:sz w:val="22"/>
                                <w:szCs w:val="22"/>
                              </w:rPr>
                              <w:t xml:space="preserve">unrestricted access </w:t>
                            </w:r>
                            <w:r w:rsidRPr="00127851">
                              <w:rPr>
                                <w:rFonts w:ascii="Calibri" w:eastAsia="Calibri" w:hAnsi="Calibri" w:cs="Calibri"/>
                                <w:color w:val="000000"/>
                                <w:sz w:val="22"/>
                                <w:szCs w:val="22"/>
                              </w:rPr>
                              <w:t>to your specific genomic information. Unrestricted access means that researchers may obtain genomic information from the repository without special approval from NIH.</w:t>
                            </w:r>
                          </w:p>
                          <w:p w14:paraId="70AEA40A" w14:textId="745C0E2E" w:rsidR="0044674B" w:rsidRPr="00127851" w:rsidRDefault="0044674B" w:rsidP="00F445EB">
                            <w:pPr>
                              <w:spacing w:after="120"/>
                              <w:ind w:left="360" w:right="96"/>
                              <w:textDirection w:val="btLr"/>
                              <w:rPr>
                                <w:sz w:val="18"/>
                                <w:szCs w:val="18"/>
                              </w:rPr>
                            </w:pPr>
                            <w:r w:rsidRPr="00127851">
                              <w:rPr>
                                <w:rFonts w:ascii="Calibri" w:eastAsia="Calibri" w:hAnsi="Calibri" w:cs="Calibri"/>
                                <w:color w:val="000000"/>
                                <w:sz w:val="22"/>
                                <w:szCs w:val="22"/>
                              </w:rPr>
                              <w:t>[</w:t>
                            </w:r>
                            <w:r w:rsidRPr="00127851">
                              <w:rPr>
                                <w:rFonts w:ascii="Calibri" w:eastAsia="Calibri" w:hAnsi="Calibri" w:cs="Calibri"/>
                                <w:smallCaps/>
                                <w:color w:val="000000"/>
                                <w:sz w:val="22"/>
                                <w:szCs w:val="22"/>
                              </w:rPr>
                              <w:t>INCLUDE THIS STATEMENT IF GENOMIC SUMMARY RESULTS WILL HAVE UNRESTRICTED ACCESS</w:t>
                            </w:r>
                            <w:r w:rsidRPr="00127851">
                              <w:rPr>
                                <w:rFonts w:ascii="Calibri" w:eastAsia="Calibri" w:hAnsi="Calibri" w:cs="Calibri"/>
                                <w:color w:val="000000"/>
                                <w:sz w:val="22"/>
                                <w:szCs w:val="22"/>
                              </w:rPr>
                              <w:t>: Summarized information about you and others may be shared in scientific literature or made publicly available. This summarized information does not contain individual-level information about specific people, but summarizes information about a group of people.]</w:t>
                            </w:r>
                          </w:p>
                        </w:txbxContent>
                      </wps:txbx>
                      <wps:bodyPr spcFirstLastPara="1" wrap="square" lIns="91425" tIns="45700" rIns="91425" bIns="45700" anchor="t" anchorCtr="0">
                        <a:noAutofit/>
                      </wps:bodyPr>
                    </wps:wsp>
                  </a:graphicData>
                </a:graphic>
              </wp:inline>
            </w:drawing>
          </mc:Choice>
          <mc:Fallback>
            <w:pict>
              <v:rect w14:anchorId="65996221" id="Rectangle 220" o:spid="_x0000_s1111" style="width:598.55pt;height:5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R4OQIAAIYEAAAOAAAAZHJzL2Uyb0RvYy54bWysVNuO2jAQfa/Uf7D8XpKw3DYirKqlVJW2&#10;W6RtP2BwHGLJt9qGhL/v2GGBbR8qVeXBjGfGM+fMJcuHXkly5M4LoytajHJKuGamFnpf0R/fNx8W&#10;lPgAugZpNK/oiXv6sHr/btnZko9Na2TNHcEg2pedrWgbgi2zzLOWK/AjY7lGY2OcgoBXt89qBx1G&#10;VzIb5/ks64yrrTOMe4/a9WCkqxS/aTgL35rG80BkRRFbSKdL5y6e2WoJ5d6BbQU7w4B/QKFAaEx6&#10;CbWGAOTgxB+hlGDOeNOEETMqM00jGE8ckE2R/8bmpQXLExcsjreXMvn/F5Y9H1/s1mEZOutLj2Jk&#10;0TdOxX/ER/pUrNOlWLwPhKFyPsuLRX5HCUPbPB8X8/ldLGd2fW6dD5+5USQKFXXYjVQkOD75MLi+&#10;usRs3khRb4SU6RIngD9KR46AvQPGuA7T9Fwe1FdTD/pJjr+hi6jGXg/q2asa0aRZipEStjdJpCZd&#10;Re+n4ynSABy/RkJAUdm6ol7vU7o3L7zb7y6gYpIhe0xziz7SWoNvBzTJNIBUIuC8S6Equri8hrLl&#10;UH/SNQkni0uicVVoROYVJZLjYqGQJjWAkH/3QzRSI9trS6MU+l1PBBJbTGOwqNqZ+rR1xFu2EYj4&#10;CXzYgsMFKDA9LgUm/nkAh2DkF41Td19MYqlCukymcyRP3K1ld2sBzVqDu4YVHcTHkDYvtlebj4dg&#10;GpHG4ArlDBqHPTXrvJhxm27vyev6+Vj9AgAA//8DAFBLAwQUAAYACAAAACEA1dVu9N0AAAAHAQAA&#10;DwAAAGRycy9kb3ducmV2LnhtbEyPT0vDQBDF74LfYRnBi9jdFP+0MZsiovYiSGuh10l2TILZ2ZDd&#10;NPHbu/Gil+ENb3jvN9lmsq04Ue8bxxqShQJBXDrTcKXh8PFyvQLhA7LB1jFp+CYPm/z8LMPUuJF3&#10;dNqHSsQQ9ilqqEPoUil9WZNFv3AdcfQ+XW8xxLWvpOlxjOG2lUul7qTFhmNDjR091VR+7Qer4eb9&#10;YAZcvhWvzfP2ars7jqoaK60vL6bHBxCBpvB3DDN+RIc8MhVuYONFqyE+En7n7CXr+wREMSt1uwKZ&#10;Z/I/f/4DAAD//wMAUEsBAi0AFAAGAAgAAAAhALaDOJL+AAAA4QEAABMAAAAAAAAAAAAAAAAAAAAA&#10;AFtDb250ZW50X1R5cGVzXS54bWxQSwECLQAUAAYACAAAACEAOP0h/9YAAACUAQAACwAAAAAAAAAA&#10;AAAAAAAvAQAAX3JlbHMvLnJlbHNQSwECLQAUAAYACAAAACEA7MJEeDkCAACGBAAADgAAAAAAAAAA&#10;AAAAAAAuAgAAZHJzL2Uyb0RvYy54bWxQSwECLQAUAAYACAAAACEA1dVu9N0AAAAHAQAADwAAAAAA&#10;AAAAAAAAAACTBAAAZHJzL2Rvd25yZXYueG1sUEsFBgAAAAAEAAQA8wAAAJ0FAAAAAA==&#10;" fillcolor="#b4c6e7 [1304]">
                <v:stroke startarrowwidth="narrow" startarrowlength="short" endarrowwidth="narrow" endarrowlength="short"/>
                <v:textbox inset="2.53958mm,1.2694mm,2.53958mm,1.2694mm">
                  <w:txbxContent>
                    <w:p w14:paraId="6D5FB17E" w14:textId="32092504" w:rsidR="0044674B" w:rsidRPr="00D85946" w:rsidRDefault="00757544" w:rsidP="00F445EB">
                      <w:pPr>
                        <w:spacing w:after="120"/>
                        <w:textDirection w:val="btLr"/>
                        <w:rPr>
                          <w:sz w:val="32"/>
                          <w:szCs w:val="32"/>
                        </w:rPr>
                      </w:pPr>
                      <w:r>
                        <w:rPr>
                          <w:rFonts w:ascii="Calibri" w:eastAsia="Calibri" w:hAnsi="Calibri" w:cs="Calibri"/>
                          <w:b/>
                          <w:color w:val="000000"/>
                          <w:sz w:val="32"/>
                          <w:szCs w:val="32"/>
                        </w:rPr>
                        <w:t>12.2</w:t>
                      </w:r>
                      <w:r w:rsidR="0044674B">
                        <w:rPr>
                          <w:rFonts w:ascii="Calibri" w:eastAsia="Calibri" w:hAnsi="Calibri" w:cs="Calibri"/>
                          <w:b/>
                          <w:color w:val="000000"/>
                          <w:sz w:val="32"/>
                          <w:szCs w:val="32"/>
                        </w:rPr>
                        <w:t xml:space="preserve">-B —  </w:t>
                      </w:r>
                      <w:r w:rsidR="0044674B" w:rsidRPr="00D85946">
                        <w:rPr>
                          <w:rFonts w:ascii="Calibri" w:eastAsia="Calibri" w:hAnsi="Calibri" w:cs="Calibri"/>
                          <w:b/>
                          <w:color w:val="000000"/>
                          <w:sz w:val="32"/>
                          <w:szCs w:val="32"/>
                        </w:rPr>
                        <w:t>NIH policies and requirements (continued)</w:t>
                      </w:r>
                    </w:p>
                    <w:p w14:paraId="45696516" w14:textId="77777777" w:rsidR="0044674B" w:rsidRPr="00127851" w:rsidRDefault="0044674B" w:rsidP="00F445EB">
                      <w:pPr>
                        <w:spacing w:after="120"/>
                        <w:textDirection w:val="btLr"/>
                        <w:rPr>
                          <w:sz w:val="22"/>
                          <w:szCs w:val="22"/>
                        </w:rPr>
                      </w:pPr>
                      <w:r w:rsidRPr="00127851">
                        <w:rPr>
                          <w:rFonts w:ascii="Calibri" w:eastAsia="Calibri" w:hAnsi="Calibri" w:cs="Calibri"/>
                          <w:i/>
                          <w:color w:val="000000"/>
                          <w:sz w:val="22"/>
                          <w:szCs w:val="22"/>
                        </w:rPr>
                        <w:t>NIH genomic data sharing (GDS) policy</w:t>
                      </w:r>
                    </w:p>
                    <w:p w14:paraId="02887C25" w14:textId="77777777" w:rsidR="0044674B" w:rsidRPr="00127851" w:rsidRDefault="0044674B" w:rsidP="00F445EB">
                      <w:pPr>
                        <w:spacing w:after="120"/>
                        <w:textDirection w:val="btLr"/>
                        <w:rPr>
                          <w:sz w:val="22"/>
                          <w:szCs w:val="22"/>
                        </w:rPr>
                      </w:pPr>
                      <w:r w:rsidRPr="00127851">
                        <w:rPr>
                          <w:rFonts w:ascii="Calibri" w:eastAsia="Calibri" w:hAnsi="Calibri" w:cs="Calibri"/>
                          <w:b/>
                          <w:color w:val="000000"/>
                          <w:sz w:val="22"/>
                          <w:szCs w:val="22"/>
                        </w:rPr>
                        <w:t xml:space="preserve">The instructions within this box pertain to genomic data collection and sharing. If your NIH-funded study does not involve the collection and/or sharing of genomic data, these instructions do not apply. </w:t>
                      </w:r>
                      <w:r w:rsidRPr="00127851">
                        <w:rPr>
                          <w:rFonts w:ascii="Calibri" w:eastAsia="Calibri" w:hAnsi="Calibri" w:cs="Calibri"/>
                          <w:color w:val="000000"/>
                          <w:sz w:val="22"/>
                          <w:szCs w:val="22"/>
                        </w:rPr>
                        <w:t>If you have explained DNA, genomics, and/or repositories elsewhere within this document, it may be unnecessary to insert some or all of the sample text below.</w:t>
                      </w:r>
                    </w:p>
                    <w:p w14:paraId="6C8B9618" w14:textId="77777777" w:rsidR="0044674B" w:rsidRPr="00127851" w:rsidRDefault="0044674B" w:rsidP="00F445EB">
                      <w:pPr>
                        <w:spacing w:after="120"/>
                        <w:ind w:right="639"/>
                        <w:textDirection w:val="btLr"/>
                        <w:rPr>
                          <w:sz w:val="22"/>
                          <w:szCs w:val="22"/>
                        </w:rPr>
                      </w:pPr>
                      <w:r w:rsidRPr="00127851">
                        <w:rPr>
                          <w:rFonts w:ascii="Calibri" w:eastAsia="Calibri" w:hAnsi="Calibri" w:cs="Calibri"/>
                          <w:color w:val="000000"/>
                          <w:sz w:val="22"/>
                          <w:szCs w:val="22"/>
                        </w:rPr>
                        <w:t xml:space="preserve">NIH‐funded research that generates large‐scale human or non‐human genomic data is subject to NIH’s policy on broad sharing of genomic and phenotypic (observable physical characteristics) data. </w:t>
                      </w:r>
                      <w:r w:rsidRPr="00127851">
                        <w:rPr>
                          <w:rFonts w:ascii="Calibri" w:eastAsia="Calibri" w:hAnsi="Calibri" w:cs="Calibri"/>
                          <w:color w:val="FF0000"/>
                          <w:sz w:val="22"/>
                          <w:szCs w:val="22"/>
                        </w:rPr>
                        <w:t xml:space="preserve"> </w:t>
                      </w:r>
                      <w:r w:rsidRPr="00127851">
                        <w:rPr>
                          <w:rFonts w:ascii="Calibri" w:eastAsia="Calibri" w:hAnsi="Calibri" w:cs="Calibri"/>
                          <w:color w:val="0000FF"/>
                          <w:sz w:val="22"/>
                          <w:szCs w:val="22"/>
                          <w:u w:val="single"/>
                        </w:rPr>
                        <w:t>Click here</w:t>
                      </w:r>
                      <w:r w:rsidRPr="00127851">
                        <w:rPr>
                          <w:rFonts w:ascii="Calibri" w:eastAsia="Calibri" w:hAnsi="Calibri" w:cs="Calibri"/>
                          <w:color w:val="FF0000"/>
                          <w:sz w:val="22"/>
                          <w:szCs w:val="22"/>
                        </w:rPr>
                        <w:t xml:space="preserve"> </w:t>
                      </w:r>
                      <w:r w:rsidRPr="00127851">
                        <w:rPr>
                          <w:rFonts w:ascii="Calibri" w:eastAsia="Calibri" w:hAnsi="Calibri" w:cs="Calibri"/>
                          <w:color w:val="000000"/>
                          <w:sz w:val="22"/>
                          <w:szCs w:val="22"/>
                        </w:rPr>
                        <w:t>to review the NIH policy.</w:t>
                      </w:r>
                    </w:p>
                    <w:p w14:paraId="136F837D" w14:textId="77777777" w:rsidR="0044674B" w:rsidRPr="00127851" w:rsidRDefault="0044674B" w:rsidP="00F445EB">
                      <w:pPr>
                        <w:spacing w:after="120"/>
                        <w:ind w:right="280"/>
                        <w:textDirection w:val="btLr"/>
                        <w:rPr>
                          <w:sz w:val="22"/>
                          <w:szCs w:val="22"/>
                        </w:rPr>
                      </w:pPr>
                      <w:r w:rsidRPr="00127851">
                        <w:rPr>
                          <w:rFonts w:ascii="Calibri" w:eastAsia="Calibri" w:hAnsi="Calibri" w:cs="Calibri"/>
                          <w:color w:val="000000"/>
                          <w:sz w:val="22"/>
                          <w:szCs w:val="22"/>
                        </w:rPr>
                        <w:t xml:space="preserve">For research that is subject to the NIH policy, insert the following language. Be certain to specify at paragraph 3 whether researchers will have </w:t>
                      </w:r>
                      <w:r w:rsidRPr="00127851">
                        <w:rPr>
                          <w:rFonts w:ascii="Calibri" w:eastAsia="Calibri" w:hAnsi="Calibri" w:cs="Calibri"/>
                          <w:i/>
                          <w:color w:val="000000"/>
                          <w:sz w:val="22"/>
                          <w:szCs w:val="22"/>
                        </w:rPr>
                        <w:t xml:space="preserve">controlled </w:t>
                      </w:r>
                      <w:r w:rsidRPr="00127851">
                        <w:rPr>
                          <w:rFonts w:ascii="Calibri" w:eastAsia="Calibri" w:hAnsi="Calibri" w:cs="Calibri"/>
                          <w:color w:val="000000"/>
                          <w:sz w:val="22"/>
                          <w:szCs w:val="22"/>
                        </w:rPr>
                        <w:t xml:space="preserve">or </w:t>
                      </w:r>
                      <w:r w:rsidRPr="00127851">
                        <w:rPr>
                          <w:rFonts w:ascii="Calibri" w:eastAsia="Calibri" w:hAnsi="Calibri" w:cs="Calibri"/>
                          <w:i/>
                          <w:color w:val="000000"/>
                          <w:sz w:val="22"/>
                          <w:szCs w:val="22"/>
                        </w:rPr>
                        <w:t xml:space="preserve">unrestricted </w:t>
                      </w:r>
                      <w:r w:rsidRPr="00127851">
                        <w:rPr>
                          <w:rFonts w:ascii="Calibri" w:eastAsia="Calibri" w:hAnsi="Calibri" w:cs="Calibri"/>
                          <w:color w:val="000000"/>
                          <w:sz w:val="22"/>
                          <w:szCs w:val="22"/>
                        </w:rPr>
                        <w:t>access to repository data.</w:t>
                      </w:r>
                    </w:p>
                    <w:p w14:paraId="740A3D6F" w14:textId="77777777" w:rsidR="0044674B" w:rsidRPr="00127851" w:rsidRDefault="0044674B" w:rsidP="00F445EB">
                      <w:pPr>
                        <w:spacing w:after="120"/>
                        <w:ind w:left="360"/>
                        <w:textDirection w:val="btLr"/>
                        <w:rPr>
                          <w:sz w:val="22"/>
                          <w:szCs w:val="22"/>
                        </w:rPr>
                      </w:pPr>
                      <w:r w:rsidRPr="00127851">
                        <w:rPr>
                          <w:rFonts w:ascii="Calibri" w:eastAsia="Calibri" w:hAnsi="Calibri" w:cs="Calibri"/>
                          <w:b/>
                          <w:color w:val="000000"/>
                          <w:sz w:val="22"/>
                          <w:szCs w:val="22"/>
                        </w:rPr>
                        <w:t>NIH genomic data sharing (GDS) policy</w:t>
                      </w:r>
                    </w:p>
                    <w:p w14:paraId="47E3C8E7" w14:textId="77777777" w:rsidR="0044674B" w:rsidRPr="00127851" w:rsidRDefault="0044674B" w:rsidP="00F445EB">
                      <w:pPr>
                        <w:spacing w:after="120"/>
                        <w:ind w:left="360"/>
                        <w:textDirection w:val="btLr"/>
                        <w:rPr>
                          <w:sz w:val="22"/>
                          <w:szCs w:val="22"/>
                        </w:rPr>
                      </w:pPr>
                      <w:r w:rsidRPr="00127851">
                        <w:rPr>
                          <w:rFonts w:ascii="Calibri" w:eastAsia="Calibri" w:hAnsi="Calibri" w:cs="Calibri"/>
                          <w:color w:val="000000"/>
                          <w:sz w:val="22"/>
                          <w:szCs w:val="22"/>
                        </w:rPr>
                        <w:t>As part of this study, we will collect and store information about your genes. The DNA contained in your genes holds the instructions that your body uses to grow and function. Your genes are responsible for your physical features such as eye color, blood type, and how your body breaks down medications. Genes can also be responsible for some medical conditions.</w:t>
                      </w:r>
                    </w:p>
                    <w:p w14:paraId="5E0A8AB2" w14:textId="77777777" w:rsidR="0044674B" w:rsidRPr="00127851" w:rsidRDefault="0044674B" w:rsidP="00F445EB">
                      <w:pPr>
                        <w:spacing w:after="120"/>
                        <w:ind w:left="360"/>
                        <w:textDirection w:val="btLr"/>
                        <w:rPr>
                          <w:sz w:val="22"/>
                          <w:szCs w:val="22"/>
                        </w:rPr>
                      </w:pPr>
                      <w:r w:rsidRPr="00127851">
                        <w:rPr>
                          <w:rFonts w:ascii="Calibri" w:eastAsia="Calibri" w:hAnsi="Calibri" w:cs="Calibri"/>
                          <w:i/>
                          <w:color w:val="000000"/>
                          <w:sz w:val="22"/>
                          <w:szCs w:val="22"/>
                        </w:rPr>
                        <w:t>Genomic</w:t>
                      </w:r>
                      <w:r w:rsidRPr="00127851">
                        <w:rPr>
                          <w:rFonts w:ascii="Calibri" w:eastAsia="Calibri" w:hAnsi="Calibri" w:cs="Calibri"/>
                          <w:color w:val="000000"/>
                          <w:sz w:val="22"/>
                          <w:szCs w:val="22"/>
                        </w:rPr>
                        <w:t xml:space="preserve"> information relates to the structure and function of all of the genetic material in the body.</w:t>
                      </w:r>
                    </w:p>
                    <w:p w14:paraId="5577B624" w14:textId="77777777" w:rsidR="0044674B" w:rsidRPr="00127851" w:rsidRDefault="0044674B" w:rsidP="00F445EB">
                      <w:pPr>
                        <w:spacing w:after="120"/>
                        <w:ind w:left="360"/>
                        <w:textDirection w:val="btLr"/>
                        <w:rPr>
                          <w:sz w:val="22"/>
                          <w:szCs w:val="22"/>
                        </w:rPr>
                      </w:pPr>
                      <w:r w:rsidRPr="00127851">
                        <w:rPr>
                          <w:rFonts w:ascii="Calibri" w:eastAsia="Calibri" w:hAnsi="Calibri" w:cs="Calibri"/>
                          <w:color w:val="000000"/>
                          <w:sz w:val="22"/>
                          <w:szCs w:val="22"/>
                        </w:rPr>
                        <w:t xml:space="preserve">We will submit your genomic information to a repository [managed by the University of Michigan/federal government/external sponsor] to be used for scientific purposes. A repository contains information from many people. </w:t>
                      </w:r>
                    </w:p>
                    <w:p w14:paraId="6B7D5F42" w14:textId="0C901B47" w:rsidR="0044674B" w:rsidRPr="00127851" w:rsidRDefault="0044674B" w:rsidP="00F445EB">
                      <w:pPr>
                        <w:spacing w:after="120"/>
                        <w:ind w:left="360"/>
                        <w:textDirection w:val="btLr"/>
                        <w:rPr>
                          <w:sz w:val="22"/>
                          <w:szCs w:val="22"/>
                        </w:rPr>
                      </w:pPr>
                      <w:r w:rsidRPr="00127851">
                        <w:rPr>
                          <w:rFonts w:ascii="Calibri" w:eastAsia="Calibri" w:hAnsi="Calibri" w:cs="Calibri"/>
                          <w:color w:val="000000"/>
                          <w:sz w:val="22"/>
                          <w:szCs w:val="22"/>
                        </w:rPr>
                        <w:t>OPTIONAL, IF APPLICABLE:  Researchers all over the world can take information from the repository and use it in their studies. Their studies may be similar to this one or may be completely different (NIH, GWAS, etc</w:t>
                      </w:r>
                      <w:r w:rsidR="00B9055E">
                        <w:rPr>
                          <w:rFonts w:ascii="Calibri" w:eastAsia="Calibri" w:hAnsi="Calibri" w:cs="Calibri"/>
                          <w:color w:val="000000"/>
                          <w:sz w:val="22"/>
                          <w:szCs w:val="22"/>
                        </w:rPr>
                        <w:t>.</w:t>
                      </w:r>
                      <w:r w:rsidRPr="00127851">
                        <w:rPr>
                          <w:rFonts w:ascii="Calibri" w:eastAsia="Calibri" w:hAnsi="Calibri" w:cs="Calibri"/>
                          <w:color w:val="000000"/>
                          <w:sz w:val="22"/>
                          <w:szCs w:val="22"/>
                        </w:rPr>
                        <w:t>).</w:t>
                      </w:r>
                    </w:p>
                    <w:p w14:paraId="2ACCC41E" w14:textId="77777777" w:rsidR="0044674B" w:rsidRPr="00127851" w:rsidRDefault="0044674B" w:rsidP="00F445EB">
                      <w:pPr>
                        <w:spacing w:after="120"/>
                        <w:ind w:left="360" w:right="193"/>
                        <w:textDirection w:val="btLr"/>
                        <w:rPr>
                          <w:sz w:val="22"/>
                          <w:szCs w:val="22"/>
                        </w:rPr>
                      </w:pPr>
                      <w:r w:rsidRPr="00127851">
                        <w:rPr>
                          <w:rFonts w:ascii="Calibri" w:eastAsia="Calibri" w:hAnsi="Calibri" w:cs="Calibri"/>
                          <w:color w:val="000000"/>
                          <w:sz w:val="22"/>
                          <w:szCs w:val="22"/>
                        </w:rPr>
                        <w:t>Because this research receives funding from the National Institutes of Health (NIH), we will submit your genomic information to a public repository approved by NIH. NIH is a national research agency and is part of the federal government.</w:t>
                      </w:r>
                    </w:p>
                    <w:p w14:paraId="06C3A30D" w14:textId="77777777" w:rsidR="0044674B" w:rsidRPr="00127851" w:rsidRDefault="0044674B" w:rsidP="00F445EB">
                      <w:pPr>
                        <w:spacing w:after="120"/>
                        <w:ind w:left="360" w:right="46"/>
                        <w:textDirection w:val="btLr"/>
                        <w:rPr>
                          <w:sz w:val="22"/>
                          <w:szCs w:val="22"/>
                        </w:rPr>
                      </w:pPr>
                      <w:r w:rsidRPr="00127851">
                        <w:rPr>
                          <w:rFonts w:ascii="Calibri" w:eastAsia="Calibri" w:hAnsi="Calibri" w:cs="Calibri"/>
                          <w:color w:val="000000"/>
                          <w:sz w:val="22"/>
                          <w:szCs w:val="22"/>
                        </w:rPr>
                        <w:t xml:space="preserve">We will label your genomic information with a code, instead of your name or other information that people could use to directly identify you. Even so, there is a possibility that when your genomic information is combined with other information available to researchers, either now or in the future, they may be able to identify a group you belong to (like an ethnic group or a disease population) or, less likely, </w:t>
                      </w:r>
                      <w:proofErr w:type="gramStart"/>
                      <w:r w:rsidRPr="00127851">
                        <w:rPr>
                          <w:rFonts w:ascii="Calibri" w:eastAsia="Calibri" w:hAnsi="Calibri" w:cs="Calibri"/>
                          <w:color w:val="000000"/>
                          <w:sz w:val="22"/>
                          <w:szCs w:val="22"/>
                        </w:rPr>
                        <w:t>you</w:t>
                      </w:r>
                      <w:proofErr w:type="gramEnd"/>
                      <w:r w:rsidRPr="00127851">
                        <w:rPr>
                          <w:rFonts w:ascii="Calibri" w:eastAsia="Calibri" w:hAnsi="Calibri" w:cs="Calibri"/>
                          <w:color w:val="000000"/>
                          <w:sz w:val="22"/>
                          <w:szCs w:val="22"/>
                        </w:rPr>
                        <w:t xml:space="preserve"> personally. NIH prohibits people from trying to identify individuals whose genomic information is in an NIH-designated repository. </w:t>
                      </w:r>
                    </w:p>
                    <w:p w14:paraId="79640F08" w14:textId="77777777" w:rsidR="0044674B" w:rsidRPr="00127851" w:rsidRDefault="0044674B" w:rsidP="00F445EB">
                      <w:pPr>
                        <w:spacing w:after="120"/>
                        <w:ind w:left="360" w:right="445"/>
                        <w:textDirection w:val="btLr"/>
                        <w:rPr>
                          <w:sz w:val="22"/>
                          <w:szCs w:val="22"/>
                        </w:rPr>
                      </w:pPr>
                      <w:r w:rsidRPr="00127851">
                        <w:rPr>
                          <w:rFonts w:ascii="Calibri" w:eastAsia="Calibri" w:hAnsi="Calibri" w:cs="Calibri"/>
                          <w:color w:val="000000"/>
                          <w:sz w:val="22"/>
                          <w:szCs w:val="22"/>
                        </w:rPr>
                        <w:t xml:space="preserve">Researchers will have </w:t>
                      </w:r>
                      <w:r w:rsidRPr="00127851">
                        <w:rPr>
                          <w:rFonts w:ascii="Calibri" w:eastAsia="Calibri" w:hAnsi="Calibri" w:cs="Calibri"/>
                          <w:i/>
                          <w:color w:val="000000"/>
                          <w:sz w:val="22"/>
                          <w:szCs w:val="22"/>
                        </w:rPr>
                        <w:t xml:space="preserve">controlled access </w:t>
                      </w:r>
                      <w:r w:rsidRPr="00127851">
                        <w:rPr>
                          <w:rFonts w:ascii="Calibri" w:eastAsia="Calibri" w:hAnsi="Calibri" w:cs="Calibri"/>
                          <w:color w:val="000000"/>
                          <w:sz w:val="22"/>
                          <w:szCs w:val="22"/>
                        </w:rPr>
                        <w:t>to your specific genomic information. Controlled access means that researchers will need approval from NIH in order to obtain genomic information from the repository.</w:t>
                      </w:r>
                    </w:p>
                    <w:p w14:paraId="67E78F17" w14:textId="77777777" w:rsidR="0044674B" w:rsidRPr="00127851" w:rsidRDefault="0044674B" w:rsidP="00F445EB">
                      <w:pPr>
                        <w:spacing w:after="120"/>
                        <w:ind w:left="1440" w:firstLine="360"/>
                        <w:textDirection w:val="btLr"/>
                        <w:rPr>
                          <w:sz w:val="22"/>
                          <w:szCs w:val="22"/>
                        </w:rPr>
                      </w:pPr>
                      <w:r w:rsidRPr="00127851">
                        <w:rPr>
                          <w:rFonts w:ascii="Calibri" w:eastAsia="Calibri" w:hAnsi="Calibri" w:cs="Calibri"/>
                          <w:i/>
                          <w:color w:val="000000"/>
                          <w:sz w:val="22"/>
                          <w:szCs w:val="22"/>
                        </w:rPr>
                        <w:t>Or:</w:t>
                      </w:r>
                    </w:p>
                    <w:p w14:paraId="18A9B04F" w14:textId="77777777" w:rsidR="0044674B" w:rsidRPr="00127851" w:rsidRDefault="0044674B" w:rsidP="00F445EB">
                      <w:pPr>
                        <w:spacing w:after="120"/>
                        <w:ind w:left="360" w:right="262"/>
                        <w:textDirection w:val="btLr"/>
                        <w:rPr>
                          <w:sz w:val="22"/>
                          <w:szCs w:val="22"/>
                        </w:rPr>
                      </w:pPr>
                      <w:r w:rsidRPr="00127851">
                        <w:rPr>
                          <w:rFonts w:ascii="Calibri" w:eastAsia="Calibri" w:hAnsi="Calibri" w:cs="Calibri"/>
                          <w:color w:val="000000"/>
                          <w:sz w:val="22"/>
                          <w:szCs w:val="22"/>
                        </w:rPr>
                        <w:t xml:space="preserve">Researchers will have </w:t>
                      </w:r>
                      <w:r w:rsidRPr="00127851">
                        <w:rPr>
                          <w:rFonts w:ascii="Calibri" w:eastAsia="Calibri" w:hAnsi="Calibri" w:cs="Calibri"/>
                          <w:i/>
                          <w:color w:val="000000"/>
                          <w:sz w:val="22"/>
                          <w:szCs w:val="22"/>
                        </w:rPr>
                        <w:t xml:space="preserve">unrestricted access </w:t>
                      </w:r>
                      <w:r w:rsidRPr="00127851">
                        <w:rPr>
                          <w:rFonts w:ascii="Calibri" w:eastAsia="Calibri" w:hAnsi="Calibri" w:cs="Calibri"/>
                          <w:color w:val="000000"/>
                          <w:sz w:val="22"/>
                          <w:szCs w:val="22"/>
                        </w:rPr>
                        <w:t>to your specific genomic information. Unrestricted access means that researchers may obtain genomic information from the repository without special approval from NIH.</w:t>
                      </w:r>
                    </w:p>
                    <w:p w14:paraId="70AEA40A" w14:textId="745C0E2E" w:rsidR="0044674B" w:rsidRPr="00127851" w:rsidRDefault="0044674B" w:rsidP="00F445EB">
                      <w:pPr>
                        <w:spacing w:after="120"/>
                        <w:ind w:left="360" w:right="96"/>
                        <w:textDirection w:val="btLr"/>
                        <w:rPr>
                          <w:sz w:val="18"/>
                          <w:szCs w:val="18"/>
                        </w:rPr>
                      </w:pPr>
                      <w:r w:rsidRPr="00127851">
                        <w:rPr>
                          <w:rFonts w:ascii="Calibri" w:eastAsia="Calibri" w:hAnsi="Calibri" w:cs="Calibri"/>
                          <w:color w:val="000000"/>
                          <w:sz w:val="22"/>
                          <w:szCs w:val="22"/>
                        </w:rPr>
                        <w:t>[</w:t>
                      </w:r>
                      <w:r w:rsidRPr="00127851">
                        <w:rPr>
                          <w:rFonts w:ascii="Calibri" w:eastAsia="Calibri" w:hAnsi="Calibri" w:cs="Calibri"/>
                          <w:smallCaps/>
                          <w:color w:val="000000"/>
                          <w:sz w:val="22"/>
                          <w:szCs w:val="22"/>
                        </w:rPr>
                        <w:t>INCLUDE THIS STATEMENT IF GENOMIC SUMMARY RESULTS WILL HAVE UNRESTRICTED ACCESS</w:t>
                      </w:r>
                      <w:r w:rsidRPr="00127851">
                        <w:rPr>
                          <w:rFonts w:ascii="Calibri" w:eastAsia="Calibri" w:hAnsi="Calibri" w:cs="Calibri"/>
                          <w:color w:val="000000"/>
                          <w:sz w:val="22"/>
                          <w:szCs w:val="22"/>
                        </w:rPr>
                        <w:t>: Summarized information about you and others may be shared in scientific literature or made publicly available. This summarized information does not contain individual-level information about specific people, but summarizes information about a group of people.]</w:t>
                      </w:r>
                    </w:p>
                  </w:txbxContent>
                </v:textbox>
                <w10:anchorlock/>
              </v:rect>
            </w:pict>
          </mc:Fallback>
        </mc:AlternateContent>
      </w:r>
    </w:p>
    <w:p w14:paraId="1F3947B6" w14:textId="77777777" w:rsidR="00887E9B" w:rsidRPr="00E66E05" w:rsidRDefault="00E024C4"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1D294400" wp14:editId="3C0114D4">
                <wp:extent cx="7560860" cy="3418764"/>
                <wp:effectExtent l="0" t="0" r="21590" b="10795"/>
                <wp:docPr id="221" name="Rectangle 221"/>
                <wp:cNvGraphicFramePr/>
                <a:graphic xmlns:a="http://schemas.openxmlformats.org/drawingml/2006/main">
                  <a:graphicData uri="http://schemas.microsoft.com/office/word/2010/wordprocessingShape">
                    <wps:wsp>
                      <wps:cNvSpPr/>
                      <wps:spPr>
                        <a:xfrm>
                          <a:off x="0" y="0"/>
                          <a:ext cx="7560860" cy="3418764"/>
                        </a:xfrm>
                        <a:prstGeom prst="rect">
                          <a:avLst/>
                        </a:prstGeom>
                        <a:solidFill>
                          <a:schemeClr val="accent5">
                            <a:lumMod val="40000"/>
                            <a:lumOff val="60000"/>
                          </a:schemeClr>
                        </a:solidFill>
                        <a:ln w="9525" cap="flat" cmpd="sng">
                          <a:solidFill>
                            <a:srgbClr val="000000"/>
                          </a:solidFill>
                          <a:prstDash val="solid"/>
                          <a:miter lim="800000"/>
                          <a:headEnd type="none" w="sm" len="sm"/>
                          <a:tailEnd type="none" w="sm" len="sm"/>
                        </a:ln>
                      </wps:spPr>
                      <wps:txbx>
                        <w:txbxContent>
                          <w:p w14:paraId="7C31034D" w14:textId="2B879675" w:rsidR="00E024C4" w:rsidRDefault="00757544" w:rsidP="00F445EB">
                            <w:pPr>
                              <w:spacing w:after="120"/>
                              <w:textDirection w:val="btLr"/>
                            </w:pPr>
                            <w:r>
                              <w:rPr>
                                <w:rFonts w:ascii="Calibri" w:eastAsia="Calibri" w:hAnsi="Calibri" w:cs="Calibri"/>
                                <w:b/>
                                <w:color w:val="000000"/>
                                <w:sz w:val="32"/>
                                <w:szCs w:val="32"/>
                              </w:rPr>
                              <w:t>12.2</w:t>
                            </w:r>
                            <w:r w:rsidR="00E024C4" w:rsidRPr="00EA0F4F">
                              <w:rPr>
                                <w:rFonts w:ascii="Calibri" w:eastAsia="Calibri" w:hAnsi="Calibri" w:cs="Calibri"/>
                                <w:b/>
                                <w:color w:val="000000"/>
                                <w:sz w:val="32"/>
                                <w:szCs w:val="32"/>
                              </w:rPr>
                              <w:t xml:space="preserve">-C — Nonoptional unspecified future use and sharing of identifiable information and </w:t>
                            </w:r>
                            <w:r w:rsidR="002D2646">
                              <w:rPr>
                                <w:rFonts w:ascii="Calibri" w:eastAsia="Calibri" w:hAnsi="Calibri" w:cs="Calibri"/>
                                <w:b/>
                                <w:color w:val="000000"/>
                                <w:sz w:val="32"/>
                                <w:szCs w:val="32"/>
                              </w:rPr>
                              <w:t>biospecimens</w:t>
                            </w:r>
                          </w:p>
                          <w:p w14:paraId="7F58AA8A" w14:textId="77777777" w:rsidR="00E024C4" w:rsidRDefault="00E024C4" w:rsidP="00F445EB">
                            <w:pPr>
                              <w:spacing w:after="120"/>
                              <w:textDirection w:val="btLr"/>
                            </w:pPr>
                            <w:r>
                              <w:rPr>
                                <w:rFonts w:ascii="Calibri" w:eastAsia="Calibri" w:hAnsi="Calibri" w:cs="Calibri"/>
                                <w:b/>
                                <w:color w:val="000000"/>
                                <w:sz w:val="22"/>
                              </w:rPr>
                              <w:t>NOTE:</w:t>
                            </w:r>
                          </w:p>
                          <w:p w14:paraId="07935CDC" w14:textId="41E7F70E" w:rsidR="00E024C4" w:rsidRDefault="00E024C4" w:rsidP="00F445EB">
                            <w:pPr>
                              <w:pStyle w:val="ListParagraph"/>
                              <w:numPr>
                                <w:ilvl w:val="0"/>
                                <w:numId w:val="50"/>
                              </w:numPr>
                              <w:spacing w:after="120"/>
                              <w:ind w:left="720"/>
                              <w:contextualSpacing w:val="0"/>
                              <w:textDirection w:val="btLr"/>
                            </w:pPr>
                            <w:r w:rsidRPr="007062EE">
                              <w:rPr>
                                <w:rFonts w:ascii="Calibri" w:eastAsia="Calibri" w:hAnsi="Calibri" w:cs="Calibri"/>
                                <w:color w:val="000000"/>
                                <w:sz w:val="22"/>
                              </w:rPr>
                              <w:t xml:space="preserve">If your study is </w:t>
                            </w:r>
                            <w:r w:rsidRPr="007062EE">
                              <w:rPr>
                                <w:rFonts w:ascii="Calibri" w:eastAsia="Calibri" w:hAnsi="Calibri" w:cs="Calibri"/>
                                <w:i/>
                                <w:color w:val="000000"/>
                                <w:sz w:val="22"/>
                              </w:rPr>
                              <w:t>UM investigator-initiated</w:t>
                            </w:r>
                            <w:r w:rsidRPr="007062EE">
                              <w:rPr>
                                <w:rFonts w:ascii="Calibri" w:eastAsia="Calibri" w:hAnsi="Calibri" w:cs="Calibri"/>
                                <w:color w:val="000000"/>
                                <w:sz w:val="22"/>
                              </w:rPr>
                              <w:t xml:space="preserve"> and has no external sponsor, use the prewritten language below</w:t>
                            </w:r>
                            <w:r w:rsidR="00905F8B">
                              <w:rPr>
                                <w:rFonts w:ascii="Calibri" w:eastAsia="Calibri" w:hAnsi="Calibri" w:cs="Calibri"/>
                                <w:color w:val="000000"/>
                                <w:sz w:val="22"/>
                              </w:rPr>
                              <w:t xml:space="preserve"> in the blue box</w:t>
                            </w:r>
                            <w:r w:rsidRPr="007062EE">
                              <w:rPr>
                                <w:rFonts w:ascii="Calibri" w:eastAsia="Calibri" w:hAnsi="Calibri" w:cs="Calibri"/>
                                <w:color w:val="000000"/>
                                <w:sz w:val="22"/>
                              </w:rPr>
                              <w:t>.</w:t>
                            </w:r>
                          </w:p>
                          <w:p w14:paraId="3B5E069D" w14:textId="06ECE3AD" w:rsidR="00E024C4" w:rsidRDefault="00E024C4" w:rsidP="00F445EB">
                            <w:pPr>
                              <w:pStyle w:val="ListParagraph"/>
                              <w:numPr>
                                <w:ilvl w:val="0"/>
                                <w:numId w:val="50"/>
                              </w:numPr>
                              <w:spacing w:after="120"/>
                              <w:ind w:left="720"/>
                              <w:contextualSpacing w:val="0"/>
                              <w:textDirection w:val="btLr"/>
                            </w:pPr>
                            <w:r w:rsidRPr="007062EE">
                              <w:rPr>
                                <w:rFonts w:ascii="Calibri" w:eastAsia="Calibri" w:hAnsi="Calibri" w:cs="Calibri"/>
                                <w:color w:val="000000"/>
                                <w:sz w:val="22"/>
                              </w:rPr>
                              <w:t xml:space="preserve">If your study is </w:t>
                            </w:r>
                            <w:r w:rsidRPr="007062EE">
                              <w:rPr>
                                <w:rFonts w:ascii="Calibri" w:eastAsia="Calibri" w:hAnsi="Calibri" w:cs="Calibri"/>
                                <w:i/>
                                <w:color w:val="000000"/>
                                <w:sz w:val="22"/>
                              </w:rPr>
                              <w:t>industry sponsored</w:t>
                            </w:r>
                            <w:r w:rsidRPr="007062EE">
                              <w:rPr>
                                <w:rFonts w:ascii="Calibri" w:eastAsia="Calibri" w:hAnsi="Calibri" w:cs="Calibri"/>
                                <w:color w:val="000000"/>
                                <w:sz w:val="22"/>
                              </w:rPr>
                              <w:t>, do not use th</w:t>
                            </w:r>
                            <w:r w:rsidR="00905F8B">
                              <w:rPr>
                                <w:rFonts w:ascii="Calibri" w:eastAsia="Calibri" w:hAnsi="Calibri" w:cs="Calibri"/>
                                <w:color w:val="000000"/>
                                <w:sz w:val="22"/>
                              </w:rPr>
                              <w:t>e below</w:t>
                            </w:r>
                            <w:r w:rsidRPr="007062EE">
                              <w:rPr>
                                <w:rFonts w:ascii="Calibri" w:eastAsia="Calibri" w:hAnsi="Calibri" w:cs="Calibri"/>
                                <w:color w:val="000000"/>
                                <w:sz w:val="22"/>
                              </w:rPr>
                              <w:t xml:space="preserve"> language; rather, use unspecified future use  consent language provided by the company sponsoring the research.</w:t>
                            </w:r>
                          </w:p>
                          <w:p w14:paraId="213092B3" w14:textId="77777777" w:rsidR="00E024C4" w:rsidRPr="00BA773E" w:rsidRDefault="00E024C4" w:rsidP="00F445EB">
                            <w:pPr>
                              <w:pStyle w:val="ListParagraph"/>
                              <w:numPr>
                                <w:ilvl w:val="0"/>
                                <w:numId w:val="50"/>
                              </w:numPr>
                              <w:spacing w:after="120"/>
                              <w:ind w:left="720"/>
                              <w:contextualSpacing w:val="0"/>
                              <w:textDirection w:val="btLr"/>
                            </w:pPr>
                            <w:r w:rsidRPr="007062EE">
                              <w:rPr>
                                <w:rFonts w:ascii="Calibri" w:eastAsia="Calibri" w:hAnsi="Calibri" w:cs="Calibri"/>
                                <w:color w:val="000000"/>
                                <w:sz w:val="22"/>
                              </w:rPr>
                              <w:t>If your study is part of a multi-site project in which another institution will maintain specimens and data for unspecified future use, do not use the language below; rather, use unspecified future use language consent prepared by the site maintaining the specimens and data.</w:t>
                            </w:r>
                          </w:p>
                          <w:p w14:paraId="5F789273" w14:textId="77777777" w:rsidR="00E024C4" w:rsidRPr="002974EA" w:rsidRDefault="00E024C4" w:rsidP="00F445EB">
                            <w:pPr>
                              <w:pStyle w:val="ListParagraph"/>
                              <w:numPr>
                                <w:ilvl w:val="0"/>
                                <w:numId w:val="50"/>
                              </w:numPr>
                              <w:spacing w:after="120"/>
                              <w:ind w:left="720"/>
                              <w:contextualSpacing w:val="0"/>
                              <w:textDirection w:val="btLr"/>
                              <w:rPr>
                                <w:rFonts w:ascii="Calibri" w:hAnsi="Calibri" w:cs="Calibri"/>
                                <w:sz w:val="22"/>
                                <w:szCs w:val="22"/>
                              </w:rPr>
                            </w:pPr>
                            <w:r w:rsidRPr="002974EA">
                              <w:rPr>
                                <w:rFonts w:ascii="Calibri" w:hAnsi="Calibri" w:cs="Calibri"/>
                                <w:sz w:val="22"/>
                                <w:szCs w:val="22"/>
                              </w:rPr>
                              <w:t>In most instances, storage, future use, and/or sharing should be optional, meaning that potential subjects should be asked for separate consent to those purposes. Although making consent to those purposes a necessary condition of study participation is not categorically prohibited, IRBMED strongly discourages nonoptional storage, use, and sharing in all cases of research that offer potential for direct benefit, as the value of this hoped-for benefit may exert undue influence over potential subjects’ willingness to permit storage, future use, and sharing.</w:t>
                            </w:r>
                          </w:p>
                          <w:p w14:paraId="607FFB64" w14:textId="2215967F" w:rsidR="00E024C4" w:rsidRPr="003A1DC2" w:rsidRDefault="00E024C4" w:rsidP="00F445EB">
                            <w:pPr>
                              <w:spacing w:after="120"/>
                              <w:textDirection w:val="btLr"/>
                              <w:rPr>
                                <w:rFonts w:asciiTheme="minorHAnsi" w:hAnsiTheme="minorHAnsi" w:cstheme="minorHAnsi"/>
                                <w:sz w:val="22"/>
                                <w:szCs w:val="22"/>
                              </w:rPr>
                            </w:pPr>
                            <w:r>
                              <w:rPr>
                                <w:rFonts w:asciiTheme="minorHAnsi" w:hAnsiTheme="minorHAnsi" w:cstheme="minorHAnsi"/>
                                <w:i/>
                                <w:iCs/>
                                <w:sz w:val="22"/>
                                <w:szCs w:val="22"/>
                              </w:rPr>
                              <w:t>(</w:t>
                            </w:r>
                            <w:r w:rsidRPr="003A1DC2">
                              <w:rPr>
                                <w:rFonts w:asciiTheme="minorHAnsi" w:hAnsiTheme="minorHAnsi" w:cstheme="minorHAnsi"/>
                                <w:i/>
                                <w:iCs/>
                                <w:sz w:val="22"/>
                                <w:szCs w:val="22"/>
                              </w:rPr>
                              <w:t xml:space="preserve">Nonoptional unspecified future use </w:t>
                            </w:r>
                            <w:r>
                              <w:rPr>
                                <w:rFonts w:asciiTheme="minorHAnsi" w:hAnsiTheme="minorHAnsi" w:cstheme="minorHAnsi"/>
                                <w:i/>
                                <w:iCs/>
                                <w:sz w:val="22"/>
                                <w:szCs w:val="22"/>
                              </w:rPr>
                              <w:t>information</w:t>
                            </w:r>
                            <w:r w:rsidRPr="003A1DC2">
                              <w:rPr>
                                <w:rFonts w:asciiTheme="minorHAnsi" w:hAnsiTheme="minorHAnsi" w:cstheme="minorHAnsi"/>
                                <w:i/>
                                <w:iCs/>
                                <w:sz w:val="22"/>
                                <w:szCs w:val="22"/>
                              </w:rPr>
                              <w:t xml:space="preserve"> continues in the next </w:t>
                            </w:r>
                            <w:r>
                              <w:rPr>
                                <w:rFonts w:asciiTheme="minorHAnsi" w:hAnsiTheme="minorHAnsi" w:cstheme="minorHAnsi"/>
                                <w:i/>
                                <w:iCs/>
                                <w:sz w:val="22"/>
                                <w:szCs w:val="22"/>
                              </w:rPr>
                              <w:t xml:space="preserve">blue </w:t>
                            </w:r>
                            <w:r w:rsidRPr="003A1DC2">
                              <w:rPr>
                                <w:rFonts w:asciiTheme="minorHAnsi" w:hAnsiTheme="minorHAnsi" w:cstheme="minorHAnsi"/>
                                <w:i/>
                                <w:iCs/>
                                <w:sz w:val="22"/>
                                <w:szCs w:val="22"/>
                              </w:rPr>
                              <w:t>box.</w:t>
                            </w:r>
                            <w:r>
                              <w:rPr>
                                <w:rFonts w:asciiTheme="minorHAnsi" w:hAnsiTheme="minorHAnsi" w:cstheme="minorHAnsi"/>
                                <w:i/>
                                <w:iCs/>
                                <w:sz w:val="22"/>
                                <w:szCs w:val="22"/>
                              </w:rPr>
                              <w:t>)</w:t>
                            </w:r>
                          </w:p>
                        </w:txbxContent>
                      </wps:txbx>
                      <wps:bodyPr spcFirstLastPara="1" wrap="square" lIns="91425" tIns="45700" rIns="91425" bIns="45700" anchor="t" anchorCtr="0">
                        <a:noAutofit/>
                      </wps:bodyPr>
                    </wps:wsp>
                  </a:graphicData>
                </a:graphic>
              </wp:inline>
            </w:drawing>
          </mc:Choice>
          <mc:Fallback>
            <w:pict>
              <v:rect w14:anchorId="1D294400" id="Rectangle 221" o:spid="_x0000_s1112" style="width:595.35pt;height:2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WnOQIAAIYEAAAOAAAAZHJzL2Uyb0RvYy54bWysVNuO2jAQfa/Uf7D8XhIoBDYirKqlVJW2&#10;LdJ2P2BwHGLJt9qGhL/v2GGBbR8qrcqDGc+MZ86ZS5b3vZLkyJ0XRld0PMop4ZqZWuh9RZ9/bj4s&#10;KPEBdA3SaF7RE/f0fvX+3bKzJZ+Y1siaO4JBtC87W9E2BFtmmWctV+BHxnKNxsY4BQGvbp/VDjqM&#10;rmQ2yfMi64yrrTOMe4/a9WCkqxS/aTgLP5rG80BkRRFbSKdL5y6e2WoJ5d6BbQU7w4A3oFAgNCa9&#10;hFpDAHJw4q9QSjBnvGnCiBmVmaYRjCcOyGac/8HmqQXLExcsjreXMvn/F5Z9Pz7ZrcMydNaXHsXI&#10;om+civ+Ij/SpWKdLsXgfCEPlfFbkiwJrytD2cTpezItpLGd2fW6dD1+4USQKFXXYjVQkOD76MLi+&#10;uMRs3khRb4SU6RIngD9IR46AvQPGuA6z9Fwe1DdTD/ppjr+hi6jGXg/q4kWNaNIsxUgJ26skUpOu&#10;onezyQxpAI5fIyGgqGxdUa/3Kd2rF97tdxdQMcmQPaa5RR9prcG3A5pkGkAqEXDepVAVXVxeQ9ly&#10;qD/rmoSTxSXRuCo0IvOKEslxsVBIkxpAyH/7IRqpke21pVEK/a4nAoktihgsqnamPm0d8ZZtBCJ+&#10;BB+24HABxpgelwIT/zqAQzDyq8apuxtPY6lCukxncyRP3K1ld2sBzVqDu4YVHcSHkDYvtlebT4dg&#10;GpHG4ArlDBqHPTXrvJhxm27vyev6+Vj9BgAA//8DAFBLAwQUAAYACAAAACEAqRwCQN0AAAAGAQAA&#10;DwAAAGRycy9kb3ducmV2LnhtbEyPQUvDQBCF74L/YRnBi9jd1qo1ZlNE1F4EaS14nWTHTTA7G7Kb&#10;Jv57t170MvB4j/e+ydeTa8WB+tB41jCfKRDElTcNWw379+fLFYgQkQ22nknDNwVYF6cnOWbGj7yl&#10;wy5akUo4ZKihjrHLpAxVTQ7DzHfEyfv0vcOYZG+l6XFM5a6VC6VupMOG00KNHT3WVH3tBqdh+bY3&#10;Ay5ey5fmaXOx2X6Myo5W6/Oz6eEeRKQp/oXhiJ/QoUhMpR/YBNFqSI/E33v05nfqFkSp4fpqtQRZ&#10;5PI/fvEDAAD//wMAUEsBAi0AFAAGAAgAAAAhALaDOJL+AAAA4QEAABMAAAAAAAAAAAAAAAAAAAAA&#10;AFtDb250ZW50X1R5cGVzXS54bWxQSwECLQAUAAYACAAAACEAOP0h/9YAAACUAQAACwAAAAAAAAAA&#10;AAAAAAAvAQAAX3JlbHMvLnJlbHNQSwECLQAUAAYACAAAACEAdcV1pzkCAACGBAAADgAAAAAAAAAA&#10;AAAAAAAuAgAAZHJzL2Uyb0RvYy54bWxQSwECLQAUAAYACAAAACEAqRwCQN0AAAAGAQAADwAAAAAA&#10;AAAAAAAAAACTBAAAZHJzL2Rvd25yZXYueG1sUEsFBgAAAAAEAAQA8wAAAJ0FAAAAAA==&#10;" fillcolor="#b4c6e7 [1304]">
                <v:stroke startarrowwidth="narrow" startarrowlength="short" endarrowwidth="narrow" endarrowlength="short"/>
                <v:textbox inset="2.53958mm,1.2694mm,2.53958mm,1.2694mm">
                  <w:txbxContent>
                    <w:p w14:paraId="7C31034D" w14:textId="2B879675" w:rsidR="00E024C4" w:rsidRDefault="00757544" w:rsidP="00F445EB">
                      <w:pPr>
                        <w:spacing w:after="120"/>
                        <w:textDirection w:val="btLr"/>
                      </w:pPr>
                      <w:r>
                        <w:rPr>
                          <w:rFonts w:ascii="Calibri" w:eastAsia="Calibri" w:hAnsi="Calibri" w:cs="Calibri"/>
                          <w:b/>
                          <w:color w:val="000000"/>
                          <w:sz w:val="32"/>
                          <w:szCs w:val="32"/>
                        </w:rPr>
                        <w:t>12.2</w:t>
                      </w:r>
                      <w:r w:rsidR="00E024C4" w:rsidRPr="00EA0F4F">
                        <w:rPr>
                          <w:rFonts w:ascii="Calibri" w:eastAsia="Calibri" w:hAnsi="Calibri" w:cs="Calibri"/>
                          <w:b/>
                          <w:color w:val="000000"/>
                          <w:sz w:val="32"/>
                          <w:szCs w:val="32"/>
                        </w:rPr>
                        <w:t xml:space="preserve">-C — Nonoptional unspecified future use and sharing of identifiable information and </w:t>
                      </w:r>
                      <w:r w:rsidR="002D2646">
                        <w:rPr>
                          <w:rFonts w:ascii="Calibri" w:eastAsia="Calibri" w:hAnsi="Calibri" w:cs="Calibri"/>
                          <w:b/>
                          <w:color w:val="000000"/>
                          <w:sz w:val="32"/>
                          <w:szCs w:val="32"/>
                        </w:rPr>
                        <w:t>biospecimens</w:t>
                      </w:r>
                    </w:p>
                    <w:p w14:paraId="7F58AA8A" w14:textId="77777777" w:rsidR="00E024C4" w:rsidRDefault="00E024C4" w:rsidP="00F445EB">
                      <w:pPr>
                        <w:spacing w:after="120"/>
                        <w:textDirection w:val="btLr"/>
                      </w:pPr>
                      <w:r>
                        <w:rPr>
                          <w:rFonts w:ascii="Calibri" w:eastAsia="Calibri" w:hAnsi="Calibri" w:cs="Calibri"/>
                          <w:b/>
                          <w:color w:val="000000"/>
                          <w:sz w:val="22"/>
                        </w:rPr>
                        <w:t>NOTE:</w:t>
                      </w:r>
                    </w:p>
                    <w:p w14:paraId="07935CDC" w14:textId="41E7F70E" w:rsidR="00E024C4" w:rsidRDefault="00E024C4" w:rsidP="00F445EB">
                      <w:pPr>
                        <w:pStyle w:val="ListParagraph"/>
                        <w:numPr>
                          <w:ilvl w:val="0"/>
                          <w:numId w:val="50"/>
                        </w:numPr>
                        <w:spacing w:after="120"/>
                        <w:ind w:left="720"/>
                        <w:contextualSpacing w:val="0"/>
                        <w:textDirection w:val="btLr"/>
                      </w:pPr>
                      <w:r w:rsidRPr="007062EE">
                        <w:rPr>
                          <w:rFonts w:ascii="Calibri" w:eastAsia="Calibri" w:hAnsi="Calibri" w:cs="Calibri"/>
                          <w:color w:val="000000"/>
                          <w:sz w:val="22"/>
                        </w:rPr>
                        <w:t xml:space="preserve">If your study is </w:t>
                      </w:r>
                      <w:r w:rsidRPr="007062EE">
                        <w:rPr>
                          <w:rFonts w:ascii="Calibri" w:eastAsia="Calibri" w:hAnsi="Calibri" w:cs="Calibri"/>
                          <w:i/>
                          <w:color w:val="000000"/>
                          <w:sz w:val="22"/>
                        </w:rPr>
                        <w:t>UM investigator-initiated</w:t>
                      </w:r>
                      <w:r w:rsidRPr="007062EE">
                        <w:rPr>
                          <w:rFonts w:ascii="Calibri" w:eastAsia="Calibri" w:hAnsi="Calibri" w:cs="Calibri"/>
                          <w:color w:val="000000"/>
                          <w:sz w:val="22"/>
                        </w:rPr>
                        <w:t xml:space="preserve"> and has no external sponsor, use the prewritten language below</w:t>
                      </w:r>
                      <w:r w:rsidR="00905F8B">
                        <w:rPr>
                          <w:rFonts w:ascii="Calibri" w:eastAsia="Calibri" w:hAnsi="Calibri" w:cs="Calibri"/>
                          <w:color w:val="000000"/>
                          <w:sz w:val="22"/>
                        </w:rPr>
                        <w:t xml:space="preserve"> in the blue box</w:t>
                      </w:r>
                      <w:r w:rsidRPr="007062EE">
                        <w:rPr>
                          <w:rFonts w:ascii="Calibri" w:eastAsia="Calibri" w:hAnsi="Calibri" w:cs="Calibri"/>
                          <w:color w:val="000000"/>
                          <w:sz w:val="22"/>
                        </w:rPr>
                        <w:t>.</w:t>
                      </w:r>
                    </w:p>
                    <w:p w14:paraId="3B5E069D" w14:textId="06ECE3AD" w:rsidR="00E024C4" w:rsidRDefault="00E024C4" w:rsidP="00F445EB">
                      <w:pPr>
                        <w:pStyle w:val="ListParagraph"/>
                        <w:numPr>
                          <w:ilvl w:val="0"/>
                          <w:numId w:val="50"/>
                        </w:numPr>
                        <w:spacing w:after="120"/>
                        <w:ind w:left="720"/>
                        <w:contextualSpacing w:val="0"/>
                        <w:textDirection w:val="btLr"/>
                      </w:pPr>
                      <w:r w:rsidRPr="007062EE">
                        <w:rPr>
                          <w:rFonts w:ascii="Calibri" w:eastAsia="Calibri" w:hAnsi="Calibri" w:cs="Calibri"/>
                          <w:color w:val="000000"/>
                          <w:sz w:val="22"/>
                        </w:rPr>
                        <w:t xml:space="preserve">If your study is </w:t>
                      </w:r>
                      <w:r w:rsidRPr="007062EE">
                        <w:rPr>
                          <w:rFonts w:ascii="Calibri" w:eastAsia="Calibri" w:hAnsi="Calibri" w:cs="Calibri"/>
                          <w:i/>
                          <w:color w:val="000000"/>
                          <w:sz w:val="22"/>
                        </w:rPr>
                        <w:t>industry sponsored</w:t>
                      </w:r>
                      <w:r w:rsidRPr="007062EE">
                        <w:rPr>
                          <w:rFonts w:ascii="Calibri" w:eastAsia="Calibri" w:hAnsi="Calibri" w:cs="Calibri"/>
                          <w:color w:val="000000"/>
                          <w:sz w:val="22"/>
                        </w:rPr>
                        <w:t>, do not use th</w:t>
                      </w:r>
                      <w:r w:rsidR="00905F8B">
                        <w:rPr>
                          <w:rFonts w:ascii="Calibri" w:eastAsia="Calibri" w:hAnsi="Calibri" w:cs="Calibri"/>
                          <w:color w:val="000000"/>
                          <w:sz w:val="22"/>
                        </w:rPr>
                        <w:t>e below</w:t>
                      </w:r>
                      <w:r w:rsidRPr="007062EE">
                        <w:rPr>
                          <w:rFonts w:ascii="Calibri" w:eastAsia="Calibri" w:hAnsi="Calibri" w:cs="Calibri"/>
                          <w:color w:val="000000"/>
                          <w:sz w:val="22"/>
                        </w:rPr>
                        <w:t xml:space="preserve"> language; rather, use unspecified future use  consent language provided by the company sponsoring the research.</w:t>
                      </w:r>
                    </w:p>
                    <w:p w14:paraId="213092B3" w14:textId="77777777" w:rsidR="00E024C4" w:rsidRPr="00BA773E" w:rsidRDefault="00E024C4" w:rsidP="00F445EB">
                      <w:pPr>
                        <w:pStyle w:val="ListParagraph"/>
                        <w:numPr>
                          <w:ilvl w:val="0"/>
                          <w:numId w:val="50"/>
                        </w:numPr>
                        <w:spacing w:after="120"/>
                        <w:ind w:left="720"/>
                        <w:contextualSpacing w:val="0"/>
                        <w:textDirection w:val="btLr"/>
                      </w:pPr>
                      <w:r w:rsidRPr="007062EE">
                        <w:rPr>
                          <w:rFonts w:ascii="Calibri" w:eastAsia="Calibri" w:hAnsi="Calibri" w:cs="Calibri"/>
                          <w:color w:val="000000"/>
                          <w:sz w:val="22"/>
                        </w:rPr>
                        <w:t>If your study is part of a multi-site project in which another institution will maintain specimens and data for unspecified future use, do not use the language below; rather, use unspecified future use language consent prepared by the site maintaining the specimens and data.</w:t>
                      </w:r>
                    </w:p>
                    <w:p w14:paraId="5F789273" w14:textId="77777777" w:rsidR="00E024C4" w:rsidRPr="002974EA" w:rsidRDefault="00E024C4" w:rsidP="00F445EB">
                      <w:pPr>
                        <w:pStyle w:val="ListParagraph"/>
                        <w:numPr>
                          <w:ilvl w:val="0"/>
                          <w:numId w:val="50"/>
                        </w:numPr>
                        <w:spacing w:after="120"/>
                        <w:ind w:left="720"/>
                        <w:contextualSpacing w:val="0"/>
                        <w:textDirection w:val="btLr"/>
                        <w:rPr>
                          <w:rFonts w:ascii="Calibri" w:hAnsi="Calibri" w:cs="Calibri"/>
                          <w:sz w:val="22"/>
                          <w:szCs w:val="22"/>
                        </w:rPr>
                      </w:pPr>
                      <w:r w:rsidRPr="002974EA">
                        <w:rPr>
                          <w:rFonts w:ascii="Calibri" w:hAnsi="Calibri" w:cs="Calibri"/>
                          <w:sz w:val="22"/>
                          <w:szCs w:val="22"/>
                        </w:rPr>
                        <w:t>In most instances, storage, future use, and/or sharing should be optional, meaning that potential subjects should be asked for separate consent to those purposes. Although making consent to those purposes a necessary condition of study participation is not categorically prohibited, IRBMED strongly discourages nonoptional storage, use, and sharing in all cases of research that offer potential for direct benefit, as the value of this hoped-for benefit may exert undue influence over potential subjects’ willingness to permit storage, future use, and sharing.</w:t>
                      </w:r>
                    </w:p>
                    <w:p w14:paraId="607FFB64" w14:textId="2215967F" w:rsidR="00E024C4" w:rsidRPr="003A1DC2" w:rsidRDefault="00E024C4" w:rsidP="00F445EB">
                      <w:pPr>
                        <w:spacing w:after="120"/>
                        <w:textDirection w:val="btLr"/>
                        <w:rPr>
                          <w:rFonts w:asciiTheme="minorHAnsi" w:hAnsiTheme="minorHAnsi" w:cstheme="minorHAnsi"/>
                          <w:sz w:val="22"/>
                          <w:szCs w:val="22"/>
                        </w:rPr>
                      </w:pPr>
                      <w:r>
                        <w:rPr>
                          <w:rFonts w:asciiTheme="minorHAnsi" w:hAnsiTheme="minorHAnsi" w:cstheme="minorHAnsi"/>
                          <w:i/>
                          <w:iCs/>
                          <w:sz w:val="22"/>
                          <w:szCs w:val="22"/>
                        </w:rPr>
                        <w:t>(</w:t>
                      </w:r>
                      <w:r w:rsidRPr="003A1DC2">
                        <w:rPr>
                          <w:rFonts w:asciiTheme="minorHAnsi" w:hAnsiTheme="minorHAnsi" w:cstheme="minorHAnsi"/>
                          <w:i/>
                          <w:iCs/>
                          <w:sz w:val="22"/>
                          <w:szCs w:val="22"/>
                        </w:rPr>
                        <w:t xml:space="preserve">Nonoptional unspecified future use </w:t>
                      </w:r>
                      <w:r>
                        <w:rPr>
                          <w:rFonts w:asciiTheme="minorHAnsi" w:hAnsiTheme="minorHAnsi" w:cstheme="minorHAnsi"/>
                          <w:i/>
                          <w:iCs/>
                          <w:sz w:val="22"/>
                          <w:szCs w:val="22"/>
                        </w:rPr>
                        <w:t>information</w:t>
                      </w:r>
                      <w:r w:rsidRPr="003A1DC2">
                        <w:rPr>
                          <w:rFonts w:asciiTheme="minorHAnsi" w:hAnsiTheme="minorHAnsi" w:cstheme="minorHAnsi"/>
                          <w:i/>
                          <w:iCs/>
                          <w:sz w:val="22"/>
                          <w:szCs w:val="22"/>
                        </w:rPr>
                        <w:t xml:space="preserve"> continues in the next </w:t>
                      </w:r>
                      <w:r>
                        <w:rPr>
                          <w:rFonts w:asciiTheme="minorHAnsi" w:hAnsiTheme="minorHAnsi" w:cstheme="minorHAnsi"/>
                          <w:i/>
                          <w:iCs/>
                          <w:sz w:val="22"/>
                          <w:szCs w:val="22"/>
                        </w:rPr>
                        <w:t xml:space="preserve">blue </w:t>
                      </w:r>
                      <w:r w:rsidRPr="003A1DC2">
                        <w:rPr>
                          <w:rFonts w:asciiTheme="minorHAnsi" w:hAnsiTheme="minorHAnsi" w:cstheme="minorHAnsi"/>
                          <w:i/>
                          <w:iCs/>
                          <w:sz w:val="22"/>
                          <w:szCs w:val="22"/>
                        </w:rPr>
                        <w:t>box.</w:t>
                      </w:r>
                      <w:r>
                        <w:rPr>
                          <w:rFonts w:asciiTheme="minorHAnsi" w:hAnsiTheme="minorHAnsi" w:cstheme="minorHAnsi"/>
                          <w:i/>
                          <w:iCs/>
                          <w:sz w:val="22"/>
                          <w:szCs w:val="22"/>
                        </w:rPr>
                        <w:t>)</w:t>
                      </w:r>
                    </w:p>
                  </w:txbxContent>
                </v:textbox>
                <w10:anchorlock/>
              </v:rect>
            </w:pict>
          </mc:Fallback>
        </mc:AlternateContent>
      </w:r>
    </w:p>
    <w:p w14:paraId="2B1F3595" w14:textId="2464B487" w:rsidR="0044674B" w:rsidRPr="00E66E05" w:rsidRDefault="007F7EA4"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2A2CE0E4" wp14:editId="34A13605">
                <wp:extent cx="7588156" cy="6107373"/>
                <wp:effectExtent l="0" t="0" r="13335" b="27305"/>
                <wp:docPr id="18" name="Rectangle 18"/>
                <wp:cNvGraphicFramePr/>
                <a:graphic xmlns:a="http://schemas.openxmlformats.org/drawingml/2006/main">
                  <a:graphicData uri="http://schemas.microsoft.com/office/word/2010/wordprocessingShape">
                    <wps:wsp>
                      <wps:cNvSpPr/>
                      <wps:spPr>
                        <a:xfrm>
                          <a:off x="0" y="0"/>
                          <a:ext cx="7588156" cy="6107373"/>
                        </a:xfrm>
                        <a:prstGeom prst="rect">
                          <a:avLst/>
                        </a:prstGeom>
                        <a:solidFill>
                          <a:schemeClr val="accent5">
                            <a:lumMod val="40000"/>
                            <a:lumOff val="60000"/>
                          </a:schemeClr>
                        </a:solidFill>
                        <a:ln w="9525" cap="flat" cmpd="sng">
                          <a:solidFill>
                            <a:srgbClr val="000000"/>
                          </a:solidFill>
                          <a:prstDash val="solid"/>
                          <a:miter lim="800000"/>
                          <a:headEnd type="none" w="sm" len="sm"/>
                          <a:tailEnd type="none" w="sm" len="sm"/>
                        </a:ln>
                      </wps:spPr>
                      <wps:txbx>
                        <w:txbxContent>
                          <w:p w14:paraId="03835D79" w14:textId="76E691E8" w:rsidR="0044674B" w:rsidRDefault="00A97615" w:rsidP="00F445EB">
                            <w:pPr>
                              <w:spacing w:after="120"/>
                              <w:textDirection w:val="btLr"/>
                              <w:rPr>
                                <w:rFonts w:ascii="Calibri" w:eastAsia="Calibri" w:hAnsi="Calibri" w:cs="Calibri"/>
                                <w:bCs/>
                                <w:i/>
                                <w:iCs/>
                                <w:color w:val="000000"/>
                                <w:sz w:val="22"/>
                                <w:szCs w:val="22"/>
                              </w:rPr>
                            </w:pPr>
                            <w:r>
                              <w:rPr>
                                <w:rFonts w:ascii="Calibri" w:eastAsia="Calibri" w:hAnsi="Calibri" w:cs="Calibri"/>
                                <w:b/>
                                <w:color w:val="000000"/>
                                <w:sz w:val="32"/>
                                <w:szCs w:val="32"/>
                              </w:rPr>
                              <w:t>12.2</w:t>
                            </w:r>
                            <w:r w:rsidR="0044674B" w:rsidRPr="00EA0F4F">
                              <w:rPr>
                                <w:rFonts w:ascii="Calibri" w:eastAsia="Calibri" w:hAnsi="Calibri" w:cs="Calibri"/>
                                <w:b/>
                                <w:color w:val="000000"/>
                                <w:sz w:val="32"/>
                                <w:szCs w:val="32"/>
                              </w:rPr>
                              <w:t xml:space="preserve">-C — Nonoptional unspecified future use and sharing of identifiable information and </w:t>
                            </w:r>
                            <w:r w:rsidR="002D2646">
                              <w:rPr>
                                <w:rFonts w:ascii="Calibri" w:eastAsia="Calibri" w:hAnsi="Calibri" w:cs="Calibri"/>
                                <w:b/>
                                <w:color w:val="000000"/>
                                <w:sz w:val="32"/>
                                <w:szCs w:val="32"/>
                              </w:rPr>
                              <w:t xml:space="preserve">biospecimens </w:t>
                            </w:r>
                            <w:r w:rsidR="0044674B">
                              <w:rPr>
                                <w:rFonts w:ascii="Calibri" w:eastAsia="Calibri" w:hAnsi="Calibri" w:cs="Calibri"/>
                                <w:b/>
                                <w:color w:val="000000"/>
                                <w:sz w:val="32"/>
                                <w:szCs w:val="32"/>
                              </w:rPr>
                              <w:t>(continued)</w:t>
                            </w:r>
                          </w:p>
                          <w:p w14:paraId="286B8921" w14:textId="77777777" w:rsidR="0044674B" w:rsidRDefault="0044674B" w:rsidP="00F445EB">
                            <w:pPr>
                              <w:spacing w:after="120"/>
                              <w:textDirection w:val="btLr"/>
                              <w:rPr>
                                <w:rFonts w:ascii="Calibri" w:eastAsia="Calibri" w:hAnsi="Calibri" w:cs="Calibri"/>
                                <w:bCs/>
                                <w:i/>
                                <w:iCs/>
                                <w:color w:val="000000"/>
                                <w:sz w:val="22"/>
                                <w:szCs w:val="22"/>
                              </w:rPr>
                            </w:pPr>
                            <w:r>
                              <w:rPr>
                                <w:rFonts w:ascii="Calibri" w:eastAsia="Calibri" w:hAnsi="Calibri" w:cs="Calibri"/>
                                <w:bCs/>
                                <w:i/>
                                <w:iCs/>
                                <w:color w:val="000000"/>
                                <w:sz w:val="22"/>
                                <w:szCs w:val="22"/>
                              </w:rPr>
                              <w:t>(</w:t>
                            </w:r>
                            <w:r w:rsidRPr="009055A9">
                              <w:rPr>
                                <w:rFonts w:ascii="Calibri" w:eastAsia="Calibri" w:hAnsi="Calibri" w:cs="Calibri"/>
                                <w:bCs/>
                                <w:i/>
                                <w:iCs/>
                                <w:color w:val="000000"/>
                                <w:sz w:val="22"/>
                                <w:szCs w:val="22"/>
                              </w:rPr>
                              <w:t xml:space="preserve">Nonoptional unspecified future use </w:t>
                            </w:r>
                            <w:r>
                              <w:rPr>
                                <w:rFonts w:ascii="Calibri" w:eastAsia="Calibri" w:hAnsi="Calibri" w:cs="Calibri"/>
                                <w:bCs/>
                                <w:i/>
                                <w:iCs/>
                                <w:color w:val="000000"/>
                                <w:sz w:val="22"/>
                                <w:szCs w:val="22"/>
                              </w:rPr>
                              <w:t>information</w:t>
                            </w:r>
                            <w:r w:rsidRPr="009055A9">
                              <w:rPr>
                                <w:rFonts w:ascii="Calibri" w:eastAsia="Calibri" w:hAnsi="Calibri" w:cs="Calibri"/>
                                <w:bCs/>
                                <w:i/>
                                <w:iCs/>
                                <w:color w:val="000000"/>
                                <w:sz w:val="22"/>
                                <w:szCs w:val="22"/>
                              </w:rPr>
                              <w:t xml:space="preserve"> continue</w:t>
                            </w:r>
                            <w:r>
                              <w:rPr>
                                <w:rFonts w:ascii="Calibri" w:eastAsia="Calibri" w:hAnsi="Calibri" w:cs="Calibri"/>
                                <w:bCs/>
                                <w:i/>
                                <w:iCs/>
                                <w:color w:val="000000"/>
                                <w:sz w:val="22"/>
                                <w:szCs w:val="22"/>
                              </w:rPr>
                              <w:t>s here.)</w:t>
                            </w:r>
                          </w:p>
                          <w:p w14:paraId="6126E225" w14:textId="77777777" w:rsidR="0044674B" w:rsidRDefault="0044674B" w:rsidP="00F445EB">
                            <w:pPr>
                              <w:spacing w:after="120"/>
                              <w:textDirection w:val="btLr"/>
                            </w:pPr>
                            <w:r>
                              <w:rPr>
                                <w:rFonts w:ascii="Calibri" w:eastAsia="Calibri" w:hAnsi="Calibri" w:cs="Calibri"/>
                                <w:i/>
                                <w:color w:val="000000"/>
                                <w:sz w:val="22"/>
                              </w:rPr>
                              <w:t>The following language is for collection</w:t>
                            </w:r>
                            <w:r>
                              <w:rPr>
                                <w:rFonts w:ascii="Calibri" w:eastAsia="Calibri" w:hAnsi="Calibri" w:cs="Calibri"/>
                                <w:color w:val="000000"/>
                                <w:sz w:val="22"/>
                              </w:rPr>
                              <w:t xml:space="preserve"> </w:t>
                            </w:r>
                            <w:r>
                              <w:rPr>
                                <w:rFonts w:ascii="Calibri" w:eastAsia="Calibri" w:hAnsi="Calibri" w:cs="Calibri"/>
                                <w:i/>
                                <w:color w:val="000000"/>
                                <w:sz w:val="22"/>
                              </w:rPr>
                              <w:t>for</w:t>
                            </w:r>
                            <w:r>
                              <w:rPr>
                                <w:rFonts w:ascii="Calibri" w:eastAsia="Calibri" w:hAnsi="Calibri" w:cs="Calibri"/>
                                <w:color w:val="000000"/>
                                <w:sz w:val="22"/>
                              </w:rPr>
                              <w:t xml:space="preserve"> </w:t>
                            </w:r>
                            <w:r>
                              <w:rPr>
                                <w:rFonts w:ascii="Calibri" w:eastAsia="Calibri" w:hAnsi="Calibri" w:cs="Calibri"/>
                                <w:i/>
                                <w:color w:val="000000"/>
                                <w:sz w:val="22"/>
                              </w:rPr>
                              <w:t>unspecified future use</w:t>
                            </w:r>
                            <w:r>
                              <w:rPr>
                                <w:rFonts w:ascii="Calibri" w:eastAsia="Calibri" w:hAnsi="Calibri" w:cs="Calibri"/>
                                <w:color w:val="000000"/>
                                <w:sz w:val="22"/>
                              </w:rPr>
                              <w:t xml:space="preserve"> of subjects’ identifiable data and/or biospecimens. </w:t>
                            </w:r>
                            <w:r>
                              <w:rPr>
                                <w:rFonts w:ascii="Calibri" w:eastAsia="Calibri" w:hAnsi="Calibri" w:cs="Calibri"/>
                                <w:i/>
                                <w:color w:val="000000"/>
                                <w:sz w:val="22"/>
                              </w:rPr>
                              <w:t xml:space="preserve">Prior to use </w:t>
                            </w:r>
                            <w:r>
                              <w:rPr>
                                <w:rFonts w:ascii="Calibri" w:eastAsia="Calibri" w:hAnsi="Calibri" w:cs="Calibri"/>
                                <w:color w:val="000000"/>
                                <w:sz w:val="22"/>
                              </w:rPr>
                              <w:t>of these identifiable data and/or biospecimens, you must submit an application to the IRB for review and approval.</w:t>
                            </w:r>
                          </w:p>
                          <w:p w14:paraId="48E8DF04" w14:textId="5167F747" w:rsidR="0044674B" w:rsidRDefault="0044674B" w:rsidP="00F445EB">
                            <w:pPr>
                              <w:spacing w:after="120"/>
                              <w:ind w:left="360"/>
                              <w:textDirection w:val="btLr"/>
                            </w:pPr>
                            <w:r>
                              <w:rPr>
                                <w:rFonts w:ascii="Calibri" w:eastAsia="Calibri" w:hAnsi="Calibri" w:cs="Calibri"/>
                                <w:b/>
                                <w:color w:val="000000"/>
                                <w:sz w:val="22"/>
                              </w:rPr>
                              <w:t>Collection</w:t>
                            </w:r>
                            <w:r w:rsidR="00B24C45">
                              <w:rPr>
                                <w:rFonts w:ascii="Calibri" w:eastAsia="Calibri" w:hAnsi="Calibri" w:cs="Calibri"/>
                                <w:b/>
                                <w:color w:val="000000"/>
                                <w:sz w:val="22"/>
                              </w:rPr>
                              <w:t xml:space="preserve"> and u</w:t>
                            </w:r>
                            <w:r w:rsidR="0071757E">
                              <w:rPr>
                                <w:rFonts w:ascii="Calibri" w:eastAsia="Calibri" w:hAnsi="Calibri" w:cs="Calibri"/>
                                <w:b/>
                                <w:color w:val="000000"/>
                                <w:sz w:val="22"/>
                              </w:rPr>
                              <w:t>se</w:t>
                            </w:r>
                            <w:r>
                              <w:rPr>
                                <w:rFonts w:ascii="Calibri" w:eastAsia="Calibri" w:hAnsi="Calibri" w:cs="Calibri"/>
                                <w:b/>
                                <w:color w:val="000000"/>
                                <w:sz w:val="22"/>
                              </w:rPr>
                              <w:t xml:space="preserve"> of your </w:t>
                            </w:r>
                            <w:r w:rsidR="002D2646">
                              <w:rPr>
                                <w:rFonts w:ascii="Calibri" w:eastAsia="Calibri" w:hAnsi="Calibri" w:cs="Calibri"/>
                                <w:b/>
                                <w:color w:val="000000"/>
                                <w:sz w:val="22"/>
                              </w:rPr>
                              <w:t>bio</w:t>
                            </w:r>
                            <w:r>
                              <w:rPr>
                                <w:rFonts w:ascii="Calibri" w:eastAsia="Calibri" w:hAnsi="Calibri" w:cs="Calibri"/>
                                <w:b/>
                                <w:color w:val="000000"/>
                                <w:sz w:val="22"/>
                              </w:rPr>
                              <w:t>specimens and/or information for future research</w:t>
                            </w:r>
                          </w:p>
                          <w:p w14:paraId="28C06583" w14:textId="5E22B4A2" w:rsidR="0044674B" w:rsidRDefault="0044674B" w:rsidP="00F445EB">
                            <w:pPr>
                              <w:spacing w:after="120"/>
                              <w:ind w:left="360"/>
                              <w:textDirection w:val="btLr"/>
                            </w:pPr>
                            <w:r>
                              <w:rPr>
                                <w:rFonts w:ascii="Calibri" w:eastAsia="Calibri" w:hAnsi="Calibri" w:cs="Calibri"/>
                                <w:color w:val="000000"/>
                                <w:sz w:val="22"/>
                              </w:rPr>
                              <w:t xml:space="preserve">We will also keep some of your </w:t>
                            </w:r>
                            <w:r w:rsidR="00123611">
                              <w:rPr>
                                <w:rFonts w:ascii="Calibri" w:eastAsia="Calibri" w:hAnsi="Calibri" w:cs="Calibri"/>
                                <w:color w:val="000000"/>
                                <w:sz w:val="22"/>
                              </w:rPr>
                              <w:t xml:space="preserve">identifiable </w:t>
                            </w:r>
                            <w:r>
                              <w:rPr>
                                <w:rFonts w:ascii="Calibri" w:eastAsia="Calibri" w:hAnsi="Calibri" w:cs="Calibri"/>
                                <w:color w:val="000000"/>
                                <w:sz w:val="22"/>
                              </w:rPr>
                              <w:t>[BLOOD/</w:t>
                            </w:r>
                            <w:r w:rsidR="00196BC2">
                              <w:rPr>
                                <w:rFonts w:ascii="Calibri" w:eastAsia="Calibri" w:hAnsi="Calibri" w:cs="Calibri"/>
                                <w:color w:val="000000"/>
                                <w:sz w:val="22"/>
                              </w:rPr>
                              <w:t>BIO</w:t>
                            </w:r>
                            <w:r>
                              <w:rPr>
                                <w:rFonts w:ascii="Calibri" w:eastAsia="Calibri" w:hAnsi="Calibri" w:cs="Calibri"/>
                                <w:color w:val="000000"/>
                                <w:sz w:val="22"/>
                              </w:rPr>
                              <w:t xml:space="preserve">SPECIMEN] and medical information collected in the main study, so that </w:t>
                            </w:r>
                            <w:r w:rsidR="000A2C2D">
                              <w:rPr>
                                <w:rFonts w:ascii="Calibri" w:eastAsia="Calibri" w:hAnsi="Calibri" w:cs="Calibri"/>
                                <w:color w:val="000000"/>
                                <w:sz w:val="22"/>
                              </w:rPr>
                              <w:t>it may be studied</w:t>
                            </w:r>
                            <w:r>
                              <w:rPr>
                                <w:rFonts w:ascii="Calibri" w:eastAsia="Calibri" w:hAnsi="Calibri" w:cs="Calibri"/>
                                <w:color w:val="000000"/>
                                <w:sz w:val="22"/>
                              </w:rPr>
                              <w:t xml:space="preserve"> in future research. The future research may be similar to this study or may be completely different.</w:t>
                            </w:r>
                          </w:p>
                          <w:p w14:paraId="279F2541" w14:textId="640F39A8" w:rsidR="0044674B" w:rsidRDefault="0044674B" w:rsidP="00F445EB">
                            <w:pPr>
                              <w:spacing w:after="120"/>
                              <w:ind w:left="360"/>
                              <w:textDirection w:val="btLr"/>
                            </w:pPr>
                            <w:r>
                              <w:rPr>
                                <w:rFonts w:ascii="Calibri" w:eastAsia="Calibri" w:hAnsi="Calibri" w:cs="Calibri"/>
                                <w:color w:val="000000"/>
                                <w:sz w:val="22"/>
                              </w:rPr>
                              <w:t>This storage and use of your [BLOOD/</w:t>
                            </w:r>
                            <w:r w:rsidR="00196BC2">
                              <w:rPr>
                                <w:rFonts w:ascii="Calibri" w:eastAsia="Calibri" w:hAnsi="Calibri" w:cs="Calibri"/>
                                <w:color w:val="000000"/>
                                <w:sz w:val="22"/>
                              </w:rPr>
                              <w:t>BIO</w:t>
                            </w:r>
                            <w:r>
                              <w:rPr>
                                <w:rFonts w:ascii="Calibri" w:eastAsia="Calibri" w:hAnsi="Calibri" w:cs="Calibri"/>
                                <w:color w:val="000000"/>
                                <w:sz w:val="22"/>
                              </w:rPr>
                              <w:t>SPECIMEN] and medical information is a necessary condition of your participation in this study. If you do not wish to allow us to store, use, and share your information and samples in the future, you should not take part in this study.</w:t>
                            </w:r>
                            <w:r w:rsidR="00722736">
                              <w:rPr>
                                <w:rFonts w:ascii="Calibri" w:eastAsia="Calibri" w:hAnsi="Calibri" w:cs="Calibri"/>
                                <w:color w:val="000000"/>
                                <w:sz w:val="22"/>
                              </w:rPr>
                              <w:t xml:space="preserve"> </w:t>
                            </w:r>
                          </w:p>
                          <w:p w14:paraId="7F337C24" w14:textId="72680895" w:rsidR="0044674B" w:rsidRPr="00E457C1" w:rsidRDefault="0044674B" w:rsidP="00F445EB">
                            <w:pPr>
                              <w:spacing w:after="120"/>
                              <w:ind w:left="360"/>
                              <w:textDirection w:val="btLr"/>
                              <w:rPr>
                                <w:sz w:val="22"/>
                                <w:szCs w:val="22"/>
                              </w:rPr>
                            </w:pPr>
                            <w:r>
                              <w:rPr>
                                <w:rFonts w:ascii="Calibri" w:eastAsia="Calibri" w:hAnsi="Calibri" w:cs="Calibri"/>
                                <w:color w:val="000000"/>
                                <w:sz w:val="22"/>
                              </w:rPr>
                              <w:t>We will use your [BLOOD/</w:t>
                            </w:r>
                            <w:r w:rsidR="00196BC2">
                              <w:rPr>
                                <w:rFonts w:ascii="Calibri" w:eastAsia="Calibri" w:hAnsi="Calibri" w:cs="Calibri"/>
                                <w:color w:val="000000"/>
                                <w:sz w:val="22"/>
                              </w:rPr>
                              <w:t>BIO</w:t>
                            </w:r>
                            <w:r>
                              <w:rPr>
                                <w:rFonts w:ascii="Calibri" w:eastAsia="Calibri" w:hAnsi="Calibri" w:cs="Calibri"/>
                                <w:color w:val="000000"/>
                                <w:sz w:val="22"/>
                              </w:rPr>
                              <w:t>SPECIMEN] and medical information for future research</w:t>
                            </w:r>
                            <w:r w:rsidR="00722736">
                              <w:rPr>
                                <w:rFonts w:ascii="Calibri" w:eastAsia="Calibri" w:hAnsi="Calibri" w:cs="Calibri"/>
                                <w:color w:val="000000"/>
                                <w:sz w:val="22"/>
                              </w:rPr>
                              <w:t>.</w:t>
                            </w:r>
                            <w:r w:rsidR="00722736" w:rsidDel="00722736">
                              <w:rPr>
                                <w:rFonts w:ascii="Calibri" w:eastAsia="Calibri" w:hAnsi="Calibri" w:cs="Calibri"/>
                                <w:color w:val="000000"/>
                                <w:sz w:val="22"/>
                              </w:rPr>
                              <w:t xml:space="preserve"> </w:t>
                            </w:r>
                            <w:r>
                              <w:rPr>
                                <w:rFonts w:ascii="Calibri" w:eastAsia="Calibri" w:hAnsi="Calibri" w:cs="Calibri"/>
                                <w:color w:val="000000"/>
                                <w:sz w:val="22"/>
                              </w:rPr>
                              <w:t>Even if you give us permission now to keep some of your [BLOOD/</w:t>
                            </w:r>
                            <w:r w:rsidR="00196BC2">
                              <w:rPr>
                                <w:rFonts w:ascii="Calibri" w:eastAsia="Calibri" w:hAnsi="Calibri" w:cs="Calibri"/>
                                <w:color w:val="000000"/>
                                <w:sz w:val="22"/>
                              </w:rPr>
                              <w:t>BIO</w:t>
                            </w:r>
                            <w:r>
                              <w:rPr>
                                <w:rFonts w:ascii="Calibri" w:eastAsia="Calibri" w:hAnsi="Calibri" w:cs="Calibri"/>
                                <w:color w:val="000000"/>
                                <w:sz w:val="22"/>
                              </w:rPr>
                              <w:t>SPECIMEN] and medical information, you can change your mind later and ask us to destroy it. If you do change your mind,</w:t>
                            </w:r>
                            <w:r w:rsidR="00905F8B">
                              <w:rPr>
                                <w:rFonts w:ascii="Calibri" w:eastAsia="Calibri" w:hAnsi="Calibri" w:cs="Calibri"/>
                                <w:color w:val="000000"/>
                                <w:sz w:val="22"/>
                              </w:rPr>
                              <w:t xml:space="preserve"> you cannot continue participating in the study. W</w:t>
                            </w:r>
                            <w:r>
                              <w:rPr>
                                <w:rFonts w:ascii="Calibri" w:eastAsia="Calibri" w:hAnsi="Calibri" w:cs="Calibri"/>
                                <w:color w:val="000000"/>
                                <w:sz w:val="22"/>
                              </w:rPr>
                              <w:t xml:space="preserve">e will do our best to get your information and specimens back from the other researchers we’ve shared them with. However, there may be times we cannot. For example, if we are unable to tell which information and </w:t>
                            </w:r>
                            <w:r w:rsidRPr="00E457C1">
                              <w:rPr>
                                <w:rFonts w:ascii="Calibri" w:eastAsia="Calibri" w:hAnsi="Calibri" w:cs="Calibri"/>
                                <w:color w:val="000000"/>
                                <w:sz w:val="22"/>
                                <w:szCs w:val="22"/>
                              </w:rPr>
                              <w:t xml:space="preserve">specimens came from you, we will not be able to get them back. </w:t>
                            </w:r>
                            <w:r w:rsidR="00EF6E29" w:rsidRPr="00277C93">
                              <w:rPr>
                                <w:rFonts w:ascii="Calibri" w:eastAsia="Calibri" w:hAnsi="Calibri" w:cs="Calibri"/>
                                <w:color w:val="000000"/>
                                <w:sz w:val="22"/>
                                <w:szCs w:val="22"/>
                              </w:rPr>
                              <w:t xml:space="preserve">Additionally, any </w:t>
                            </w:r>
                            <w:r w:rsidR="00E600FF" w:rsidRPr="00277C93">
                              <w:rPr>
                                <w:rFonts w:ascii="Calibri" w:eastAsia="Calibri" w:hAnsi="Calibri" w:cs="Calibri"/>
                                <w:color w:val="000000"/>
                                <w:sz w:val="22"/>
                                <w:szCs w:val="22"/>
                              </w:rPr>
                              <w:t xml:space="preserve">information that has been </w:t>
                            </w:r>
                            <w:r w:rsidR="00A613F8" w:rsidRPr="00277C93">
                              <w:rPr>
                                <w:rFonts w:ascii="Calibri" w:eastAsia="Calibri" w:hAnsi="Calibri" w:cs="Calibri"/>
                                <w:color w:val="000000"/>
                                <w:sz w:val="22"/>
                                <w:szCs w:val="22"/>
                              </w:rPr>
                              <w:t xml:space="preserve">added </w:t>
                            </w:r>
                            <w:r w:rsidR="00E600FF" w:rsidRPr="00277C93">
                              <w:rPr>
                                <w:rFonts w:ascii="Calibri" w:eastAsia="Calibri" w:hAnsi="Calibri" w:cs="Calibri"/>
                                <w:color w:val="000000"/>
                                <w:sz w:val="22"/>
                                <w:szCs w:val="22"/>
                              </w:rPr>
                              <w:t xml:space="preserve">to your medical record cannot be deleted. </w:t>
                            </w:r>
                            <w:r w:rsidRPr="00277C93">
                              <w:rPr>
                                <w:rFonts w:ascii="Calibri" w:eastAsia="Calibri" w:hAnsi="Calibri" w:cs="Calibri"/>
                                <w:color w:val="000000"/>
                                <w:sz w:val="22"/>
                                <w:szCs w:val="22"/>
                              </w:rPr>
                              <w:t>Also</w:t>
                            </w:r>
                            <w:r w:rsidR="00A613F8" w:rsidRPr="00277C93">
                              <w:rPr>
                                <w:rFonts w:ascii="Calibri" w:eastAsia="Calibri" w:hAnsi="Calibri" w:cs="Calibri"/>
                                <w:color w:val="000000"/>
                                <w:sz w:val="22"/>
                                <w:szCs w:val="22"/>
                              </w:rPr>
                              <w:t>,</w:t>
                            </w:r>
                            <w:r w:rsidRPr="00277C93">
                              <w:rPr>
                                <w:rFonts w:ascii="Calibri" w:eastAsia="Calibri" w:hAnsi="Calibri" w:cs="Calibri"/>
                                <w:color w:val="000000"/>
                                <w:sz w:val="22"/>
                                <w:szCs w:val="22"/>
                              </w:rPr>
                              <w:t xml:space="preserve"> keep in mind that once we have analyzed your [BLOOD/</w:t>
                            </w:r>
                            <w:r w:rsidR="00196BC2" w:rsidRPr="00277C93">
                              <w:rPr>
                                <w:rFonts w:ascii="Calibri" w:eastAsia="Calibri" w:hAnsi="Calibri" w:cs="Calibri"/>
                                <w:color w:val="000000"/>
                                <w:sz w:val="22"/>
                                <w:szCs w:val="22"/>
                              </w:rPr>
                              <w:t>BIO</w:t>
                            </w:r>
                            <w:r w:rsidRPr="00277C93">
                              <w:rPr>
                                <w:rFonts w:ascii="Calibri" w:eastAsia="Calibri" w:hAnsi="Calibri" w:cs="Calibri"/>
                                <w:color w:val="000000"/>
                                <w:sz w:val="22"/>
                                <w:szCs w:val="22"/>
                              </w:rPr>
                              <w:t>SPECIMEN], we may not be able to take the information out of our research</w:t>
                            </w:r>
                            <w:r w:rsidR="00A613F8" w:rsidRPr="00277C93">
                              <w:rPr>
                                <w:rFonts w:ascii="Calibri" w:eastAsia="Calibri" w:hAnsi="Calibri" w:cs="Calibri"/>
                                <w:color w:val="000000"/>
                                <w:sz w:val="22"/>
                                <w:szCs w:val="22"/>
                              </w:rPr>
                              <w:t xml:space="preserve"> study</w:t>
                            </w:r>
                            <w:r w:rsidRPr="00277C93">
                              <w:rPr>
                                <w:rFonts w:ascii="Calibri" w:eastAsia="Calibri" w:hAnsi="Calibri" w:cs="Calibri"/>
                                <w:color w:val="000000"/>
                                <w:sz w:val="22"/>
                                <w:szCs w:val="22"/>
                              </w:rPr>
                              <w:t>.</w:t>
                            </w:r>
                          </w:p>
                          <w:p w14:paraId="10D6B341" w14:textId="77777777" w:rsidR="0044674B" w:rsidRPr="00E457C1" w:rsidRDefault="0044674B" w:rsidP="00F445EB">
                            <w:pPr>
                              <w:spacing w:after="120"/>
                              <w:ind w:left="360"/>
                              <w:textDirection w:val="btLr"/>
                              <w:rPr>
                                <w:sz w:val="22"/>
                                <w:szCs w:val="22"/>
                              </w:rPr>
                            </w:pPr>
                            <w:r w:rsidRPr="00E457C1">
                              <w:rPr>
                                <w:rFonts w:ascii="Calibri" w:eastAsia="Calibri" w:hAnsi="Calibri" w:cs="Calibri"/>
                                <w:color w:val="000000"/>
                                <w:sz w:val="22"/>
                                <w:szCs w:val="22"/>
                              </w:rPr>
                              <w:t>We may share your [BLOOD/SPECIMEN] and medical information with other researchers, so that they can use it in their research. Their research may be similar to this study or may be completely different. Once we have shared your BLOOD/SPECIMEN and medical information with other researchers, we will not be able to get it back.</w:t>
                            </w:r>
                          </w:p>
                          <w:p w14:paraId="0D5DEB8D" w14:textId="77777777" w:rsidR="0044674B" w:rsidRPr="00E457C1" w:rsidRDefault="0044674B" w:rsidP="00F445EB">
                            <w:pPr>
                              <w:spacing w:after="120"/>
                              <w:ind w:left="360"/>
                              <w:textDirection w:val="btLr"/>
                              <w:rPr>
                                <w:sz w:val="22"/>
                                <w:szCs w:val="22"/>
                              </w:rPr>
                            </w:pPr>
                            <w:r w:rsidRPr="00E457C1">
                              <w:rPr>
                                <w:rFonts w:ascii="Calibri" w:eastAsia="Calibri" w:hAnsi="Calibri" w:cs="Calibri"/>
                                <w:color w:val="000000"/>
                                <w:sz w:val="22"/>
                                <w:szCs w:val="22"/>
                              </w:rPr>
                              <w:t>[INDICATE ADDITIONAL RISKS THE FUTURE RESEARCH MAY POSE AND DESCRIBE EFFORTS TO MINIMIZE THEM]. Although we will do our best to protect your information and specimens, both during storage and when sharing them with others, it’s possible that someone may be able to identify you from them. It’s also possible that unauthorized people might gain access your information and/or specimens. To try to minimize both of these risks, we will assign your information and specimens a random code before sharing them with other researchers. [PARTY IN POSSESSION OF CODE KEY] will securely store the code key that links your coded information and specimens to you. Future use of your identifiable data and/or specimens will be conducted in compliance with applicable regulatory requirements.</w:t>
                            </w:r>
                          </w:p>
                          <w:p w14:paraId="6C59A631" w14:textId="4CEE3662" w:rsidR="0044674B" w:rsidRDefault="0044674B" w:rsidP="00F445EB">
                            <w:pPr>
                              <w:spacing w:after="120"/>
                              <w:ind w:left="360"/>
                              <w:textDirection w:val="btLr"/>
                            </w:pPr>
                            <w:r w:rsidRPr="00E457C1">
                              <w:rPr>
                                <w:rFonts w:ascii="Calibri" w:eastAsia="Calibri" w:hAnsi="Calibri" w:cs="Calibri"/>
                                <w:color w:val="000000"/>
                                <w:sz w:val="22"/>
                                <w:szCs w:val="22"/>
                              </w:rPr>
                              <w:t>You will not find out the results or directly benefit</w:t>
                            </w:r>
                            <w:r>
                              <w:rPr>
                                <w:rFonts w:ascii="Calibri" w:eastAsia="Calibri" w:hAnsi="Calibri" w:cs="Calibri"/>
                                <w:color w:val="000000"/>
                                <w:sz w:val="22"/>
                              </w:rPr>
                              <w:t xml:space="preserve"> from future research on your [BLOOD/SPECIMEN]. Sharing your information and specimens may contribute to research that helps others in the future.</w:t>
                            </w:r>
                          </w:p>
                        </w:txbxContent>
                      </wps:txbx>
                      <wps:bodyPr spcFirstLastPara="1" wrap="square" lIns="91425" tIns="45700" rIns="91425" bIns="45700" anchor="t" anchorCtr="0">
                        <a:noAutofit/>
                      </wps:bodyPr>
                    </wps:wsp>
                  </a:graphicData>
                </a:graphic>
              </wp:inline>
            </w:drawing>
          </mc:Choice>
          <mc:Fallback>
            <w:pict>
              <v:rect w14:anchorId="2A2CE0E4" id="Rectangle 18" o:spid="_x0000_s1113" style="width:597.5pt;height:48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zcOgIAAIYEAAAOAAAAZHJzL2Uyb0RvYy54bWysVNuO2jAQfa/Uf7D8XpKwBFhEWFVLqSpt&#10;t0jbfsDgOMSSb7UNCX/fscMC2z5UqsqDGc+MZ86ZS5YPvZLkyJ0XRle0GOWUcM1MLfS+oj++bz7M&#10;KfEBdA3SaF7RE/f0YfX+3bKzCz42rZE1dwSDaL/obEXbEOwiyzxruQI/MpZrNDbGKQh4dfusdtBh&#10;dCWzcZ5Ps8642jrDuPeoXQ9Gukrxm4az8K1pPA9EVhSxhXS6dO7ima2WsNg7sK1gZxjwDygUCI1J&#10;L6HWEIAcnPgjlBLMGW+aMGJGZaZpBOOJA7Ip8t/YvLRgeeKCxfH2Uib//8Ky5+OL3TosQ2f9wqMY&#10;WfSNU/Ef8ZE+Fet0KRbvA2GonJXzeVFOKWFomxb57G52F8uZXZ9b58NnbhSJQkUddiMVCY5PPgyu&#10;ry4xmzdS1BshZbrECeCP0pEjYO+AMa5DmZ7Lg/pq6kE/yfE3dBHV2OtBPX1VI5o0SzFSwvYmidSk&#10;q+h9OS6RBuD4NRICisrWFfV6n9K9eeHdfncBFZMM2WOaW/SR1hp8O6BJpgGkEgHnXQpV0fnlNSxa&#10;DvUnXZNwsrgkGleFRmReUSI5LhYKaVIDCPl3P0QjNbK9tjRKod/1RCCx+SwGi6qdqU9bR7xlG4GI&#10;n8CHLThcgALT41Jg4p8HcAhGftE4dffFJJYqpMuknCF54m4tu1sLaNYa3DWs6CA+hrR5sb3afDwE&#10;04g0BlcoZ9A47KlZ58WM23R7T17Xz8fqFwAAAP//AwBQSwMEFAAGAAgAAAAhALmb1gDdAAAABgEA&#10;AA8AAABkcnMvZG93bnJldi54bWxMj0FLw0AQhe+C/2EZwYvYTYqWNs2miKi9CKW14HWSnW6C2dmQ&#10;3TTx37v1opcHjze8902+mWwrztT7xrGCdJaAIK6cbtgoOH683i9B+ICssXVMCr7Jw6a4vsox027k&#10;PZ0PwYhYwj5DBXUIXSalr2qy6GeuI47ZyfUWQ7S9kbrHMZbbVs6TZCEtNhwXauzouabq6zBYBQ+7&#10;ox5w/l6+NS/bu+3+c0zMaJS6vZme1iACTeHvGC74ER2KyFS6gbUXrYL4SPjVS5auHqMvFawW6RJk&#10;kcv/+MUPAAAA//8DAFBLAQItABQABgAIAAAAIQC2gziS/gAAAOEBAAATAAAAAAAAAAAAAAAAAAAA&#10;AABbQ29udGVudF9UeXBlc10ueG1sUEsBAi0AFAAGAAgAAAAhADj9If/WAAAAlAEAAAsAAAAAAAAA&#10;AAAAAAAALwEAAF9yZWxzLy5yZWxzUEsBAi0AFAAGAAgAAAAhAPLirNw6AgAAhgQAAA4AAAAAAAAA&#10;AAAAAAAALgIAAGRycy9lMm9Eb2MueG1sUEsBAi0AFAAGAAgAAAAhALmb1gDdAAAABgEAAA8AAAAA&#10;AAAAAAAAAAAAlAQAAGRycy9kb3ducmV2LnhtbFBLBQYAAAAABAAEAPMAAACeBQAAAAA=&#10;" fillcolor="#b4c6e7 [1304]">
                <v:stroke startarrowwidth="narrow" startarrowlength="short" endarrowwidth="narrow" endarrowlength="short"/>
                <v:textbox inset="2.53958mm,1.2694mm,2.53958mm,1.2694mm">
                  <w:txbxContent>
                    <w:p w14:paraId="03835D79" w14:textId="76E691E8" w:rsidR="0044674B" w:rsidRDefault="00A97615" w:rsidP="00F445EB">
                      <w:pPr>
                        <w:spacing w:after="120"/>
                        <w:textDirection w:val="btLr"/>
                        <w:rPr>
                          <w:rFonts w:ascii="Calibri" w:eastAsia="Calibri" w:hAnsi="Calibri" w:cs="Calibri"/>
                          <w:bCs/>
                          <w:i/>
                          <w:iCs/>
                          <w:color w:val="000000"/>
                          <w:sz w:val="22"/>
                          <w:szCs w:val="22"/>
                        </w:rPr>
                      </w:pPr>
                      <w:r>
                        <w:rPr>
                          <w:rFonts w:ascii="Calibri" w:eastAsia="Calibri" w:hAnsi="Calibri" w:cs="Calibri"/>
                          <w:b/>
                          <w:color w:val="000000"/>
                          <w:sz w:val="32"/>
                          <w:szCs w:val="32"/>
                        </w:rPr>
                        <w:t>12.2</w:t>
                      </w:r>
                      <w:r w:rsidR="0044674B" w:rsidRPr="00EA0F4F">
                        <w:rPr>
                          <w:rFonts w:ascii="Calibri" w:eastAsia="Calibri" w:hAnsi="Calibri" w:cs="Calibri"/>
                          <w:b/>
                          <w:color w:val="000000"/>
                          <w:sz w:val="32"/>
                          <w:szCs w:val="32"/>
                        </w:rPr>
                        <w:t xml:space="preserve">-C — Nonoptional unspecified future use and sharing of identifiable information and </w:t>
                      </w:r>
                      <w:r w:rsidR="002D2646">
                        <w:rPr>
                          <w:rFonts w:ascii="Calibri" w:eastAsia="Calibri" w:hAnsi="Calibri" w:cs="Calibri"/>
                          <w:b/>
                          <w:color w:val="000000"/>
                          <w:sz w:val="32"/>
                          <w:szCs w:val="32"/>
                        </w:rPr>
                        <w:t xml:space="preserve">biospecimens </w:t>
                      </w:r>
                      <w:r w:rsidR="0044674B">
                        <w:rPr>
                          <w:rFonts w:ascii="Calibri" w:eastAsia="Calibri" w:hAnsi="Calibri" w:cs="Calibri"/>
                          <w:b/>
                          <w:color w:val="000000"/>
                          <w:sz w:val="32"/>
                          <w:szCs w:val="32"/>
                        </w:rPr>
                        <w:t>(continued)</w:t>
                      </w:r>
                    </w:p>
                    <w:p w14:paraId="286B8921" w14:textId="77777777" w:rsidR="0044674B" w:rsidRDefault="0044674B" w:rsidP="00F445EB">
                      <w:pPr>
                        <w:spacing w:after="120"/>
                        <w:textDirection w:val="btLr"/>
                        <w:rPr>
                          <w:rFonts w:ascii="Calibri" w:eastAsia="Calibri" w:hAnsi="Calibri" w:cs="Calibri"/>
                          <w:bCs/>
                          <w:i/>
                          <w:iCs/>
                          <w:color w:val="000000"/>
                          <w:sz w:val="22"/>
                          <w:szCs w:val="22"/>
                        </w:rPr>
                      </w:pPr>
                      <w:r>
                        <w:rPr>
                          <w:rFonts w:ascii="Calibri" w:eastAsia="Calibri" w:hAnsi="Calibri" w:cs="Calibri"/>
                          <w:bCs/>
                          <w:i/>
                          <w:iCs/>
                          <w:color w:val="000000"/>
                          <w:sz w:val="22"/>
                          <w:szCs w:val="22"/>
                        </w:rPr>
                        <w:t>(</w:t>
                      </w:r>
                      <w:r w:rsidRPr="009055A9">
                        <w:rPr>
                          <w:rFonts w:ascii="Calibri" w:eastAsia="Calibri" w:hAnsi="Calibri" w:cs="Calibri"/>
                          <w:bCs/>
                          <w:i/>
                          <w:iCs/>
                          <w:color w:val="000000"/>
                          <w:sz w:val="22"/>
                          <w:szCs w:val="22"/>
                        </w:rPr>
                        <w:t xml:space="preserve">Nonoptional unspecified future use </w:t>
                      </w:r>
                      <w:r>
                        <w:rPr>
                          <w:rFonts w:ascii="Calibri" w:eastAsia="Calibri" w:hAnsi="Calibri" w:cs="Calibri"/>
                          <w:bCs/>
                          <w:i/>
                          <w:iCs/>
                          <w:color w:val="000000"/>
                          <w:sz w:val="22"/>
                          <w:szCs w:val="22"/>
                        </w:rPr>
                        <w:t>information</w:t>
                      </w:r>
                      <w:r w:rsidRPr="009055A9">
                        <w:rPr>
                          <w:rFonts w:ascii="Calibri" w:eastAsia="Calibri" w:hAnsi="Calibri" w:cs="Calibri"/>
                          <w:bCs/>
                          <w:i/>
                          <w:iCs/>
                          <w:color w:val="000000"/>
                          <w:sz w:val="22"/>
                          <w:szCs w:val="22"/>
                        </w:rPr>
                        <w:t xml:space="preserve"> continue</w:t>
                      </w:r>
                      <w:r>
                        <w:rPr>
                          <w:rFonts w:ascii="Calibri" w:eastAsia="Calibri" w:hAnsi="Calibri" w:cs="Calibri"/>
                          <w:bCs/>
                          <w:i/>
                          <w:iCs/>
                          <w:color w:val="000000"/>
                          <w:sz w:val="22"/>
                          <w:szCs w:val="22"/>
                        </w:rPr>
                        <w:t>s here.)</w:t>
                      </w:r>
                    </w:p>
                    <w:p w14:paraId="6126E225" w14:textId="77777777" w:rsidR="0044674B" w:rsidRDefault="0044674B" w:rsidP="00F445EB">
                      <w:pPr>
                        <w:spacing w:after="120"/>
                        <w:textDirection w:val="btLr"/>
                      </w:pPr>
                      <w:r>
                        <w:rPr>
                          <w:rFonts w:ascii="Calibri" w:eastAsia="Calibri" w:hAnsi="Calibri" w:cs="Calibri"/>
                          <w:i/>
                          <w:color w:val="000000"/>
                          <w:sz w:val="22"/>
                        </w:rPr>
                        <w:t>The following language is for collection</w:t>
                      </w:r>
                      <w:r>
                        <w:rPr>
                          <w:rFonts w:ascii="Calibri" w:eastAsia="Calibri" w:hAnsi="Calibri" w:cs="Calibri"/>
                          <w:color w:val="000000"/>
                          <w:sz w:val="22"/>
                        </w:rPr>
                        <w:t xml:space="preserve"> </w:t>
                      </w:r>
                      <w:r>
                        <w:rPr>
                          <w:rFonts w:ascii="Calibri" w:eastAsia="Calibri" w:hAnsi="Calibri" w:cs="Calibri"/>
                          <w:i/>
                          <w:color w:val="000000"/>
                          <w:sz w:val="22"/>
                        </w:rPr>
                        <w:t>for</w:t>
                      </w:r>
                      <w:r>
                        <w:rPr>
                          <w:rFonts w:ascii="Calibri" w:eastAsia="Calibri" w:hAnsi="Calibri" w:cs="Calibri"/>
                          <w:color w:val="000000"/>
                          <w:sz w:val="22"/>
                        </w:rPr>
                        <w:t xml:space="preserve"> </w:t>
                      </w:r>
                      <w:r>
                        <w:rPr>
                          <w:rFonts w:ascii="Calibri" w:eastAsia="Calibri" w:hAnsi="Calibri" w:cs="Calibri"/>
                          <w:i/>
                          <w:color w:val="000000"/>
                          <w:sz w:val="22"/>
                        </w:rPr>
                        <w:t>unspecified future use</w:t>
                      </w:r>
                      <w:r>
                        <w:rPr>
                          <w:rFonts w:ascii="Calibri" w:eastAsia="Calibri" w:hAnsi="Calibri" w:cs="Calibri"/>
                          <w:color w:val="000000"/>
                          <w:sz w:val="22"/>
                        </w:rPr>
                        <w:t xml:space="preserve"> of subjects’ identifiable data and/or biospecimens. </w:t>
                      </w:r>
                      <w:r>
                        <w:rPr>
                          <w:rFonts w:ascii="Calibri" w:eastAsia="Calibri" w:hAnsi="Calibri" w:cs="Calibri"/>
                          <w:i/>
                          <w:color w:val="000000"/>
                          <w:sz w:val="22"/>
                        </w:rPr>
                        <w:t xml:space="preserve">Prior to use </w:t>
                      </w:r>
                      <w:r>
                        <w:rPr>
                          <w:rFonts w:ascii="Calibri" w:eastAsia="Calibri" w:hAnsi="Calibri" w:cs="Calibri"/>
                          <w:color w:val="000000"/>
                          <w:sz w:val="22"/>
                        </w:rPr>
                        <w:t>of these identifiable data and/or biospecimens, you must submit an application to the IRB for review and approval.</w:t>
                      </w:r>
                    </w:p>
                    <w:p w14:paraId="48E8DF04" w14:textId="5167F747" w:rsidR="0044674B" w:rsidRDefault="0044674B" w:rsidP="00F445EB">
                      <w:pPr>
                        <w:spacing w:after="120"/>
                        <w:ind w:left="360"/>
                        <w:textDirection w:val="btLr"/>
                      </w:pPr>
                      <w:r>
                        <w:rPr>
                          <w:rFonts w:ascii="Calibri" w:eastAsia="Calibri" w:hAnsi="Calibri" w:cs="Calibri"/>
                          <w:b/>
                          <w:color w:val="000000"/>
                          <w:sz w:val="22"/>
                        </w:rPr>
                        <w:t>Collection</w:t>
                      </w:r>
                      <w:r w:rsidR="00B24C45">
                        <w:rPr>
                          <w:rFonts w:ascii="Calibri" w:eastAsia="Calibri" w:hAnsi="Calibri" w:cs="Calibri"/>
                          <w:b/>
                          <w:color w:val="000000"/>
                          <w:sz w:val="22"/>
                        </w:rPr>
                        <w:t xml:space="preserve"> and u</w:t>
                      </w:r>
                      <w:r w:rsidR="0071757E">
                        <w:rPr>
                          <w:rFonts w:ascii="Calibri" w:eastAsia="Calibri" w:hAnsi="Calibri" w:cs="Calibri"/>
                          <w:b/>
                          <w:color w:val="000000"/>
                          <w:sz w:val="22"/>
                        </w:rPr>
                        <w:t>se</w:t>
                      </w:r>
                      <w:r>
                        <w:rPr>
                          <w:rFonts w:ascii="Calibri" w:eastAsia="Calibri" w:hAnsi="Calibri" w:cs="Calibri"/>
                          <w:b/>
                          <w:color w:val="000000"/>
                          <w:sz w:val="22"/>
                        </w:rPr>
                        <w:t xml:space="preserve"> of your </w:t>
                      </w:r>
                      <w:r w:rsidR="002D2646">
                        <w:rPr>
                          <w:rFonts w:ascii="Calibri" w:eastAsia="Calibri" w:hAnsi="Calibri" w:cs="Calibri"/>
                          <w:b/>
                          <w:color w:val="000000"/>
                          <w:sz w:val="22"/>
                        </w:rPr>
                        <w:t>bio</w:t>
                      </w:r>
                      <w:r>
                        <w:rPr>
                          <w:rFonts w:ascii="Calibri" w:eastAsia="Calibri" w:hAnsi="Calibri" w:cs="Calibri"/>
                          <w:b/>
                          <w:color w:val="000000"/>
                          <w:sz w:val="22"/>
                        </w:rPr>
                        <w:t>specimens and/or information for future research</w:t>
                      </w:r>
                    </w:p>
                    <w:p w14:paraId="28C06583" w14:textId="5E22B4A2" w:rsidR="0044674B" w:rsidRDefault="0044674B" w:rsidP="00F445EB">
                      <w:pPr>
                        <w:spacing w:after="120"/>
                        <w:ind w:left="360"/>
                        <w:textDirection w:val="btLr"/>
                      </w:pPr>
                      <w:r>
                        <w:rPr>
                          <w:rFonts w:ascii="Calibri" w:eastAsia="Calibri" w:hAnsi="Calibri" w:cs="Calibri"/>
                          <w:color w:val="000000"/>
                          <w:sz w:val="22"/>
                        </w:rPr>
                        <w:t xml:space="preserve">We will also keep some of your </w:t>
                      </w:r>
                      <w:r w:rsidR="00123611">
                        <w:rPr>
                          <w:rFonts w:ascii="Calibri" w:eastAsia="Calibri" w:hAnsi="Calibri" w:cs="Calibri"/>
                          <w:color w:val="000000"/>
                          <w:sz w:val="22"/>
                        </w:rPr>
                        <w:t xml:space="preserve">identifiable </w:t>
                      </w:r>
                      <w:r>
                        <w:rPr>
                          <w:rFonts w:ascii="Calibri" w:eastAsia="Calibri" w:hAnsi="Calibri" w:cs="Calibri"/>
                          <w:color w:val="000000"/>
                          <w:sz w:val="22"/>
                        </w:rPr>
                        <w:t>[BLOOD/</w:t>
                      </w:r>
                      <w:r w:rsidR="00196BC2">
                        <w:rPr>
                          <w:rFonts w:ascii="Calibri" w:eastAsia="Calibri" w:hAnsi="Calibri" w:cs="Calibri"/>
                          <w:color w:val="000000"/>
                          <w:sz w:val="22"/>
                        </w:rPr>
                        <w:t>BIO</w:t>
                      </w:r>
                      <w:r>
                        <w:rPr>
                          <w:rFonts w:ascii="Calibri" w:eastAsia="Calibri" w:hAnsi="Calibri" w:cs="Calibri"/>
                          <w:color w:val="000000"/>
                          <w:sz w:val="22"/>
                        </w:rPr>
                        <w:t xml:space="preserve">SPECIMEN] and medical information collected in the main study, so that </w:t>
                      </w:r>
                      <w:r w:rsidR="000A2C2D">
                        <w:rPr>
                          <w:rFonts w:ascii="Calibri" w:eastAsia="Calibri" w:hAnsi="Calibri" w:cs="Calibri"/>
                          <w:color w:val="000000"/>
                          <w:sz w:val="22"/>
                        </w:rPr>
                        <w:t>it may be studied</w:t>
                      </w:r>
                      <w:r>
                        <w:rPr>
                          <w:rFonts w:ascii="Calibri" w:eastAsia="Calibri" w:hAnsi="Calibri" w:cs="Calibri"/>
                          <w:color w:val="000000"/>
                          <w:sz w:val="22"/>
                        </w:rPr>
                        <w:t xml:space="preserve"> in future research. The future research may be similar to this study or may be completely different.</w:t>
                      </w:r>
                    </w:p>
                    <w:p w14:paraId="279F2541" w14:textId="640F39A8" w:rsidR="0044674B" w:rsidRDefault="0044674B" w:rsidP="00F445EB">
                      <w:pPr>
                        <w:spacing w:after="120"/>
                        <w:ind w:left="360"/>
                        <w:textDirection w:val="btLr"/>
                      </w:pPr>
                      <w:r>
                        <w:rPr>
                          <w:rFonts w:ascii="Calibri" w:eastAsia="Calibri" w:hAnsi="Calibri" w:cs="Calibri"/>
                          <w:color w:val="000000"/>
                          <w:sz w:val="22"/>
                        </w:rPr>
                        <w:t>This storage and use of your [BLOOD/</w:t>
                      </w:r>
                      <w:r w:rsidR="00196BC2">
                        <w:rPr>
                          <w:rFonts w:ascii="Calibri" w:eastAsia="Calibri" w:hAnsi="Calibri" w:cs="Calibri"/>
                          <w:color w:val="000000"/>
                          <w:sz w:val="22"/>
                        </w:rPr>
                        <w:t>BIO</w:t>
                      </w:r>
                      <w:r>
                        <w:rPr>
                          <w:rFonts w:ascii="Calibri" w:eastAsia="Calibri" w:hAnsi="Calibri" w:cs="Calibri"/>
                          <w:color w:val="000000"/>
                          <w:sz w:val="22"/>
                        </w:rPr>
                        <w:t>SPECIMEN] and medical information is a necessary condition of your participation in this study. If you do not wish to allow us to store, use, and share your information and samples in the future, you should not take part in this study.</w:t>
                      </w:r>
                      <w:r w:rsidR="00722736">
                        <w:rPr>
                          <w:rFonts w:ascii="Calibri" w:eastAsia="Calibri" w:hAnsi="Calibri" w:cs="Calibri"/>
                          <w:color w:val="000000"/>
                          <w:sz w:val="22"/>
                        </w:rPr>
                        <w:t xml:space="preserve"> </w:t>
                      </w:r>
                    </w:p>
                    <w:p w14:paraId="7F337C24" w14:textId="72680895" w:rsidR="0044674B" w:rsidRPr="00E457C1" w:rsidRDefault="0044674B" w:rsidP="00F445EB">
                      <w:pPr>
                        <w:spacing w:after="120"/>
                        <w:ind w:left="360"/>
                        <w:textDirection w:val="btLr"/>
                        <w:rPr>
                          <w:sz w:val="22"/>
                          <w:szCs w:val="22"/>
                        </w:rPr>
                      </w:pPr>
                      <w:r>
                        <w:rPr>
                          <w:rFonts w:ascii="Calibri" w:eastAsia="Calibri" w:hAnsi="Calibri" w:cs="Calibri"/>
                          <w:color w:val="000000"/>
                          <w:sz w:val="22"/>
                        </w:rPr>
                        <w:t>We will use your [BLOOD/</w:t>
                      </w:r>
                      <w:r w:rsidR="00196BC2">
                        <w:rPr>
                          <w:rFonts w:ascii="Calibri" w:eastAsia="Calibri" w:hAnsi="Calibri" w:cs="Calibri"/>
                          <w:color w:val="000000"/>
                          <w:sz w:val="22"/>
                        </w:rPr>
                        <w:t>BIO</w:t>
                      </w:r>
                      <w:r>
                        <w:rPr>
                          <w:rFonts w:ascii="Calibri" w:eastAsia="Calibri" w:hAnsi="Calibri" w:cs="Calibri"/>
                          <w:color w:val="000000"/>
                          <w:sz w:val="22"/>
                        </w:rPr>
                        <w:t>SPECIMEN] and medical information for future research</w:t>
                      </w:r>
                      <w:r w:rsidR="00722736">
                        <w:rPr>
                          <w:rFonts w:ascii="Calibri" w:eastAsia="Calibri" w:hAnsi="Calibri" w:cs="Calibri"/>
                          <w:color w:val="000000"/>
                          <w:sz w:val="22"/>
                        </w:rPr>
                        <w:t>.</w:t>
                      </w:r>
                      <w:r w:rsidR="00722736" w:rsidDel="00722736">
                        <w:rPr>
                          <w:rFonts w:ascii="Calibri" w:eastAsia="Calibri" w:hAnsi="Calibri" w:cs="Calibri"/>
                          <w:color w:val="000000"/>
                          <w:sz w:val="22"/>
                        </w:rPr>
                        <w:t xml:space="preserve"> </w:t>
                      </w:r>
                      <w:r>
                        <w:rPr>
                          <w:rFonts w:ascii="Calibri" w:eastAsia="Calibri" w:hAnsi="Calibri" w:cs="Calibri"/>
                          <w:color w:val="000000"/>
                          <w:sz w:val="22"/>
                        </w:rPr>
                        <w:t>Even if you give us permission now to keep some of your [BLOOD/</w:t>
                      </w:r>
                      <w:r w:rsidR="00196BC2">
                        <w:rPr>
                          <w:rFonts w:ascii="Calibri" w:eastAsia="Calibri" w:hAnsi="Calibri" w:cs="Calibri"/>
                          <w:color w:val="000000"/>
                          <w:sz w:val="22"/>
                        </w:rPr>
                        <w:t>BIO</w:t>
                      </w:r>
                      <w:r>
                        <w:rPr>
                          <w:rFonts w:ascii="Calibri" w:eastAsia="Calibri" w:hAnsi="Calibri" w:cs="Calibri"/>
                          <w:color w:val="000000"/>
                          <w:sz w:val="22"/>
                        </w:rPr>
                        <w:t>SPECIMEN] and medical information, you can change your mind later and ask us to destroy it. If you do change your mind,</w:t>
                      </w:r>
                      <w:r w:rsidR="00905F8B">
                        <w:rPr>
                          <w:rFonts w:ascii="Calibri" w:eastAsia="Calibri" w:hAnsi="Calibri" w:cs="Calibri"/>
                          <w:color w:val="000000"/>
                          <w:sz w:val="22"/>
                        </w:rPr>
                        <w:t xml:space="preserve"> you cannot continue participating in the study. W</w:t>
                      </w:r>
                      <w:r>
                        <w:rPr>
                          <w:rFonts w:ascii="Calibri" w:eastAsia="Calibri" w:hAnsi="Calibri" w:cs="Calibri"/>
                          <w:color w:val="000000"/>
                          <w:sz w:val="22"/>
                        </w:rPr>
                        <w:t xml:space="preserve">e will do our best to get your information and specimens back from the other researchers we’ve shared them with. However, there may be times we cannot. For example, if we are unable to tell which information and </w:t>
                      </w:r>
                      <w:r w:rsidRPr="00E457C1">
                        <w:rPr>
                          <w:rFonts w:ascii="Calibri" w:eastAsia="Calibri" w:hAnsi="Calibri" w:cs="Calibri"/>
                          <w:color w:val="000000"/>
                          <w:sz w:val="22"/>
                          <w:szCs w:val="22"/>
                        </w:rPr>
                        <w:t xml:space="preserve">specimens came from you, we will not be able to get them back. </w:t>
                      </w:r>
                      <w:r w:rsidR="00EF6E29" w:rsidRPr="00277C93">
                        <w:rPr>
                          <w:rFonts w:ascii="Calibri" w:eastAsia="Calibri" w:hAnsi="Calibri" w:cs="Calibri"/>
                          <w:color w:val="000000"/>
                          <w:sz w:val="22"/>
                          <w:szCs w:val="22"/>
                        </w:rPr>
                        <w:t xml:space="preserve">Additionally, any </w:t>
                      </w:r>
                      <w:r w:rsidR="00E600FF" w:rsidRPr="00277C93">
                        <w:rPr>
                          <w:rFonts w:ascii="Calibri" w:eastAsia="Calibri" w:hAnsi="Calibri" w:cs="Calibri"/>
                          <w:color w:val="000000"/>
                          <w:sz w:val="22"/>
                          <w:szCs w:val="22"/>
                        </w:rPr>
                        <w:t xml:space="preserve">information that has been </w:t>
                      </w:r>
                      <w:r w:rsidR="00A613F8" w:rsidRPr="00277C93">
                        <w:rPr>
                          <w:rFonts w:ascii="Calibri" w:eastAsia="Calibri" w:hAnsi="Calibri" w:cs="Calibri"/>
                          <w:color w:val="000000"/>
                          <w:sz w:val="22"/>
                          <w:szCs w:val="22"/>
                        </w:rPr>
                        <w:t xml:space="preserve">added </w:t>
                      </w:r>
                      <w:r w:rsidR="00E600FF" w:rsidRPr="00277C93">
                        <w:rPr>
                          <w:rFonts w:ascii="Calibri" w:eastAsia="Calibri" w:hAnsi="Calibri" w:cs="Calibri"/>
                          <w:color w:val="000000"/>
                          <w:sz w:val="22"/>
                          <w:szCs w:val="22"/>
                        </w:rPr>
                        <w:t xml:space="preserve">to your medical record cannot be deleted. </w:t>
                      </w:r>
                      <w:r w:rsidRPr="00277C93">
                        <w:rPr>
                          <w:rFonts w:ascii="Calibri" w:eastAsia="Calibri" w:hAnsi="Calibri" w:cs="Calibri"/>
                          <w:color w:val="000000"/>
                          <w:sz w:val="22"/>
                          <w:szCs w:val="22"/>
                        </w:rPr>
                        <w:t>Also</w:t>
                      </w:r>
                      <w:r w:rsidR="00A613F8" w:rsidRPr="00277C93">
                        <w:rPr>
                          <w:rFonts w:ascii="Calibri" w:eastAsia="Calibri" w:hAnsi="Calibri" w:cs="Calibri"/>
                          <w:color w:val="000000"/>
                          <w:sz w:val="22"/>
                          <w:szCs w:val="22"/>
                        </w:rPr>
                        <w:t>,</w:t>
                      </w:r>
                      <w:r w:rsidRPr="00277C93">
                        <w:rPr>
                          <w:rFonts w:ascii="Calibri" w:eastAsia="Calibri" w:hAnsi="Calibri" w:cs="Calibri"/>
                          <w:color w:val="000000"/>
                          <w:sz w:val="22"/>
                          <w:szCs w:val="22"/>
                        </w:rPr>
                        <w:t xml:space="preserve"> keep in mind that once we have analyzed your [BLOOD/</w:t>
                      </w:r>
                      <w:r w:rsidR="00196BC2" w:rsidRPr="00277C93">
                        <w:rPr>
                          <w:rFonts w:ascii="Calibri" w:eastAsia="Calibri" w:hAnsi="Calibri" w:cs="Calibri"/>
                          <w:color w:val="000000"/>
                          <w:sz w:val="22"/>
                          <w:szCs w:val="22"/>
                        </w:rPr>
                        <w:t>BIO</w:t>
                      </w:r>
                      <w:r w:rsidRPr="00277C93">
                        <w:rPr>
                          <w:rFonts w:ascii="Calibri" w:eastAsia="Calibri" w:hAnsi="Calibri" w:cs="Calibri"/>
                          <w:color w:val="000000"/>
                          <w:sz w:val="22"/>
                          <w:szCs w:val="22"/>
                        </w:rPr>
                        <w:t>SPECIMEN], we may not be able to take the information out of our research</w:t>
                      </w:r>
                      <w:r w:rsidR="00A613F8" w:rsidRPr="00277C93">
                        <w:rPr>
                          <w:rFonts w:ascii="Calibri" w:eastAsia="Calibri" w:hAnsi="Calibri" w:cs="Calibri"/>
                          <w:color w:val="000000"/>
                          <w:sz w:val="22"/>
                          <w:szCs w:val="22"/>
                        </w:rPr>
                        <w:t xml:space="preserve"> study</w:t>
                      </w:r>
                      <w:r w:rsidRPr="00277C93">
                        <w:rPr>
                          <w:rFonts w:ascii="Calibri" w:eastAsia="Calibri" w:hAnsi="Calibri" w:cs="Calibri"/>
                          <w:color w:val="000000"/>
                          <w:sz w:val="22"/>
                          <w:szCs w:val="22"/>
                        </w:rPr>
                        <w:t>.</w:t>
                      </w:r>
                    </w:p>
                    <w:p w14:paraId="10D6B341" w14:textId="77777777" w:rsidR="0044674B" w:rsidRPr="00E457C1" w:rsidRDefault="0044674B" w:rsidP="00F445EB">
                      <w:pPr>
                        <w:spacing w:after="120"/>
                        <w:ind w:left="360"/>
                        <w:textDirection w:val="btLr"/>
                        <w:rPr>
                          <w:sz w:val="22"/>
                          <w:szCs w:val="22"/>
                        </w:rPr>
                      </w:pPr>
                      <w:r w:rsidRPr="00E457C1">
                        <w:rPr>
                          <w:rFonts w:ascii="Calibri" w:eastAsia="Calibri" w:hAnsi="Calibri" w:cs="Calibri"/>
                          <w:color w:val="000000"/>
                          <w:sz w:val="22"/>
                          <w:szCs w:val="22"/>
                        </w:rPr>
                        <w:t>We may share your [BLOOD/SPECIMEN] and medical information with other researchers, so that they can use it in their research. Their research may be similar to this study or may be completely different. Once we have shared your BLOOD/SPECIMEN and medical information with other researchers, we will not be able to get it back.</w:t>
                      </w:r>
                    </w:p>
                    <w:p w14:paraId="0D5DEB8D" w14:textId="77777777" w:rsidR="0044674B" w:rsidRPr="00E457C1" w:rsidRDefault="0044674B" w:rsidP="00F445EB">
                      <w:pPr>
                        <w:spacing w:after="120"/>
                        <w:ind w:left="360"/>
                        <w:textDirection w:val="btLr"/>
                        <w:rPr>
                          <w:sz w:val="22"/>
                          <w:szCs w:val="22"/>
                        </w:rPr>
                      </w:pPr>
                      <w:r w:rsidRPr="00E457C1">
                        <w:rPr>
                          <w:rFonts w:ascii="Calibri" w:eastAsia="Calibri" w:hAnsi="Calibri" w:cs="Calibri"/>
                          <w:color w:val="000000"/>
                          <w:sz w:val="22"/>
                          <w:szCs w:val="22"/>
                        </w:rPr>
                        <w:t>[INDICATE ADDITIONAL RISKS THE FUTURE RESEARCH MAY POSE AND DESCRIBE EFFORTS TO MINIMIZE THEM]. Although we will do our best to protect your information and specimens, both during storage and when sharing them with others, it’s possible that someone may be able to identify you from them. It’s also possible that unauthorized people might gain access your information and/or specimens. To try to minimize both of these risks, we will assign your information and specimens a random code before sharing them with other researchers. [PARTY IN POSSESSION OF CODE KEY] will securely store the code key that links your coded information and specimens to you. Future use of your identifiable data and/or specimens will be conducted in compliance with applicable regulatory requirements.</w:t>
                      </w:r>
                    </w:p>
                    <w:p w14:paraId="6C59A631" w14:textId="4CEE3662" w:rsidR="0044674B" w:rsidRDefault="0044674B" w:rsidP="00F445EB">
                      <w:pPr>
                        <w:spacing w:after="120"/>
                        <w:ind w:left="360"/>
                        <w:textDirection w:val="btLr"/>
                      </w:pPr>
                      <w:r w:rsidRPr="00E457C1">
                        <w:rPr>
                          <w:rFonts w:ascii="Calibri" w:eastAsia="Calibri" w:hAnsi="Calibri" w:cs="Calibri"/>
                          <w:color w:val="000000"/>
                          <w:sz w:val="22"/>
                          <w:szCs w:val="22"/>
                        </w:rPr>
                        <w:t>You will not find out the results or directly benefit</w:t>
                      </w:r>
                      <w:r>
                        <w:rPr>
                          <w:rFonts w:ascii="Calibri" w:eastAsia="Calibri" w:hAnsi="Calibri" w:cs="Calibri"/>
                          <w:color w:val="000000"/>
                          <w:sz w:val="22"/>
                        </w:rPr>
                        <w:t xml:space="preserve"> from future research on your [BLOOD/SPECIMEN]. Sharing your information and specimens may contribute to research that helps others in the future.</w:t>
                      </w:r>
                    </w:p>
                  </w:txbxContent>
                </v:textbox>
                <w10:anchorlock/>
              </v:rect>
            </w:pict>
          </mc:Fallback>
        </mc:AlternateContent>
      </w:r>
    </w:p>
    <w:p w14:paraId="1DF02CCC" w14:textId="60565866" w:rsidR="0044674B" w:rsidRPr="00E66E05" w:rsidRDefault="00642029"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2920F3BE" wp14:editId="2DE1C94D">
                <wp:extent cx="7567684" cy="3978323"/>
                <wp:effectExtent l="0" t="0" r="14605" b="22225"/>
                <wp:docPr id="223" name="Rectangle 223"/>
                <wp:cNvGraphicFramePr/>
                <a:graphic xmlns:a="http://schemas.openxmlformats.org/drawingml/2006/main">
                  <a:graphicData uri="http://schemas.microsoft.com/office/word/2010/wordprocessingShape">
                    <wps:wsp>
                      <wps:cNvSpPr/>
                      <wps:spPr>
                        <a:xfrm>
                          <a:off x="0" y="0"/>
                          <a:ext cx="7567684" cy="3978323"/>
                        </a:xfrm>
                        <a:prstGeom prst="rect">
                          <a:avLst/>
                        </a:prstGeom>
                        <a:solidFill>
                          <a:schemeClr val="accent5">
                            <a:lumMod val="40000"/>
                            <a:lumOff val="60000"/>
                          </a:schemeClr>
                        </a:solidFill>
                        <a:ln w="9525" cap="flat" cmpd="sng">
                          <a:solidFill>
                            <a:srgbClr val="000000"/>
                          </a:solidFill>
                          <a:prstDash val="solid"/>
                          <a:miter lim="800000"/>
                          <a:headEnd type="none" w="sm" len="sm"/>
                          <a:tailEnd type="none" w="sm" len="sm"/>
                        </a:ln>
                      </wps:spPr>
                      <wps:txbx>
                        <w:txbxContent>
                          <w:p w14:paraId="7C635BD5" w14:textId="7153BAC8" w:rsidR="00E024C4" w:rsidRDefault="00A97615" w:rsidP="00F445EB">
                            <w:pPr>
                              <w:spacing w:after="120"/>
                              <w:textDirection w:val="btLr"/>
                            </w:pPr>
                            <w:r>
                              <w:rPr>
                                <w:rFonts w:ascii="Calibri" w:eastAsia="Calibri" w:hAnsi="Calibri" w:cs="Calibri"/>
                                <w:b/>
                                <w:color w:val="000000"/>
                                <w:sz w:val="32"/>
                                <w:szCs w:val="32"/>
                              </w:rPr>
                              <w:t>12.2</w:t>
                            </w:r>
                            <w:r w:rsidR="00E024C4" w:rsidRPr="004A0944">
                              <w:rPr>
                                <w:rFonts w:ascii="Calibri" w:eastAsia="Calibri" w:hAnsi="Calibri" w:cs="Calibri"/>
                                <w:b/>
                                <w:color w:val="000000"/>
                                <w:sz w:val="32"/>
                                <w:szCs w:val="32"/>
                              </w:rPr>
                              <w:t>-D</w:t>
                            </w:r>
                            <w:r w:rsidR="00E024C4">
                              <w:rPr>
                                <w:rFonts w:ascii="Calibri" w:eastAsia="Calibri" w:hAnsi="Calibri" w:cs="Calibri"/>
                                <w:b/>
                                <w:color w:val="000000"/>
                                <w:sz w:val="32"/>
                                <w:szCs w:val="32"/>
                              </w:rPr>
                              <w:t xml:space="preserve"> — </w:t>
                            </w:r>
                            <w:r w:rsidR="00E024C4" w:rsidRPr="004A0944">
                              <w:rPr>
                                <w:rFonts w:ascii="Calibri" w:eastAsia="Calibri" w:hAnsi="Calibri" w:cs="Calibri"/>
                                <w:b/>
                                <w:color w:val="000000"/>
                                <w:sz w:val="32"/>
                                <w:szCs w:val="32"/>
                              </w:rPr>
                              <w:t>Genomic data sharing in non-NIH-funded research</w:t>
                            </w:r>
                          </w:p>
                          <w:p w14:paraId="0B911A05" w14:textId="77777777" w:rsidR="00E024C4" w:rsidRDefault="00E024C4" w:rsidP="00F445EB">
                            <w:pPr>
                              <w:spacing w:after="120"/>
                              <w:textDirection w:val="btLr"/>
                            </w:pPr>
                            <w:r>
                              <w:rPr>
                                <w:rFonts w:ascii="Calibri" w:eastAsia="Calibri" w:hAnsi="Calibri" w:cs="Calibri"/>
                                <w:b/>
                                <w:color w:val="000000"/>
                                <w:sz w:val="22"/>
                              </w:rPr>
                              <w:t xml:space="preserve">The instructions within this box pertain to genomic data collection and sharing. If your non-NIH-funded study does not involve the collection and/or sharing of genomic data, these instructions do not apply. </w:t>
                            </w:r>
                            <w:r>
                              <w:rPr>
                                <w:rFonts w:ascii="Calibri" w:eastAsia="Calibri" w:hAnsi="Calibri" w:cs="Calibri"/>
                                <w:color w:val="000000"/>
                                <w:sz w:val="22"/>
                              </w:rPr>
                              <w:t>If you have explained DNA, genomics, and/or repositories elsewhere within this document, it may be unnecessary to insert some or all of the sample text below.</w:t>
                            </w:r>
                          </w:p>
                          <w:p w14:paraId="0C373CE0" w14:textId="77777777" w:rsidR="00E024C4" w:rsidRPr="002974EA" w:rsidRDefault="00E024C4" w:rsidP="00F445EB">
                            <w:pPr>
                              <w:spacing w:after="120"/>
                              <w:ind w:left="360"/>
                              <w:textDirection w:val="btLr"/>
                              <w:rPr>
                                <w:rFonts w:ascii="Calibri" w:eastAsia="Calibri" w:hAnsi="Calibri" w:cs="Calibri"/>
                                <w:b/>
                                <w:bCs/>
                                <w:color w:val="000000"/>
                                <w:sz w:val="22"/>
                              </w:rPr>
                            </w:pPr>
                            <w:r w:rsidRPr="002974EA">
                              <w:rPr>
                                <w:rFonts w:ascii="Calibri" w:eastAsia="Calibri" w:hAnsi="Calibri" w:cs="Calibri"/>
                                <w:b/>
                                <w:bCs/>
                                <w:color w:val="000000"/>
                                <w:sz w:val="22"/>
                              </w:rPr>
                              <w:t>Genomic data sharing</w:t>
                            </w:r>
                          </w:p>
                          <w:p w14:paraId="3E270C21" w14:textId="77777777" w:rsidR="00E024C4" w:rsidRDefault="00E024C4" w:rsidP="00F445EB">
                            <w:pPr>
                              <w:spacing w:after="120"/>
                              <w:ind w:left="360"/>
                              <w:textDirection w:val="btLr"/>
                            </w:pPr>
                            <w:r>
                              <w:rPr>
                                <w:rFonts w:ascii="Calibri" w:eastAsia="Calibri" w:hAnsi="Calibri" w:cs="Calibri"/>
                                <w:color w:val="000000"/>
                                <w:sz w:val="22"/>
                              </w:rPr>
                              <w:t>As part of this study, we will collect and store information about your genes. The DNA contained in your genes holds the instructions that your body uses to grow and function. Your genes are responsible for your physical features such as eye color, blood type, and how your body breaks down medications. Genes can also be responsible for some medical conditions.</w:t>
                            </w:r>
                          </w:p>
                          <w:p w14:paraId="2B43AAED" w14:textId="77777777" w:rsidR="00E024C4" w:rsidRDefault="00E024C4" w:rsidP="00F445EB">
                            <w:pPr>
                              <w:spacing w:after="120"/>
                              <w:ind w:left="360"/>
                              <w:textDirection w:val="btLr"/>
                            </w:pPr>
                            <w:r>
                              <w:rPr>
                                <w:rFonts w:ascii="Calibri" w:eastAsia="Calibri" w:hAnsi="Calibri" w:cs="Calibri"/>
                                <w:i/>
                                <w:color w:val="000000"/>
                                <w:sz w:val="22"/>
                              </w:rPr>
                              <w:t>Genomic</w:t>
                            </w:r>
                            <w:r>
                              <w:rPr>
                                <w:rFonts w:ascii="Calibri" w:eastAsia="Calibri" w:hAnsi="Calibri" w:cs="Calibri"/>
                                <w:color w:val="000000"/>
                                <w:sz w:val="22"/>
                              </w:rPr>
                              <w:t xml:space="preserve"> information relates to the structure and function of all of the genetic material in the body.</w:t>
                            </w:r>
                          </w:p>
                          <w:p w14:paraId="5E01233B" w14:textId="77777777" w:rsidR="00E024C4" w:rsidRDefault="00E024C4" w:rsidP="00F445EB">
                            <w:pPr>
                              <w:spacing w:after="120"/>
                              <w:ind w:left="360"/>
                              <w:textDirection w:val="btLr"/>
                            </w:pPr>
                            <w:r>
                              <w:rPr>
                                <w:rFonts w:ascii="Calibri" w:eastAsia="Calibri" w:hAnsi="Calibri" w:cs="Calibri"/>
                                <w:color w:val="000000"/>
                                <w:sz w:val="22"/>
                              </w:rPr>
                              <w:t xml:space="preserve">We will submit your genomic information to a repository [MANAGED BY THE UNIVERSITY OF MICHIGAN, THE FEDERAL GOVERNMENT, OR THE EXTERNAL SPONSOR] to be used for scientific purposes. A repository contains information from many people. </w:t>
                            </w:r>
                          </w:p>
                          <w:p w14:paraId="7175037F" w14:textId="77777777" w:rsidR="00E024C4" w:rsidRDefault="00E024C4" w:rsidP="00F445EB">
                            <w:pPr>
                              <w:spacing w:after="120"/>
                              <w:ind w:left="360"/>
                              <w:textDirection w:val="btLr"/>
                            </w:pPr>
                            <w:r>
                              <w:rPr>
                                <w:rFonts w:ascii="Calibri" w:eastAsia="Calibri" w:hAnsi="Calibri" w:cs="Calibri"/>
                                <w:color w:val="000000"/>
                                <w:sz w:val="22"/>
                              </w:rPr>
                              <w:t xml:space="preserve">We will label your genomic information with a code, instead of your name or other information that people could use to directly identify you. Even so, there is a possibility that when your genomic information is combined with other information available to researchers, either now or in the future, they may be able to identify a group you belong to (like an ethnic group or a disease population) or, less likely, </w:t>
                            </w:r>
                            <w:proofErr w:type="gramStart"/>
                            <w:r>
                              <w:rPr>
                                <w:rFonts w:ascii="Calibri" w:eastAsia="Calibri" w:hAnsi="Calibri" w:cs="Calibri"/>
                                <w:color w:val="000000"/>
                                <w:sz w:val="22"/>
                              </w:rPr>
                              <w:t>you</w:t>
                            </w:r>
                            <w:proofErr w:type="gramEnd"/>
                            <w:r>
                              <w:rPr>
                                <w:rFonts w:ascii="Calibri" w:eastAsia="Calibri" w:hAnsi="Calibri" w:cs="Calibri"/>
                                <w:color w:val="000000"/>
                                <w:sz w:val="22"/>
                              </w:rPr>
                              <w:t xml:space="preserve"> personally.</w:t>
                            </w:r>
                          </w:p>
                          <w:p w14:paraId="34B5E793" w14:textId="72932301" w:rsidR="00E024C4" w:rsidRDefault="00E024C4" w:rsidP="00F445EB">
                            <w:pPr>
                              <w:spacing w:after="120"/>
                              <w:ind w:left="360"/>
                              <w:textDirection w:val="btLr"/>
                            </w:pPr>
                            <w:r>
                              <w:rPr>
                                <w:rFonts w:ascii="Calibri" w:eastAsia="Calibri" w:hAnsi="Calibri" w:cs="Calibri"/>
                                <w:color w:val="000000"/>
                                <w:sz w:val="22"/>
                              </w:rPr>
                              <w:t>If you allow us to put your genomic information in the repository, you can change your mind later and ask [THE UNIVERSITY OF MICHIGAN OR EXTERNAL SPONSOR] to remove it. Keep in mind, however, that we cannot take back information that other researchers have already obtained from the repository.</w:t>
                            </w:r>
                          </w:p>
                        </w:txbxContent>
                      </wps:txbx>
                      <wps:bodyPr spcFirstLastPara="1" wrap="square" lIns="91425" tIns="45700" rIns="91425" bIns="45700" anchor="t" anchorCtr="0">
                        <a:noAutofit/>
                      </wps:bodyPr>
                    </wps:wsp>
                  </a:graphicData>
                </a:graphic>
              </wp:inline>
            </w:drawing>
          </mc:Choice>
          <mc:Fallback>
            <w:pict>
              <v:rect w14:anchorId="2920F3BE" id="Rectangle 223" o:spid="_x0000_s1114" style="width:595.9pt;height:3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TbOQIAAIYEAAAOAAAAZHJzL2Uyb0RvYy54bWysVNuO2jAQfa/Uf7D8XsKdEBFW1VKqStst&#10;0rYfMDgOseRbbUPC33fssMC2D5Wq8mDGM+OZc+aS1UOnJDlx54XRJR0NhpRwzUwl9KGkP75vP+SU&#10;+AC6Amk0L+mZe/qwfv9u1dqCj01jZMUdwSDaF60taROCLbLMs4Yr8ANjuUZjbZyCgFd3yCoHLUZX&#10;MhsPh/OsNa6yzjDuPWo3vZGuU/y65ix8q2vPA5ElRWwhnS6d+3hm6xUUBwe2EewCA/4BhQKhMek1&#10;1AYCkKMTf4RSgjnjTR0GzKjM1LVgPHFANqPhb2xeGrA8ccHieHstk/9/Ydnz6cXuHJahtb7wKEYW&#10;Xe1U/Ed8pEvFOl+LxbtAGCoXs/link8pYWibLBf5ZDyJ5cxuz63z4TM3ikShpA67kYoEpycfetdX&#10;l5jNGymqrZAyXeIE8EfpyAmwd8AY12GWnsuj+mqqXj8d4q/vIqqx1716/qpGNGmWYqSE7U0SqUlb&#10;0uVsPEMagONXSwgoKluV1OtDSvfmhXeH/RVUTNJnj2nu0UdaG/BNjyaZepBKBJx3KVRJ8+trKBoO&#10;1SddkXC2uCQaV4VGZF5RIjkuFgppUgMI+Xc/RCM1sr21NEqh23dEILE8j8Giam+q884Rb9lWIOIn&#10;8GEHDhdghOlxKTDxzyM4BCO/aJy65WgaSxXSZTpbIHni7i37ewto1hjcNaxoLz6GtHmxvdp8PAZT&#10;izQGNygX0DjsqVmXxYzbdH9PXrfPx/oXAAAA//8DAFBLAwQUAAYACAAAACEA1zsbQtwAAAAGAQAA&#10;DwAAAGRycy9kb3ducmV2LnhtbEyPQUvEMBCF74L/IYzgRdy0RYvWpouIuhdh2XXB67QZ02IzKU26&#10;rf/erBe9PBje8N73yvVie3Gk0XeOFaSrBARx43THRsHh/eX6DoQPyBp7x6Tgmzysq/OzEgvtZt7R&#10;cR+MiCHsC1TQhjAUUvqmJYt+5Qbi6H260WKI52ikHnGO4baXWZLk0mLHsaHFgZ5aar72k1Vwsz3o&#10;CbO3+rV73lxtdh9zYmaj1OXF8vgAItAS/p7hhB/RoYpMtZtYe9EriEPCr5689D6NO2oFeZbfgqxK&#10;+R+/+gEAAP//AwBQSwECLQAUAAYACAAAACEAtoM4kv4AAADhAQAAEwAAAAAAAAAAAAAAAAAAAAAA&#10;W0NvbnRlbnRfVHlwZXNdLnhtbFBLAQItABQABgAIAAAAIQA4/SH/1gAAAJQBAAALAAAAAAAAAAAA&#10;AAAAAC8BAABfcmVscy8ucmVsc1BLAQItABQABgAIAAAAIQCfWKTbOQIAAIYEAAAOAAAAAAAAAAAA&#10;AAAAAC4CAABkcnMvZTJvRG9jLnhtbFBLAQItABQABgAIAAAAIQDXOxtC3AAAAAYBAAAPAAAAAAAA&#10;AAAAAAAAAJMEAABkcnMvZG93bnJldi54bWxQSwUGAAAAAAQABADzAAAAnAUAAAAA&#10;" fillcolor="#b4c6e7 [1304]">
                <v:stroke startarrowwidth="narrow" startarrowlength="short" endarrowwidth="narrow" endarrowlength="short"/>
                <v:textbox inset="2.53958mm,1.2694mm,2.53958mm,1.2694mm">
                  <w:txbxContent>
                    <w:p w14:paraId="7C635BD5" w14:textId="7153BAC8" w:rsidR="00E024C4" w:rsidRDefault="00A97615" w:rsidP="00F445EB">
                      <w:pPr>
                        <w:spacing w:after="120"/>
                        <w:textDirection w:val="btLr"/>
                      </w:pPr>
                      <w:r>
                        <w:rPr>
                          <w:rFonts w:ascii="Calibri" w:eastAsia="Calibri" w:hAnsi="Calibri" w:cs="Calibri"/>
                          <w:b/>
                          <w:color w:val="000000"/>
                          <w:sz w:val="32"/>
                          <w:szCs w:val="32"/>
                        </w:rPr>
                        <w:t>12.2</w:t>
                      </w:r>
                      <w:r w:rsidR="00E024C4" w:rsidRPr="004A0944">
                        <w:rPr>
                          <w:rFonts w:ascii="Calibri" w:eastAsia="Calibri" w:hAnsi="Calibri" w:cs="Calibri"/>
                          <w:b/>
                          <w:color w:val="000000"/>
                          <w:sz w:val="32"/>
                          <w:szCs w:val="32"/>
                        </w:rPr>
                        <w:t>-D</w:t>
                      </w:r>
                      <w:r w:rsidR="00E024C4">
                        <w:rPr>
                          <w:rFonts w:ascii="Calibri" w:eastAsia="Calibri" w:hAnsi="Calibri" w:cs="Calibri"/>
                          <w:b/>
                          <w:color w:val="000000"/>
                          <w:sz w:val="32"/>
                          <w:szCs w:val="32"/>
                        </w:rPr>
                        <w:t xml:space="preserve"> — </w:t>
                      </w:r>
                      <w:r w:rsidR="00E024C4" w:rsidRPr="004A0944">
                        <w:rPr>
                          <w:rFonts w:ascii="Calibri" w:eastAsia="Calibri" w:hAnsi="Calibri" w:cs="Calibri"/>
                          <w:b/>
                          <w:color w:val="000000"/>
                          <w:sz w:val="32"/>
                          <w:szCs w:val="32"/>
                        </w:rPr>
                        <w:t>Genomic data sharing in non-NIH-funded research</w:t>
                      </w:r>
                    </w:p>
                    <w:p w14:paraId="0B911A05" w14:textId="77777777" w:rsidR="00E024C4" w:rsidRDefault="00E024C4" w:rsidP="00F445EB">
                      <w:pPr>
                        <w:spacing w:after="120"/>
                        <w:textDirection w:val="btLr"/>
                      </w:pPr>
                      <w:r>
                        <w:rPr>
                          <w:rFonts w:ascii="Calibri" w:eastAsia="Calibri" w:hAnsi="Calibri" w:cs="Calibri"/>
                          <w:b/>
                          <w:color w:val="000000"/>
                          <w:sz w:val="22"/>
                        </w:rPr>
                        <w:t xml:space="preserve">The instructions within this box pertain to genomic data collection and sharing. If your non-NIH-funded study does not involve the collection and/or sharing of genomic data, these instructions do not apply. </w:t>
                      </w:r>
                      <w:r>
                        <w:rPr>
                          <w:rFonts w:ascii="Calibri" w:eastAsia="Calibri" w:hAnsi="Calibri" w:cs="Calibri"/>
                          <w:color w:val="000000"/>
                          <w:sz w:val="22"/>
                        </w:rPr>
                        <w:t>If you have explained DNA, genomics, and/or repositories elsewhere within this document, it may be unnecessary to insert some or all of the sample text below.</w:t>
                      </w:r>
                    </w:p>
                    <w:p w14:paraId="0C373CE0" w14:textId="77777777" w:rsidR="00E024C4" w:rsidRPr="002974EA" w:rsidRDefault="00E024C4" w:rsidP="00F445EB">
                      <w:pPr>
                        <w:spacing w:after="120"/>
                        <w:ind w:left="360"/>
                        <w:textDirection w:val="btLr"/>
                        <w:rPr>
                          <w:rFonts w:ascii="Calibri" w:eastAsia="Calibri" w:hAnsi="Calibri" w:cs="Calibri"/>
                          <w:b/>
                          <w:bCs/>
                          <w:color w:val="000000"/>
                          <w:sz w:val="22"/>
                        </w:rPr>
                      </w:pPr>
                      <w:r w:rsidRPr="002974EA">
                        <w:rPr>
                          <w:rFonts w:ascii="Calibri" w:eastAsia="Calibri" w:hAnsi="Calibri" w:cs="Calibri"/>
                          <w:b/>
                          <w:bCs/>
                          <w:color w:val="000000"/>
                          <w:sz w:val="22"/>
                        </w:rPr>
                        <w:t>Genomic data sharing</w:t>
                      </w:r>
                    </w:p>
                    <w:p w14:paraId="3E270C21" w14:textId="77777777" w:rsidR="00E024C4" w:rsidRDefault="00E024C4" w:rsidP="00F445EB">
                      <w:pPr>
                        <w:spacing w:after="120"/>
                        <w:ind w:left="360"/>
                        <w:textDirection w:val="btLr"/>
                      </w:pPr>
                      <w:r>
                        <w:rPr>
                          <w:rFonts w:ascii="Calibri" w:eastAsia="Calibri" w:hAnsi="Calibri" w:cs="Calibri"/>
                          <w:color w:val="000000"/>
                          <w:sz w:val="22"/>
                        </w:rPr>
                        <w:t>As part of this study, we will collect and store information about your genes. The DNA contained in your genes holds the instructions that your body uses to grow and function. Your genes are responsible for your physical features such as eye color, blood type, and how your body breaks down medications. Genes can also be responsible for some medical conditions.</w:t>
                      </w:r>
                    </w:p>
                    <w:p w14:paraId="2B43AAED" w14:textId="77777777" w:rsidR="00E024C4" w:rsidRDefault="00E024C4" w:rsidP="00F445EB">
                      <w:pPr>
                        <w:spacing w:after="120"/>
                        <w:ind w:left="360"/>
                        <w:textDirection w:val="btLr"/>
                      </w:pPr>
                      <w:r>
                        <w:rPr>
                          <w:rFonts w:ascii="Calibri" w:eastAsia="Calibri" w:hAnsi="Calibri" w:cs="Calibri"/>
                          <w:i/>
                          <w:color w:val="000000"/>
                          <w:sz w:val="22"/>
                        </w:rPr>
                        <w:t>Genomic</w:t>
                      </w:r>
                      <w:r>
                        <w:rPr>
                          <w:rFonts w:ascii="Calibri" w:eastAsia="Calibri" w:hAnsi="Calibri" w:cs="Calibri"/>
                          <w:color w:val="000000"/>
                          <w:sz w:val="22"/>
                        </w:rPr>
                        <w:t xml:space="preserve"> information relates to the structure and function of all of the genetic material in the body.</w:t>
                      </w:r>
                    </w:p>
                    <w:p w14:paraId="5E01233B" w14:textId="77777777" w:rsidR="00E024C4" w:rsidRDefault="00E024C4" w:rsidP="00F445EB">
                      <w:pPr>
                        <w:spacing w:after="120"/>
                        <w:ind w:left="360"/>
                        <w:textDirection w:val="btLr"/>
                      </w:pPr>
                      <w:r>
                        <w:rPr>
                          <w:rFonts w:ascii="Calibri" w:eastAsia="Calibri" w:hAnsi="Calibri" w:cs="Calibri"/>
                          <w:color w:val="000000"/>
                          <w:sz w:val="22"/>
                        </w:rPr>
                        <w:t xml:space="preserve">We will submit your genomic information to a repository [MANAGED BY THE UNIVERSITY OF MICHIGAN, THE FEDERAL GOVERNMENT, OR THE EXTERNAL SPONSOR] to be used for scientific purposes. A repository contains information from many people. </w:t>
                      </w:r>
                    </w:p>
                    <w:p w14:paraId="7175037F" w14:textId="77777777" w:rsidR="00E024C4" w:rsidRDefault="00E024C4" w:rsidP="00F445EB">
                      <w:pPr>
                        <w:spacing w:after="120"/>
                        <w:ind w:left="360"/>
                        <w:textDirection w:val="btLr"/>
                      </w:pPr>
                      <w:r>
                        <w:rPr>
                          <w:rFonts w:ascii="Calibri" w:eastAsia="Calibri" w:hAnsi="Calibri" w:cs="Calibri"/>
                          <w:color w:val="000000"/>
                          <w:sz w:val="22"/>
                        </w:rPr>
                        <w:t xml:space="preserve">We will label your genomic information with a code, instead of your name or other information that people could use to directly identify you. Even so, there is a possibility that when your genomic information is combined with other information available to researchers, either now or in the future, they may be able to identify a group you belong to (like an ethnic group or a disease population) or, less likely, </w:t>
                      </w:r>
                      <w:proofErr w:type="gramStart"/>
                      <w:r>
                        <w:rPr>
                          <w:rFonts w:ascii="Calibri" w:eastAsia="Calibri" w:hAnsi="Calibri" w:cs="Calibri"/>
                          <w:color w:val="000000"/>
                          <w:sz w:val="22"/>
                        </w:rPr>
                        <w:t>you</w:t>
                      </w:r>
                      <w:proofErr w:type="gramEnd"/>
                      <w:r>
                        <w:rPr>
                          <w:rFonts w:ascii="Calibri" w:eastAsia="Calibri" w:hAnsi="Calibri" w:cs="Calibri"/>
                          <w:color w:val="000000"/>
                          <w:sz w:val="22"/>
                        </w:rPr>
                        <w:t xml:space="preserve"> personally.</w:t>
                      </w:r>
                    </w:p>
                    <w:p w14:paraId="34B5E793" w14:textId="72932301" w:rsidR="00E024C4" w:rsidRDefault="00E024C4" w:rsidP="00F445EB">
                      <w:pPr>
                        <w:spacing w:after="120"/>
                        <w:ind w:left="360"/>
                        <w:textDirection w:val="btLr"/>
                      </w:pPr>
                      <w:r>
                        <w:rPr>
                          <w:rFonts w:ascii="Calibri" w:eastAsia="Calibri" w:hAnsi="Calibri" w:cs="Calibri"/>
                          <w:color w:val="000000"/>
                          <w:sz w:val="22"/>
                        </w:rPr>
                        <w:t>If you allow us to put your genomic information in the repository, you can change your mind later and ask [THE UNIVERSITY OF MICHIGAN OR EXTERNAL SPONSOR] to remove it. Keep in mind, however, that we cannot take back information that other researchers have already obtained from the repository.</w:t>
                      </w:r>
                    </w:p>
                  </w:txbxContent>
                </v:textbox>
                <w10:anchorlock/>
              </v:rect>
            </w:pict>
          </mc:Fallback>
        </mc:AlternateContent>
      </w:r>
    </w:p>
    <w:p w14:paraId="1CF721E3" w14:textId="77777777" w:rsidR="0044674B" w:rsidRPr="00E66E05" w:rsidRDefault="0044674B"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5E92B292" wp14:editId="196EEDC3">
                <wp:extent cx="7588156" cy="7847463"/>
                <wp:effectExtent l="0" t="0" r="13335" b="20320"/>
                <wp:docPr id="224" name="Rectangle 224"/>
                <wp:cNvGraphicFramePr/>
                <a:graphic xmlns:a="http://schemas.openxmlformats.org/drawingml/2006/main">
                  <a:graphicData uri="http://schemas.microsoft.com/office/word/2010/wordprocessingShape">
                    <wps:wsp>
                      <wps:cNvSpPr/>
                      <wps:spPr>
                        <a:xfrm>
                          <a:off x="0" y="0"/>
                          <a:ext cx="7588156" cy="7847463"/>
                        </a:xfrm>
                        <a:prstGeom prst="rect">
                          <a:avLst/>
                        </a:prstGeom>
                        <a:solidFill>
                          <a:schemeClr val="accent5">
                            <a:lumMod val="40000"/>
                            <a:lumOff val="60000"/>
                          </a:schemeClr>
                        </a:solidFill>
                        <a:ln w="9525" cap="flat" cmpd="sng">
                          <a:solidFill>
                            <a:srgbClr val="000000"/>
                          </a:solidFill>
                          <a:prstDash val="solid"/>
                          <a:miter lim="800000"/>
                          <a:headEnd type="none" w="sm" len="sm"/>
                          <a:tailEnd type="none" w="sm" len="sm"/>
                        </a:ln>
                      </wps:spPr>
                      <wps:txbx>
                        <w:txbxContent>
                          <w:p w14:paraId="2EA0EB54" w14:textId="1B14652E" w:rsidR="0044674B" w:rsidRPr="006B7792" w:rsidRDefault="00A97615" w:rsidP="00F445EB">
                            <w:pPr>
                              <w:spacing w:after="120"/>
                              <w:textDirection w:val="btLr"/>
                              <w:rPr>
                                <w:sz w:val="32"/>
                                <w:szCs w:val="32"/>
                              </w:rPr>
                            </w:pPr>
                            <w:r>
                              <w:rPr>
                                <w:rFonts w:ascii="Calibri" w:eastAsia="Calibri" w:hAnsi="Calibri" w:cs="Calibri"/>
                                <w:b/>
                                <w:color w:val="000000"/>
                                <w:sz w:val="32"/>
                                <w:szCs w:val="32"/>
                              </w:rPr>
                              <w:t>12.2</w:t>
                            </w:r>
                            <w:r w:rsidR="0044674B" w:rsidRPr="006B7792">
                              <w:rPr>
                                <w:rFonts w:ascii="Calibri" w:eastAsia="Calibri" w:hAnsi="Calibri" w:cs="Calibri"/>
                                <w:b/>
                                <w:color w:val="000000"/>
                                <w:sz w:val="32"/>
                                <w:szCs w:val="32"/>
                              </w:rPr>
                              <w:t xml:space="preserve">-E — Optional unspecified future use and sharing of identifiable information and </w:t>
                            </w:r>
                            <w:r w:rsidR="000D3D31">
                              <w:rPr>
                                <w:rFonts w:ascii="Calibri" w:eastAsia="Calibri" w:hAnsi="Calibri" w:cs="Calibri"/>
                                <w:b/>
                                <w:color w:val="000000"/>
                                <w:sz w:val="32"/>
                                <w:szCs w:val="32"/>
                              </w:rPr>
                              <w:t>biospecimens</w:t>
                            </w:r>
                          </w:p>
                          <w:p w14:paraId="6E70C6F6" w14:textId="1DCB744F" w:rsidR="0044674B" w:rsidRDefault="0044674B" w:rsidP="00F445EB">
                            <w:pPr>
                              <w:spacing w:after="120"/>
                              <w:textDirection w:val="btLr"/>
                            </w:pPr>
                            <w:r>
                              <w:rPr>
                                <w:rFonts w:ascii="Calibri" w:eastAsia="Calibri" w:hAnsi="Calibri" w:cs="Calibri"/>
                                <w:b/>
                                <w:color w:val="000000"/>
                                <w:sz w:val="22"/>
                              </w:rPr>
                              <w:t>Obtain subject signature at box Sig-D (section 1</w:t>
                            </w:r>
                            <w:r w:rsidR="00D2339B">
                              <w:rPr>
                                <w:rFonts w:ascii="Calibri" w:eastAsia="Calibri" w:hAnsi="Calibri" w:cs="Calibri"/>
                                <w:b/>
                                <w:color w:val="000000"/>
                                <w:sz w:val="22"/>
                              </w:rPr>
                              <w:t>3</w:t>
                            </w:r>
                            <w:r>
                              <w:rPr>
                                <w:rFonts w:ascii="Calibri" w:eastAsia="Calibri" w:hAnsi="Calibri" w:cs="Calibri"/>
                                <w:b/>
                                <w:color w:val="000000"/>
                                <w:sz w:val="22"/>
                              </w:rPr>
                              <w:t>).</w:t>
                            </w:r>
                          </w:p>
                          <w:p w14:paraId="778DB636" w14:textId="77777777" w:rsidR="0044674B" w:rsidRDefault="0044674B" w:rsidP="00F445EB">
                            <w:pPr>
                              <w:spacing w:after="120"/>
                              <w:textDirection w:val="btLr"/>
                            </w:pPr>
                            <w:r>
                              <w:rPr>
                                <w:rFonts w:ascii="Calibri" w:eastAsia="Calibri" w:hAnsi="Calibri" w:cs="Calibri"/>
                                <w:b/>
                                <w:color w:val="000000"/>
                                <w:sz w:val="22"/>
                              </w:rPr>
                              <w:t>NOTE:</w:t>
                            </w:r>
                          </w:p>
                          <w:p w14:paraId="129436B9" w14:textId="039B8D03" w:rsidR="0044674B" w:rsidRDefault="0044674B" w:rsidP="00F445EB">
                            <w:pPr>
                              <w:pStyle w:val="ListParagraph"/>
                              <w:numPr>
                                <w:ilvl w:val="0"/>
                                <w:numId w:val="51"/>
                              </w:numPr>
                              <w:spacing w:after="120"/>
                              <w:ind w:left="720"/>
                              <w:contextualSpacing w:val="0"/>
                              <w:textDirection w:val="btLr"/>
                            </w:pPr>
                            <w:r w:rsidRPr="007062EE">
                              <w:rPr>
                                <w:rFonts w:ascii="Calibri" w:eastAsia="Calibri" w:hAnsi="Calibri" w:cs="Calibri"/>
                                <w:color w:val="000000"/>
                                <w:sz w:val="22"/>
                              </w:rPr>
                              <w:t xml:space="preserve">If your study is </w:t>
                            </w:r>
                            <w:r w:rsidRPr="007062EE">
                              <w:rPr>
                                <w:rFonts w:ascii="Calibri" w:eastAsia="Calibri" w:hAnsi="Calibri" w:cs="Calibri"/>
                                <w:i/>
                                <w:color w:val="000000"/>
                                <w:sz w:val="22"/>
                              </w:rPr>
                              <w:t>UM investigator-initiated</w:t>
                            </w:r>
                            <w:r w:rsidRPr="007062EE">
                              <w:rPr>
                                <w:rFonts w:ascii="Calibri" w:eastAsia="Calibri" w:hAnsi="Calibri" w:cs="Calibri"/>
                                <w:color w:val="000000"/>
                                <w:sz w:val="22"/>
                              </w:rPr>
                              <w:t xml:space="preserve"> and has no external sponsor, use the prewritten language below</w:t>
                            </w:r>
                            <w:r w:rsidR="0071757E">
                              <w:rPr>
                                <w:rFonts w:ascii="Calibri" w:eastAsia="Calibri" w:hAnsi="Calibri" w:cs="Calibri"/>
                                <w:color w:val="000000"/>
                                <w:sz w:val="22"/>
                              </w:rPr>
                              <w:t xml:space="preserve"> in the blue box</w:t>
                            </w:r>
                            <w:r w:rsidRPr="007062EE">
                              <w:rPr>
                                <w:rFonts w:ascii="Calibri" w:eastAsia="Calibri" w:hAnsi="Calibri" w:cs="Calibri"/>
                                <w:color w:val="000000"/>
                                <w:sz w:val="22"/>
                              </w:rPr>
                              <w:t>.</w:t>
                            </w:r>
                          </w:p>
                          <w:p w14:paraId="5B04097C" w14:textId="5C92C058" w:rsidR="0044674B" w:rsidRDefault="0044674B" w:rsidP="00F445EB">
                            <w:pPr>
                              <w:pStyle w:val="ListParagraph"/>
                              <w:numPr>
                                <w:ilvl w:val="0"/>
                                <w:numId w:val="51"/>
                              </w:numPr>
                              <w:spacing w:after="120"/>
                              <w:ind w:left="720"/>
                              <w:contextualSpacing w:val="0"/>
                              <w:textDirection w:val="btLr"/>
                            </w:pPr>
                            <w:r w:rsidRPr="007062EE">
                              <w:rPr>
                                <w:rFonts w:ascii="Calibri" w:eastAsia="Calibri" w:hAnsi="Calibri" w:cs="Calibri"/>
                                <w:color w:val="000000"/>
                                <w:sz w:val="22"/>
                              </w:rPr>
                              <w:t xml:space="preserve">If your study is </w:t>
                            </w:r>
                            <w:r w:rsidRPr="007062EE">
                              <w:rPr>
                                <w:rFonts w:ascii="Calibri" w:eastAsia="Calibri" w:hAnsi="Calibri" w:cs="Calibri"/>
                                <w:i/>
                                <w:color w:val="000000"/>
                                <w:sz w:val="22"/>
                              </w:rPr>
                              <w:t>industry sponsored</w:t>
                            </w:r>
                            <w:r w:rsidRPr="007062EE">
                              <w:rPr>
                                <w:rFonts w:ascii="Calibri" w:eastAsia="Calibri" w:hAnsi="Calibri" w:cs="Calibri"/>
                                <w:color w:val="000000"/>
                                <w:sz w:val="22"/>
                              </w:rPr>
                              <w:t>, do not use th</w:t>
                            </w:r>
                            <w:r w:rsidR="0071757E">
                              <w:rPr>
                                <w:rFonts w:ascii="Calibri" w:eastAsia="Calibri" w:hAnsi="Calibri" w:cs="Calibri"/>
                                <w:color w:val="000000"/>
                                <w:sz w:val="22"/>
                              </w:rPr>
                              <w:t>e below</w:t>
                            </w:r>
                            <w:r w:rsidRPr="007062EE">
                              <w:rPr>
                                <w:rFonts w:ascii="Calibri" w:eastAsia="Calibri" w:hAnsi="Calibri" w:cs="Calibri"/>
                                <w:color w:val="000000"/>
                                <w:sz w:val="22"/>
                              </w:rPr>
                              <w:t xml:space="preserve"> language; rather, use unspecified future use  consent language provided by the company sponsoring the research.</w:t>
                            </w:r>
                          </w:p>
                          <w:p w14:paraId="44ECAF51" w14:textId="77777777" w:rsidR="0044674B" w:rsidRDefault="0044674B" w:rsidP="00F445EB">
                            <w:pPr>
                              <w:pStyle w:val="ListParagraph"/>
                              <w:numPr>
                                <w:ilvl w:val="0"/>
                                <w:numId w:val="51"/>
                              </w:numPr>
                              <w:spacing w:after="120"/>
                              <w:ind w:left="720"/>
                              <w:contextualSpacing w:val="0"/>
                              <w:textDirection w:val="btLr"/>
                            </w:pPr>
                            <w:r w:rsidRPr="007062EE">
                              <w:rPr>
                                <w:rFonts w:ascii="Calibri" w:eastAsia="Calibri" w:hAnsi="Calibri" w:cs="Calibri"/>
                                <w:color w:val="000000"/>
                                <w:sz w:val="22"/>
                              </w:rPr>
                              <w:t>If your study is part of a multi-site project in which another institution will maintain specimens and data for unspecified future use, do not use the language below; rather, use unspecified future use language consent prepared by the site maintaining the specimens and data.</w:t>
                            </w:r>
                          </w:p>
                          <w:p w14:paraId="131225C7" w14:textId="77777777" w:rsidR="0044674B" w:rsidRDefault="0044674B" w:rsidP="00F445EB">
                            <w:pPr>
                              <w:spacing w:after="120"/>
                              <w:textDirection w:val="btLr"/>
                            </w:pPr>
                            <w:r>
                              <w:rPr>
                                <w:rFonts w:ascii="Calibri" w:eastAsia="Calibri" w:hAnsi="Calibri" w:cs="Calibri"/>
                                <w:i/>
                                <w:color w:val="000000"/>
                                <w:sz w:val="22"/>
                              </w:rPr>
                              <w:t>The following language is for collection</w:t>
                            </w:r>
                            <w:r>
                              <w:rPr>
                                <w:rFonts w:ascii="Calibri" w:eastAsia="Calibri" w:hAnsi="Calibri" w:cs="Calibri"/>
                                <w:color w:val="000000"/>
                                <w:sz w:val="22"/>
                              </w:rPr>
                              <w:t xml:space="preserve"> </w:t>
                            </w:r>
                            <w:r>
                              <w:rPr>
                                <w:rFonts w:ascii="Calibri" w:eastAsia="Calibri" w:hAnsi="Calibri" w:cs="Calibri"/>
                                <w:i/>
                                <w:color w:val="000000"/>
                                <w:sz w:val="22"/>
                              </w:rPr>
                              <w:t>for</w:t>
                            </w:r>
                            <w:r>
                              <w:rPr>
                                <w:rFonts w:ascii="Calibri" w:eastAsia="Calibri" w:hAnsi="Calibri" w:cs="Calibri"/>
                                <w:color w:val="000000"/>
                                <w:sz w:val="22"/>
                              </w:rPr>
                              <w:t xml:space="preserve"> </w:t>
                            </w:r>
                            <w:r>
                              <w:rPr>
                                <w:rFonts w:ascii="Calibri" w:eastAsia="Calibri" w:hAnsi="Calibri" w:cs="Calibri"/>
                                <w:i/>
                                <w:color w:val="000000"/>
                                <w:sz w:val="22"/>
                              </w:rPr>
                              <w:t>unspecified future use</w:t>
                            </w:r>
                            <w:r>
                              <w:rPr>
                                <w:rFonts w:ascii="Calibri" w:eastAsia="Calibri" w:hAnsi="Calibri" w:cs="Calibri"/>
                                <w:color w:val="000000"/>
                                <w:sz w:val="22"/>
                              </w:rPr>
                              <w:t xml:space="preserve"> of subjects’ identifiable data and/or biospecimens. </w:t>
                            </w:r>
                            <w:r>
                              <w:rPr>
                                <w:rFonts w:ascii="Calibri" w:eastAsia="Calibri" w:hAnsi="Calibri" w:cs="Calibri"/>
                                <w:i/>
                                <w:color w:val="000000"/>
                                <w:sz w:val="22"/>
                              </w:rPr>
                              <w:t xml:space="preserve">Prior to use </w:t>
                            </w:r>
                            <w:r>
                              <w:rPr>
                                <w:rFonts w:ascii="Calibri" w:eastAsia="Calibri" w:hAnsi="Calibri" w:cs="Calibri"/>
                                <w:color w:val="000000"/>
                                <w:sz w:val="22"/>
                              </w:rPr>
                              <w:t>of these identifiable data and/or biospecimens, you must submit an application to the IRB for review and approval.</w:t>
                            </w:r>
                          </w:p>
                          <w:p w14:paraId="43802E83" w14:textId="39FCF839" w:rsidR="0044674B" w:rsidRDefault="0044674B" w:rsidP="00F445EB">
                            <w:pPr>
                              <w:spacing w:after="120"/>
                              <w:ind w:left="360"/>
                              <w:textDirection w:val="btLr"/>
                            </w:pPr>
                            <w:r>
                              <w:rPr>
                                <w:rFonts w:ascii="Calibri" w:eastAsia="Calibri" w:hAnsi="Calibri" w:cs="Calibri"/>
                                <w:b/>
                                <w:color w:val="000000"/>
                                <w:sz w:val="22"/>
                              </w:rPr>
                              <w:t>Optional collection</w:t>
                            </w:r>
                            <w:r w:rsidR="00FA6CE0">
                              <w:rPr>
                                <w:rFonts w:ascii="Calibri" w:eastAsia="Calibri" w:hAnsi="Calibri" w:cs="Calibri"/>
                                <w:b/>
                                <w:color w:val="000000"/>
                                <w:sz w:val="22"/>
                              </w:rPr>
                              <w:t>/</w:t>
                            </w:r>
                            <w:r w:rsidR="0071757E">
                              <w:rPr>
                                <w:rFonts w:ascii="Calibri" w:eastAsia="Calibri" w:hAnsi="Calibri" w:cs="Calibri"/>
                                <w:b/>
                                <w:color w:val="000000"/>
                                <w:sz w:val="22"/>
                              </w:rPr>
                              <w:t>use</w:t>
                            </w:r>
                            <w:r>
                              <w:rPr>
                                <w:rFonts w:ascii="Calibri" w:eastAsia="Calibri" w:hAnsi="Calibri" w:cs="Calibri"/>
                                <w:b/>
                                <w:color w:val="000000"/>
                                <w:sz w:val="22"/>
                              </w:rPr>
                              <w:t xml:space="preserve"> of your specimens and/or information for future research</w:t>
                            </w:r>
                          </w:p>
                          <w:p w14:paraId="278540DE" w14:textId="1207BC7E" w:rsidR="0044674B" w:rsidRDefault="0044674B" w:rsidP="00F445EB">
                            <w:pPr>
                              <w:spacing w:after="120"/>
                              <w:ind w:left="360"/>
                              <w:textDirection w:val="btLr"/>
                            </w:pPr>
                            <w:r>
                              <w:rPr>
                                <w:rFonts w:ascii="Calibri" w:eastAsia="Calibri" w:hAnsi="Calibri" w:cs="Calibri"/>
                                <w:color w:val="000000"/>
                                <w:sz w:val="22"/>
                              </w:rPr>
                              <w:t xml:space="preserve">We would also like your permission to keep some of your </w:t>
                            </w:r>
                            <w:r w:rsidR="00123611">
                              <w:rPr>
                                <w:rFonts w:ascii="Calibri" w:eastAsia="Calibri" w:hAnsi="Calibri" w:cs="Calibri"/>
                                <w:color w:val="000000"/>
                                <w:sz w:val="22"/>
                              </w:rPr>
                              <w:t xml:space="preserve">identifiable </w:t>
                            </w:r>
                            <w:r>
                              <w:rPr>
                                <w:rFonts w:ascii="Calibri" w:eastAsia="Calibri" w:hAnsi="Calibri" w:cs="Calibri"/>
                                <w:color w:val="000000"/>
                                <w:sz w:val="22"/>
                              </w:rPr>
                              <w:t xml:space="preserve">[BLOOD/SPECIMEN] and medical information collected in the main study, so that </w:t>
                            </w:r>
                            <w:r w:rsidR="0071757E">
                              <w:rPr>
                                <w:rFonts w:ascii="Calibri" w:eastAsia="Calibri" w:hAnsi="Calibri" w:cs="Calibri"/>
                                <w:color w:val="000000"/>
                                <w:sz w:val="22"/>
                              </w:rPr>
                              <w:t xml:space="preserve">it </w:t>
                            </w:r>
                            <w:r>
                              <w:rPr>
                                <w:rFonts w:ascii="Calibri" w:eastAsia="Calibri" w:hAnsi="Calibri" w:cs="Calibri"/>
                                <w:color w:val="000000"/>
                                <w:sz w:val="22"/>
                              </w:rPr>
                              <w:t xml:space="preserve">may </w:t>
                            </w:r>
                            <w:r w:rsidR="0071757E">
                              <w:rPr>
                                <w:rFonts w:ascii="Calibri" w:eastAsia="Calibri" w:hAnsi="Calibri" w:cs="Calibri"/>
                                <w:color w:val="000000"/>
                                <w:sz w:val="22"/>
                              </w:rPr>
                              <w:t xml:space="preserve">be </w:t>
                            </w:r>
                            <w:r>
                              <w:rPr>
                                <w:rFonts w:ascii="Calibri" w:eastAsia="Calibri" w:hAnsi="Calibri" w:cs="Calibri"/>
                                <w:color w:val="000000"/>
                                <w:sz w:val="22"/>
                              </w:rPr>
                              <w:t>stud</w:t>
                            </w:r>
                            <w:r w:rsidR="0071757E">
                              <w:rPr>
                                <w:rFonts w:ascii="Calibri" w:eastAsia="Calibri" w:hAnsi="Calibri" w:cs="Calibri"/>
                                <w:color w:val="000000"/>
                                <w:sz w:val="22"/>
                              </w:rPr>
                              <w:t>ied</w:t>
                            </w:r>
                            <w:r>
                              <w:rPr>
                                <w:rFonts w:ascii="Calibri" w:eastAsia="Calibri" w:hAnsi="Calibri" w:cs="Calibri"/>
                                <w:color w:val="000000"/>
                                <w:sz w:val="22"/>
                              </w:rPr>
                              <w:t xml:space="preserve"> it in future research. The future research may be similar to this study or may be completely different.</w:t>
                            </w:r>
                          </w:p>
                          <w:p w14:paraId="76A1C7B7" w14:textId="44A58493" w:rsidR="0044674B" w:rsidRDefault="0044674B" w:rsidP="00F445EB">
                            <w:pPr>
                              <w:spacing w:after="120"/>
                              <w:ind w:left="360"/>
                              <w:textDirection w:val="btLr"/>
                            </w:pPr>
                            <w:r>
                              <w:rPr>
                                <w:rFonts w:ascii="Calibri" w:eastAsia="Calibri" w:hAnsi="Calibri" w:cs="Calibri"/>
                                <w:color w:val="000000"/>
                                <w:sz w:val="22"/>
                              </w:rPr>
                              <w:t>You can take part in the main study even if you decide not to let us keep your</w:t>
                            </w:r>
                            <w:r w:rsidR="00123611">
                              <w:rPr>
                                <w:rFonts w:ascii="Calibri" w:eastAsia="Calibri" w:hAnsi="Calibri" w:cs="Calibri"/>
                                <w:color w:val="000000"/>
                                <w:sz w:val="22"/>
                              </w:rPr>
                              <w:t xml:space="preserve"> identifiable</w:t>
                            </w:r>
                            <w:r>
                              <w:rPr>
                                <w:rFonts w:ascii="Calibri" w:eastAsia="Calibri" w:hAnsi="Calibri" w:cs="Calibri"/>
                                <w:color w:val="000000"/>
                                <w:sz w:val="22"/>
                              </w:rPr>
                              <w:t xml:space="preserve"> [BLOOD/SPECIMEN] and medical information for future research.</w:t>
                            </w:r>
                          </w:p>
                          <w:p w14:paraId="052239AB" w14:textId="3575DD01" w:rsidR="0044674B" w:rsidRDefault="0044674B" w:rsidP="00F445EB">
                            <w:pPr>
                              <w:spacing w:after="120"/>
                              <w:ind w:left="360"/>
                              <w:textDirection w:val="btLr"/>
                            </w:pPr>
                            <w:r>
                              <w:rPr>
                                <w:rFonts w:ascii="Calibri" w:eastAsia="Calibri" w:hAnsi="Calibri" w:cs="Calibri"/>
                                <w:color w:val="000000"/>
                                <w:sz w:val="22"/>
                              </w:rPr>
                              <w:t>If you give us your permission, we will use your</w:t>
                            </w:r>
                            <w:r w:rsidR="00123611">
                              <w:rPr>
                                <w:rFonts w:ascii="Calibri" w:eastAsia="Calibri" w:hAnsi="Calibri" w:cs="Calibri"/>
                                <w:color w:val="000000"/>
                                <w:sz w:val="22"/>
                              </w:rPr>
                              <w:t xml:space="preserve"> identifiable</w:t>
                            </w:r>
                            <w:r>
                              <w:rPr>
                                <w:rFonts w:ascii="Calibri" w:eastAsia="Calibri" w:hAnsi="Calibri" w:cs="Calibri"/>
                                <w:color w:val="000000"/>
                                <w:sz w:val="22"/>
                              </w:rPr>
                              <w:t xml:space="preserve"> [BLOOD/SPECIMEN] and medical information for future research.  Even if you give us permission now to keep some of your </w:t>
                            </w:r>
                            <w:r w:rsidR="00123611">
                              <w:rPr>
                                <w:rFonts w:ascii="Calibri" w:eastAsia="Calibri" w:hAnsi="Calibri" w:cs="Calibri"/>
                                <w:color w:val="000000"/>
                                <w:sz w:val="22"/>
                              </w:rPr>
                              <w:t xml:space="preserve">identifiable </w:t>
                            </w:r>
                            <w:r>
                              <w:rPr>
                                <w:rFonts w:ascii="Calibri" w:eastAsia="Calibri" w:hAnsi="Calibri" w:cs="Calibri"/>
                                <w:color w:val="000000"/>
                                <w:sz w:val="22"/>
                              </w:rPr>
                              <w:t xml:space="preserve">[BLOOD/SPECIMEN] and </w:t>
                            </w:r>
                            <w:r w:rsidR="002867E7">
                              <w:rPr>
                                <w:rFonts w:ascii="Calibri" w:eastAsia="Calibri" w:hAnsi="Calibri" w:cs="Calibri"/>
                                <w:color w:val="000000"/>
                                <w:sz w:val="22"/>
                              </w:rPr>
                              <w:t xml:space="preserve">study </w:t>
                            </w:r>
                            <w:r>
                              <w:rPr>
                                <w:rFonts w:ascii="Calibri" w:eastAsia="Calibri" w:hAnsi="Calibri" w:cs="Calibri"/>
                                <w:color w:val="000000"/>
                                <w:sz w:val="22"/>
                              </w:rPr>
                              <w:t>information</w:t>
                            </w:r>
                            <w:r w:rsidR="00B55B77">
                              <w:rPr>
                                <w:rFonts w:ascii="Calibri" w:eastAsia="Calibri" w:hAnsi="Calibri" w:cs="Calibri"/>
                                <w:color w:val="000000"/>
                                <w:sz w:val="22"/>
                              </w:rPr>
                              <w:t xml:space="preserve"> collected </w:t>
                            </w:r>
                            <w:r w:rsidR="00863B82">
                              <w:rPr>
                                <w:rFonts w:ascii="Calibri" w:eastAsia="Calibri" w:hAnsi="Calibri" w:cs="Calibri"/>
                                <w:color w:val="000000"/>
                                <w:sz w:val="22"/>
                              </w:rPr>
                              <w:t>in the study</w:t>
                            </w:r>
                            <w:r>
                              <w:rPr>
                                <w:rFonts w:ascii="Calibri" w:eastAsia="Calibri" w:hAnsi="Calibri" w:cs="Calibri"/>
                                <w:color w:val="000000"/>
                                <w:sz w:val="22"/>
                              </w:rPr>
                              <w:t>,</w:t>
                            </w:r>
                            <w:r w:rsidR="006D7D07">
                              <w:rPr>
                                <w:rFonts w:ascii="Calibri" w:eastAsia="Calibri" w:hAnsi="Calibri" w:cs="Calibri"/>
                                <w:color w:val="000000"/>
                                <w:sz w:val="22"/>
                              </w:rPr>
                              <w:t xml:space="preserve"> </w:t>
                            </w:r>
                            <w:r>
                              <w:rPr>
                                <w:rFonts w:ascii="Calibri" w:eastAsia="Calibri" w:hAnsi="Calibri" w:cs="Calibri"/>
                                <w:color w:val="000000"/>
                                <w:sz w:val="22"/>
                              </w:rPr>
                              <w:t>you can change your mind later and ask us to destroy it</w:t>
                            </w:r>
                            <w:r w:rsidR="00275D49">
                              <w:rPr>
                                <w:rFonts w:ascii="Calibri" w:eastAsia="Calibri" w:hAnsi="Calibri" w:cs="Calibri"/>
                                <w:color w:val="000000"/>
                                <w:sz w:val="22"/>
                              </w:rPr>
                              <w:t xml:space="preserve">. </w:t>
                            </w:r>
                            <w:r>
                              <w:rPr>
                                <w:rFonts w:ascii="Calibri" w:eastAsia="Calibri" w:hAnsi="Calibri" w:cs="Calibri"/>
                                <w:color w:val="000000"/>
                                <w:sz w:val="22"/>
                              </w:rPr>
                              <w:t xml:space="preserve">If you do change your mind, </w:t>
                            </w:r>
                            <w:r w:rsidR="005B293A" w:rsidRPr="00275D49">
                              <w:rPr>
                                <w:rFonts w:ascii="Calibri" w:eastAsia="Calibri" w:hAnsi="Calibri" w:cs="Calibri"/>
                                <w:color w:val="000000"/>
                                <w:sz w:val="22"/>
                              </w:rPr>
                              <w:t>w</w:t>
                            </w:r>
                            <w:r w:rsidR="00F94B95" w:rsidRPr="00275D49">
                              <w:rPr>
                                <w:rFonts w:ascii="Calibri" w:eastAsia="Calibri" w:hAnsi="Calibri" w:cs="Calibri"/>
                                <w:color w:val="000000"/>
                                <w:sz w:val="22"/>
                              </w:rPr>
                              <w:t xml:space="preserve">e will </w:t>
                            </w:r>
                            <w:r w:rsidR="005B293A" w:rsidRPr="00275D49">
                              <w:rPr>
                                <w:rFonts w:ascii="Calibri" w:eastAsia="Calibri" w:hAnsi="Calibri" w:cs="Calibri"/>
                                <w:color w:val="000000"/>
                                <w:sz w:val="22"/>
                              </w:rPr>
                              <w:t>attempt</w:t>
                            </w:r>
                            <w:r w:rsidR="00F94B95" w:rsidRPr="00275D49">
                              <w:rPr>
                                <w:rFonts w:ascii="Calibri" w:eastAsia="Calibri" w:hAnsi="Calibri" w:cs="Calibri"/>
                                <w:color w:val="000000"/>
                                <w:sz w:val="22"/>
                              </w:rPr>
                              <w:t xml:space="preserve"> to get your information and </w:t>
                            </w:r>
                            <w:r w:rsidR="00A613F8" w:rsidRPr="00275D49">
                              <w:rPr>
                                <w:rFonts w:ascii="Calibri" w:eastAsia="Calibri" w:hAnsi="Calibri" w:cs="Calibri"/>
                                <w:color w:val="000000"/>
                                <w:sz w:val="22"/>
                              </w:rPr>
                              <w:t>bio</w:t>
                            </w:r>
                            <w:r w:rsidR="00F94B95" w:rsidRPr="00275D49">
                              <w:rPr>
                                <w:rFonts w:ascii="Calibri" w:eastAsia="Calibri" w:hAnsi="Calibri" w:cs="Calibri"/>
                                <w:color w:val="000000"/>
                                <w:sz w:val="22"/>
                              </w:rPr>
                              <w:t xml:space="preserve">specimens back from the other researchers we’ve shared them with. However, there may be times we cannot. For example, if we are unable to tell which information and </w:t>
                            </w:r>
                            <w:r w:rsidR="00A613F8" w:rsidRPr="00275D49">
                              <w:rPr>
                                <w:rFonts w:ascii="Calibri" w:eastAsia="Calibri" w:hAnsi="Calibri" w:cs="Calibri"/>
                                <w:color w:val="000000"/>
                                <w:sz w:val="22"/>
                              </w:rPr>
                              <w:t>bio</w:t>
                            </w:r>
                            <w:r w:rsidR="00F94B95" w:rsidRPr="00275D49">
                              <w:rPr>
                                <w:rFonts w:ascii="Calibri" w:eastAsia="Calibri" w:hAnsi="Calibri" w:cs="Calibri"/>
                                <w:color w:val="000000"/>
                                <w:sz w:val="22"/>
                              </w:rPr>
                              <w:t>specimens came from you, we will not be able to get them back. Additionally, any information that has been</w:t>
                            </w:r>
                            <w:r w:rsidR="00A613F8" w:rsidRPr="00275D49">
                              <w:rPr>
                                <w:rFonts w:ascii="Calibri" w:eastAsia="Calibri" w:hAnsi="Calibri" w:cs="Calibri"/>
                                <w:color w:val="000000"/>
                                <w:sz w:val="22"/>
                              </w:rPr>
                              <w:t xml:space="preserve"> added</w:t>
                            </w:r>
                            <w:r w:rsidR="00F94B95" w:rsidRPr="00275D49">
                              <w:rPr>
                                <w:rFonts w:ascii="Calibri" w:eastAsia="Calibri" w:hAnsi="Calibri" w:cs="Calibri"/>
                                <w:color w:val="000000"/>
                                <w:sz w:val="22"/>
                              </w:rPr>
                              <w:t xml:space="preserve"> to your medical record cannot be deleted. Also</w:t>
                            </w:r>
                            <w:r w:rsidR="00A613F8" w:rsidRPr="00275D49">
                              <w:rPr>
                                <w:rFonts w:ascii="Calibri" w:eastAsia="Calibri" w:hAnsi="Calibri" w:cs="Calibri"/>
                                <w:color w:val="000000"/>
                                <w:sz w:val="22"/>
                              </w:rPr>
                              <w:t>,</w:t>
                            </w:r>
                            <w:r w:rsidR="00F94B95" w:rsidRPr="00275D49">
                              <w:rPr>
                                <w:rFonts w:ascii="Calibri" w:eastAsia="Calibri" w:hAnsi="Calibri" w:cs="Calibri"/>
                                <w:color w:val="000000"/>
                                <w:sz w:val="22"/>
                              </w:rPr>
                              <w:t xml:space="preserve"> keep in mind that once we have analyzed your [BLOOD/BIOSPECIMEN], we may not be able to take the information out of our researc</w:t>
                            </w:r>
                            <w:r w:rsidR="000E02AF" w:rsidRPr="00275D49">
                              <w:rPr>
                                <w:rFonts w:ascii="Calibri" w:eastAsia="Calibri" w:hAnsi="Calibri" w:cs="Calibri"/>
                                <w:color w:val="000000"/>
                                <w:sz w:val="22"/>
                              </w:rPr>
                              <w:t>h</w:t>
                            </w:r>
                            <w:r w:rsidR="00A613F8" w:rsidRPr="00275D49">
                              <w:rPr>
                                <w:rFonts w:ascii="Calibri" w:eastAsia="Calibri" w:hAnsi="Calibri" w:cs="Calibri"/>
                                <w:color w:val="000000"/>
                                <w:sz w:val="22"/>
                              </w:rPr>
                              <w:t xml:space="preserve"> study</w:t>
                            </w:r>
                            <w:r w:rsidR="000E02AF" w:rsidRPr="00275D49">
                              <w:rPr>
                                <w:rFonts w:ascii="Calibri" w:eastAsia="Calibri" w:hAnsi="Calibri" w:cs="Calibri"/>
                                <w:color w:val="000000"/>
                                <w:sz w:val="22"/>
                              </w:rPr>
                              <w:t xml:space="preserve">. </w:t>
                            </w:r>
                          </w:p>
                          <w:p w14:paraId="7D63AF95" w14:textId="77777777" w:rsidR="0044674B" w:rsidRDefault="0044674B" w:rsidP="00F445EB">
                            <w:pPr>
                              <w:spacing w:after="120"/>
                              <w:ind w:left="360"/>
                              <w:textDirection w:val="btLr"/>
                            </w:pPr>
                            <w:r>
                              <w:rPr>
                                <w:rFonts w:ascii="Calibri" w:eastAsia="Calibri" w:hAnsi="Calibri" w:cs="Calibri"/>
                                <w:color w:val="000000"/>
                                <w:sz w:val="22"/>
                              </w:rPr>
                              <w:t>We may share your [BLOOD/SPECIMEN] and medical information with other researchers, so that they can use it in their research. Their research may be similar to this study or may be completely different. Once we have shared your BLOOD/SPECIMEN and medical information with other researchers, we will not be able to get it back.</w:t>
                            </w:r>
                          </w:p>
                          <w:p w14:paraId="7453F3FE" w14:textId="77777777" w:rsidR="0044674B" w:rsidRDefault="0044674B" w:rsidP="00F445EB">
                            <w:pPr>
                              <w:spacing w:after="120"/>
                              <w:ind w:left="360"/>
                              <w:textDirection w:val="btLr"/>
                            </w:pPr>
                            <w:r>
                              <w:rPr>
                                <w:rFonts w:ascii="Calibri" w:eastAsia="Calibri" w:hAnsi="Calibri" w:cs="Calibri"/>
                                <w:color w:val="000000"/>
                                <w:sz w:val="22"/>
                              </w:rPr>
                              <w:t>[INDICATE ADDITIONAL RISKS THE FUTURE RESEARCH MAY POSE AND DESCRIBE EFFORTS TO MINIMIZE THEM]. Although we will do our best to protect your information and specimens, both during storage and when sharing them with others, it’s possible that someone may be able to identify you from them. It’s also possible that unauthorized people might gain access your information and/or specimens. To try to minimize both of these risks, we will assign your information and specimens a random code before sharing them with other researchers. [PARTY IN POSSESSION OF CODE KEY] will securely store the code key that links your coded information and specimens to you. Future use of your identifiable data and/or specimens will be conducted in compliance with applicable regulatory requirements.</w:t>
                            </w:r>
                          </w:p>
                          <w:p w14:paraId="7CFDFA65" w14:textId="488B441C" w:rsidR="0044674B" w:rsidRDefault="0044674B" w:rsidP="00F445EB">
                            <w:pPr>
                              <w:spacing w:after="120"/>
                              <w:ind w:left="360"/>
                              <w:textDirection w:val="btLr"/>
                            </w:pPr>
                            <w:r>
                              <w:rPr>
                                <w:rFonts w:ascii="Calibri" w:eastAsia="Calibri" w:hAnsi="Calibri" w:cs="Calibri"/>
                                <w:color w:val="000000"/>
                                <w:sz w:val="22"/>
                              </w:rPr>
                              <w:t>You will not find out the results or benefit directly from future research on your [BLOOD/SPECIMEN]. Sharing your information and specimens may contribute to research that helps others in the future.</w:t>
                            </w:r>
                          </w:p>
                        </w:txbxContent>
                      </wps:txbx>
                      <wps:bodyPr spcFirstLastPara="1" wrap="square" lIns="91425" tIns="45700" rIns="91425" bIns="45700" anchor="t" anchorCtr="0">
                        <a:noAutofit/>
                      </wps:bodyPr>
                    </wps:wsp>
                  </a:graphicData>
                </a:graphic>
              </wp:inline>
            </w:drawing>
          </mc:Choice>
          <mc:Fallback>
            <w:pict>
              <v:rect w14:anchorId="5E92B292" id="Rectangle 224" o:spid="_x0000_s1115" style="width:597.5pt;height:6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ReOQIAAIYEAAAOAAAAZHJzL2Uyb0RvYy54bWysVNuO2jAQfa/Uf7D8XgKUQIgIq2opVaVt&#10;i7TtBwyOQyz5VtuQ8PcdOyyw7UOlqjyY8cx45py5ZPXQK0lO3HlhdEUnozElXDNTC32o6I/v23cF&#10;JT6ArkEazSt65p4+rN++WXW25FPTGllzRzCI9mVnK9qGYMss86zlCvzIWK7R2BinIODVHbLaQYfR&#10;lcym4/E864yrrTOMe4/azWCk6xS/aTgL35rG80BkRRFbSKdL5z6e2XoF5cGBbQW7wIB/QKFAaEx6&#10;DbWBAOToxB+hlGDOeNOEETMqM00jGE8ckM1k/Bub5xYsT1ywON5ey+T/X1j29fRsdw7L0FlfehQj&#10;i75xKv4jPtKnYp2vxeJ9IAyVi7woJvmcEoa2RTFbzObvYzmz23PrfPjEjSJRqKjDbqQiwenJh8H1&#10;xSVm80aKeiukTJc4AfxROnIC7B0wxnXI03N5VF9MPehnY/wNXUQ19npQz1/UiCbNUoyUsL1KIjXp&#10;KrrMpznSABy/RkJAUdm6ol4fUrpXL7w77K+gYpIhe0xzjz7S2oBvBzTJNIBUIuC8S6EqWlxfQ9ly&#10;qD/qmoSzxSXRuCo0IvOKEslxsVBIkxpAyL/7IRqpke2tpVEK/b4nAokVyxgsqvamPu8c8ZZtBSJ+&#10;Ah924HABJpgelwIT/zyCQzDys8apW05msVQhXWb5AskTd2/Z31tAs9bgrmFFB/ExpM2L7dXmwzGY&#10;RqQxuEG5gMZhT826LGbcpvt78rp9Pta/AAAA//8DAFBLAwQUAAYACAAAACEAQuXOrd0AAAAHAQAA&#10;DwAAAGRycy9kb3ducmV2LnhtbEyPT0vDQBDF74LfYRnBi9hNo5Uasykiai8F6R/odZIdN8HsbMhu&#10;mvjt3XrRyzCPN7z5vXw12VacqPeNYwXzWQKCuHK6YaPgsH+7XYLwAVlj65gUfJOHVXF5kWOm3chb&#10;Ou2CETGEfYYK6hC6TEpf1WTRz1xHHL1P11sMUfZG6h7HGG5bmSbJg7TYcPxQY0cvNVVfu8EquP84&#10;6AHTTfnevK5v1tvjmJjRKHV9NT0/gQg0hb9jOONHdCgiU+kG1l60CmKR8DvP3vxxEXUZt/RusQRZ&#10;5PI/f/EDAAD//wMAUEsBAi0AFAAGAAgAAAAhALaDOJL+AAAA4QEAABMAAAAAAAAAAAAAAAAAAAAA&#10;AFtDb250ZW50X1R5cGVzXS54bWxQSwECLQAUAAYACAAAACEAOP0h/9YAAACUAQAACwAAAAAAAAAA&#10;AAAAAAAvAQAAX3JlbHMvLnJlbHNQSwECLQAUAAYACAAAACEAydmkXjkCAACGBAAADgAAAAAAAAAA&#10;AAAAAAAuAgAAZHJzL2Uyb0RvYy54bWxQSwECLQAUAAYACAAAACEAQuXOrd0AAAAHAQAADwAAAAAA&#10;AAAAAAAAAACTBAAAZHJzL2Rvd25yZXYueG1sUEsFBgAAAAAEAAQA8wAAAJ0FAAAAAA==&#10;" fillcolor="#b4c6e7 [1304]">
                <v:stroke startarrowwidth="narrow" startarrowlength="short" endarrowwidth="narrow" endarrowlength="short"/>
                <v:textbox inset="2.53958mm,1.2694mm,2.53958mm,1.2694mm">
                  <w:txbxContent>
                    <w:p w14:paraId="2EA0EB54" w14:textId="1B14652E" w:rsidR="0044674B" w:rsidRPr="006B7792" w:rsidRDefault="00A97615" w:rsidP="00F445EB">
                      <w:pPr>
                        <w:spacing w:after="120"/>
                        <w:textDirection w:val="btLr"/>
                        <w:rPr>
                          <w:sz w:val="32"/>
                          <w:szCs w:val="32"/>
                        </w:rPr>
                      </w:pPr>
                      <w:r>
                        <w:rPr>
                          <w:rFonts w:ascii="Calibri" w:eastAsia="Calibri" w:hAnsi="Calibri" w:cs="Calibri"/>
                          <w:b/>
                          <w:color w:val="000000"/>
                          <w:sz w:val="32"/>
                          <w:szCs w:val="32"/>
                        </w:rPr>
                        <w:t>12.2</w:t>
                      </w:r>
                      <w:r w:rsidR="0044674B" w:rsidRPr="006B7792">
                        <w:rPr>
                          <w:rFonts w:ascii="Calibri" w:eastAsia="Calibri" w:hAnsi="Calibri" w:cs="Calibri"/>
                          <w:b/>
                          <w:color w:val="000000"/>
                          <w:sz w:val="32"/>
                          <w:szCs w:val="32"/>
                        </w:rPr>
                        <w:t xml:space="preserve">-E — Optional unspecified future use and sharing of identifiable information and </w:t>
                      </w:r>
                      <w:r w:rsidR="000D3D31">
                        <w:rPr>
                          <w:rFonts w:ascii="Calibri" w:eastAsia="Calibri" w:hAnsi="Calibri" w:cs="Calibri"/>
                          <w:b/>
                          <w:color w:val="000000"/>
                          <w:sz w:val="32"/>
                          <w:szCs w:val="32"/>
                        </w:rPr>
                        <w:t>biospecimens</w:t>
                      </w:r>
                    </w:p>
                    <w:p w14:paraId="6E70C6F6" w14:textId="1DCB744F" w:rsidR="0044674B" w:rsidRDefault="0044674B" w:rsidP="00F445EB">
                      <w:pPr>
                        <w:spacing w:after="120"/>
                        <w:textDirection w:val="btLr"/>
                      </w:pPr>
                      <w:r>
                        <w:rPr>
                          <w:rFonts w:ascii="Calibri" w:eastAsia="Calibri" w:hAnsi="Calibri" w:cs="Calibri"/>
                          <w:b/>
                          <w:color w:val="000000"/>
                          <w:sz w:val="22"/>
                        </w:rPr>
                        <w:t>Obtain subject signature at box Sig-D (section 1</w:t>
                      </w:r>
                      <w:r w:rsidR="00D2339B">
                        <w:rPr>
                          <w:rFonts w:ascii="Calibri" w:eastAsia="Calibri" w:hAnsi="Calibri" w:cs="Calibri"/>
                          <w:b/>
                          <w:color w:val="000000"/>
                          <w:sz w:val="22"/>
                        </w:rPr>
                        <w:t>3</w:t>
                      </w:r>
                      <w:r>
                        <w:rPr>
                          <w:rFonts w:ascii="Calibri" w:eastAsia="Calibri" w:hAnsi="Calibri" w:cs="Calibri"/>
                          <w:b/>
                          <w:color w:val="000000"/>
                          <w:sz w:val="22"/>
                        </w:rPr>
                        <w:t>).</w:t>
                      </w:r>
                    </w:p>
                    <w:p w14:paraId="778DB636" w14:textId="77777777" w:rsidR="0044674B" w:rsidRDefault="0044674B" w:rsidP="00F445EB">
                      <w:pPr>
                        <w:spacing w:after="120"/>
                        <w:textDirection w:val="btLr"/>
                      </w:pPr>
                      <w:r>
                        <w:rPr>
                          <w:rFonts w:ascii="Calibri" w:eastAsia="Calibri" w:hAnsi="Calibri" w:cs="Calibri"/>
                          <w:b/>
                          <w:color w:val="000000"/>
                          <w:sz w:val="22"/>
                        </w:rPr>
                        <w:t>NOTE:</w:t>
                      </w:r>
                    </w:p>
                    <w:p w14:paraId="129436B9" w14:textId="039B8D03" w:rsidR="0044674B" w:rsidRDefault="0044674B" w:rsidP="00F445EB">
                      <w:pPr>
                        <w:pStyle w:val="ListParagraph"/>
                        <w:numPr>
                          <w:ilvl w:val="0"/>
                          <w:numId w:val="51"/>
                        </w:numPr>
                        <w:spacing w:after="120"/>
                        <w:ind w:left="720"/>
                        <w:contextualSpacing w:val="0"/>
                        <w:textDirection w:val="btLr"/>
                      </w:pPr>
                      <w:r w:rsidRPr="007062EE">
                        <w:rPr>
                          <w:rFonts w:ascii="Calibri" w:eastAsia="Calibri" w:hAnsi="Calibri" w:cs="Calibri"/>
                          <w:color w:val="000000"/>
                          <w:sz w:val="22"/>
                        </w:rPr>
                        <w:t xml:space="preserve">If your study is </w:t>
                      </w:r>
                      <w:r w:rsidRPr="007062EE">
                        <w:rPr>
                          <w:rFonts w:ascii="Calibri" w:eastAsia="Calibri" w:hAnsi="Calibri" w:cs="Calibri"/>
                          <w:i/>
                          <w:color w:val="000000"/>
                          <w:sz w:val="22"/>
                        </w:rPr>
                        <w:t>UM investigator-initiated</w:t>
                      </w:r>
                      <w:r w:rsidRPr="007062EE">
                        <w:rPr>
                          <w:rFonts w:ascii="Calibri" w:eastAsia="Calibri" w:hAnsi="Calibri" w:cs="Calibri"/>
                          <w:color w:val="000000"/>
                          <w:sz w:val="22"/>
                        </w:rPr>
                        <w:t xml:space="preserve"> and has no external sponsor, use the prewritten language below</w:t>
                      </w:r>
                      <w:r w:rsidR="0071757E">
                        <w:rPr>
                          <w:rFonts w:ascii="Calibri" w:eastAsia="Calibri" w:hAnsi="Calibri" w:cs="Calibri"/>
                          <w:color w:val="000000"/>
                          <w:sz w:val="22"/>
                        </w:rPr>
                        <w:t xml:space="preserve"> in the blue box</w:t>
                      </w:r>
                      <w:r w:rsidRPr="007062EE">
                        <w:rPr>
                          <w:rFonts w:ascii="Calibri" w:eastAsia="Calibri" w:hAnsi="Calibri" w:cs="Calibri"/>
                          <w:color w:val="000000"/>
                          <w:sz w:val="22"/>
                        </w:rPr>
                        <w:t>.</w:t>
                      </w:r>
                    </w:p>
                    <w:p w14:paraId="5B04097C" w14:textId="5C92C058" w:rsidR="0044674B" w:rsidRDefault="0044674B" w:rsidP="00F445EB">
                      <w:pPr>
                        <w:pStyle w:val="ListParagraph"/>
                        <w:numPr>
                          <w:ilvl w:val="0"/>
                          <w:numId w:val="51"/>
                        </w:numPr>
                        <w:spacing w:after="120"/>
                        <w:ind w:left="720"/>
                        <w:contextualSpacing w:val="0"/>
                        <w:textDirection w:val="btLr"/>
                      </w:pPr>
                      <w:r w:rsidRPr="007062EE">
                        <w:rPr>
                          <w:rFonts w:ascii="Calibri" w:eastAsia="Calibri" w:hAnsi="Calibri" w:cs="Calibri"/>
                          <w:color w:val="000000"/>
                          <w:sz w:val="22"/>
                        </w:rPr>
                        <w:t xml:space="preserve">If your study is </w:t>
                      </w:r>
                      <w:r w:rsidRPr="007062EE">
                        <w:rPr>
                          <w:rFonts w:ascii="Calibri" w:eastAsia="Calibri" w:hAnsi="Calibri" w:cs="Calibri"/>
                          <w:i/>
                          <w:color w:val="000000"/>
                          <w:sz w:val="22"/>
                        </w:rPr>
                        <w:t>industry sponsored</w:t>
                      </w:r>
                      <w:r w:rsidRPr="007062EE">
                        <w:rPr>
                          <w:rFonts w:ascii="Calibri" w:eastAsia="Calibri" w:hAnsi="Calibri" w:cs="Calibri"/>
                          <w:color w:val="000000"/>
                          <w:sz w:val="22"/>
                        </w:rPr>
                        <w:t>, do not use th</w:t>
                      </w:r>
                      <w:r w:rsidR="0071757E">
                        <w:rPr>
                          <w:rFonts w:ascii="Calibri" w:eastAsia="Calibri" w:hAnsi="Calibri" w:cs="Calibri"/>
                          <w:color w:val="000000"/>
                          <w:sz w:val="22"/>
                        </w:rPr>
                        <w:t>e below</w:t>
                      </w:r>
                      <w:r w:rsidRPr="007062EE">
                        <w:rPr>
                          <w:rFonts w:ascii="Calibri" w:eastAsia="Calibri" w:hAnsi="Calibri" w:cs="Calibri"/>
                          <w:color w:val="000000"/>
                          <w:sz w:val="22"/>
                        </w:rPr>
                        <w:t xml:space="preserve"> language; rather, use unspecified future use  consent language provided by the company sponsoring the research.</w:t>
                      </w:r>
                    </w:p>
                    <w:p w14:paraId="44ECAF51" w14:textId="77777777" w:rsidR="0044674B" w:rsidRDefault="0044674B" w:rsidP="00F445EB">
                      <w:pPr>
                        <w:pStyle w:val="ListParagraph"/>
                        <w:numPr>
                          <w:ilvl w:val="0"/>
                          <w:numId w:val="51"/>
                        </w:numPr>
                        <w:spacing w:after="120"/>
                        <w:ind w:left="720"/>
                        <w:contextualSpacing w:val="0"/>
                        <w:textDirection w:val="btLr"/>
                      </w:pPr>
                      <w:r w:rsidRPr="007062EE">
                        <w:rPr>
                          <w:rFonts w:ascii="Calibri" w:eastAsia="Calibri" w:hAnsi="Calibri" w:cs="Calibri"/>
                          <w:color w:val="000000"/>
                          <w:sz w:val="22"/>
                        </w:rPr>
                        <w:t>If your study is part of a multi-site project in which another institution will maintain specimens and data for unspecified future use, do not use the language below; rather, use unspecified future use language consent prepared by the site maintaining the specimens and data.</w:t>
                      </w:r>
                    </w:p>
                    <w:p w14:paraId="131225C7" w14:textId="77777777" w:rsidR="0044674B" w:rsidRDefault="0044674B" w:rsidP="00F445EB">
                      <w:pPr>
                        <w:spacing w:after="120"/>
                        <w:textDirection w:val="btLr"/>
                      </w:pPr>
                      <w:r>
                        <w:rPr>
                          <w:rFonts w:ascii="Calibri" w:eastAsia="Calibri" w:hAnsi="Calibri" w:cs="Calibri"/>
                          <w:i/>
                          <w:color w:val="000000"/>
                          <w:sz w:val="22"/>
                        </w:rPr>
                        <w:t>The following language is for collection</w:t>
                      </w:r>
                      <w:r>
                        <w:rPr>
                          <w:rFonts w:ascii="Calibri" w:eastAsia="Calibri" w:hAnsi="Calibri" w:cs="Calibri"/>
                          <w:color w:val="000000"/>
                          <w:sz w:val="22"/>
                        </w:rPr>
                        <w:t xml:space="preserve"> </w:t>
                      </w:r>
                      <w:r>
                        <w:rPr>
                          <w:rFonts w:ascii="Calibri" w:eastAsia="Calibri" w:hAnsi="Calibri" w:cs="Calibri"/>
                          <w:i/>
                          <w:color w:val="000000"/>
                          <w:sz w:val="22"/>
                        </w:rPr>
                        <w:t>for</w:t>
                      </w:r>
                      <w:r>
                        <w:rPr>
                          <w:rFonts w:ascii="Calibri" w:eastAsia="Calibri" w:hAnsi="Calibri" w:cs="Calibri"/>
                          <w:color w:val="000000"/>
                          <w:sz w:val="22"/>
                        </w:rPr>
                        <w:t xml:space="preserve"> </w:t>
                      </w:r>
                      <w:r>
                        <w:rPr>
                          <w:rFonts w:ascii="Calibri" w:eastAsia="Calibri" w:hAnsi="Calibri" w:cs="Calibri"/>
                          <w:i/>
                          <w:color w:val="000000"/>
                          <w:sz w:val="22"/>
                        </w:rPr>
                        <w:t>unspecified future use</w:t>
                      </w:r>
                      <w:r>
                        <w:rPr>
                          <w:rFonts w:ascii="Calibri" w:eastAsia="Calibri" w:hAnsi="Calibri" w:cs="Calibri"/>
                          <w:color w:val="000000"/>
                          <w:sz w:val="22"/>
                        </w:rPr>
                        <w:t xml:space="preserve"> of subjects’ identifiable data and/or biospecimens. </w:t>
                      </w:r>
                      <w:r>
                        <w:rPr>
                          <w:rFonts w:ascii="Calibri" w:eastAsia="Calibri" w:hAnsi="Calibri" w:cs="Calibri"/>
                          <w:i/>
                          <w:color w:val="000000"/>
                          <w:sz w:val="22"/>
                        </w:rPr>
                        <w:t xml:space="preserve">Prior to use </w:t>
                      </w:r>
                      <w:r>
                        <w:rPr>
                          <w:rFonts w:ascii="Calibri" w:eastAsia="Calibri" w:hAnsi="Calibri" w:cs="Calibri"/>
                          <w:color w:val="000000"/>
                          <w:sz w:val="22"/>
                        </w:rPr>
                        <w:t>of these identifiable data and/or biospecimens, you must submit an application to the IRB for review and approval.</w:t>
                      </w:r>
                    </w:p>
                    <w:p w14:paraId="43802E83" w14:textId="39FCF839" w:rsidR="0044674B" w:rsidRDefault="0044674B" w:rsidP="00F445EB">
                      <w:pPr>
                        <w:spacing w:after="120"/>
                        <w:ind w:left="360"/>
                        <w:textDirection w:val="btLr"/>
                      </w:pPr>
                      <w:r>
                        <w:rPr>
                          <w:rFonts w:ascii="Calibri" w:eastAsia="Calibri" w:hAnsi="Calibri" w:cs="Calibri"/>
                          <w:b/>
                          <w:color w:val="000000"/>
                          <w:sz w:val="22"/>
                        </w:rPr>
                        <w:t>Optional collection</w:t>
                      </w:r>
                      <w:r w:rsidR="00FA6CE0">
                        <w:rPr>
                          <w:rFonts w:ascii="Calibri" w:eastAsia="Calibri" w:hAnsi="Calibri" w:cs="Calibri"/>
                          <w:b/>
                          <w:color w:val="000000"/>
                          <w:sz w:val="22"/>
                        </w:rPr>
                        <w:t>/</w:t>
                      </w:r>
                      <w:r w:rsidR="0071757E">
                        <w:rPr>
                          <w:rFonts w:ascii="Calibri" w:eastAsia="Calibri" w:hAnsi="Calibri" w:cs="Calibri"/>
                          <w:b/>
                          <w:color w:val="000000"/>
                          <w:sz w:val="22"/>
                        </w:rPr>
                        <w:t>use</w:t>
                      </w:r>
                      <w:r>
                        <w:rPr>
                          <w:rFonts w:ascii="Calibri" w:eastAsia="Calibri" w:hAnsi="Calibri" w:cs="Calibri"/>
                          <w:b/>
                          <w:color w:val="000000"/>
                          <w:sz w:val="22"/>
                        </w:rPr>
                        <w:t xml:space="preserve"> of your specimens and/or information for future research</w:t>
                      </w:r>
                    </w:p>
                    <w:p w14:paraId="278540DE" w14:textId="1207BC7E" w:rsidR="0044674B" w:rsidRDefault="0044674B" w:rsidP="00F445EB">
                      <w:pPr>
                        <w:spacing w:after="120"/>
                        <w:ind w:left="360"/>
                        <w:textDirection w:val="btLr"/>
                      </w:pPr>
                      <w:r>
                        <w:rPr>
                          <w:rFonts w:ascii="Calibri" w:eastAsia="Calibri" w:hAnsi="Calibri" w:cs="Calibri"/>
                          <w:color w:val="000000"/>
                          <w:sz w:val="22"/>
                        </w:rPr>
                        <w:t xml:space="preserve">We would also like your permission to keep some of your </w:t>
                      </w:r>
                      <w:r w:rsidR="00123611">
                        <w:rPr>
                          <w:rFonts w:ascii="Calibri" w:eastAsia="Calibri" w:hAnsi="Calibri" w:cs="Calibri"/>
                          <w:color w:val="000000"/>
                          <w:sz w:val="22"/>
                        </w:rPr>
                        <w:t xml:space="preserve">identifiable </w:t>
                      </w:r>
                      <w:r>
                        <w:rPr>
                          <w:rFonts w:ascii="Calibri" w:eastAsia="Calibri" w:hAnsi="Calibri" w:cs="Calibri"/>
                          <w:color w:val="000000"/>
                          <w:sz w:val="22"/>
                        </w:rPr>
                        <w:t xml:space="preserve">[BLOOD/SPECIMEN] and medical information collected in the main study, so that </w:t>
                      </w:r>
                      <w:r w:rsidR="0071757E">
                        <w:rPr>
                          <w:rFonts w:ascii="Calibri" w:eastAsia="Calibri" w:hAnsi="Calibri" w:cs="Calibri"/>
                          <w:color w:val="000000"/>
                          <w:sz w:val="22"/>
                        </w:rPr>
                        <w:t xml:space="preserve">it </w:t>
                      </w:r>
                      <w:r>
                        <w:rPr>
                          <w:rFonts w:ascii="Calibri" w:eastAsia="Calibri" w:hAnsi="Calibri" w:cs="Calibri"/>
                          <w:color w:val="000000"/>
                          <w:sz w:val="22"/>
                        </w:rPr>
                        <w:t xml:space="preserve">may </w:t>
                      </w:r>
                      <w:r w:rsidR="0071757E">
                        <w:rPr>
                          <w:rFonts w:ascii="Calibri" w:eastAsia="Calibri" w:hAnsi="Calibri" w:cs="Calibri"/>
                          <w:color w:val="000000"/>
                          <w:sz w:val="22"/>
                        </w:rPr>
                        <w:t xml:space="preserve">be </w:t>
                      </w:r>
                      <w:r>
                        <w:rPr>
                          <w:rFonts w:ascii="Calibri" w:eastAsia="Calibri" w:hAnsi="Calibri" w:cs="Calibri"/>
                          <w:color w:val="000000"/>
                          <w:sz w:val="22"/>
                        </w:rPr>
                        <w:t>stud</w:t>
                      </w:r>
                      <w:r w:rsidR="0071757E">
                        <w:rPr>
                          <w:rFonts w:ascii="Calibri" w:eastAsia="Calibri" w:hAnsi="Calibri" w:cs="Calibri"/>
                          <w:color w:val="000000"/>
                          <w:sz w:val="22"/>
                        </w:rPr>
                        <w:t>ied</w:t>
                      </w:r>
                      <w:r>
                        <w:rPr>
                          <w:rFonts w:ascii="Calibri" w:eastAsia="Calibri" w:hAnsi="Calibri" w:cs="Calibri"/>
                          <w:color w:val="000000"/>
                          <w:sz w:val="22"/>
                        </w:rPr>
                        <w:t xml:space="preserve"> it in future research. The future research may be similar to this study or may be completely different.</w:t>
                      </w:r>
                    </w:p>
                    <w:p w14:paraId="76A1C7B7" w14:textId="44A58493" w:rsidR="0044674B" w:rsidRDefault="0044674B" w:rsidP="00F445EB">
                      <w:pPr>
                        <w:spacing w:after="120"/>
                        <w:ind w:left="360"/>
                        <w:textDirection w:val="btLr"/>
                      </w:pPr>
                      <w:r>
                        <w:rPr>
                          <w:rFonts w:ascii="Calibri" w:eastAsia="Calibri" w:hAnsi="Calibri" w:cs="Calibri"/>
                          <w:color w:val="000000"/>
                          <w:sz w:val="22"/>
                        </w:rPr>
                        <w:t>You can take part in the main study even if you decide not to let us keep your</w:t>
                      </w:r>
                      <w:r w:rsidR="00123611">
                        <w:rPr>
                          <w:rFonts w:ascii="Calibri" w:eastAsia="Calibri" w:hAnsi="Calibri" w:cs="Calibri"/>
                          <w:color w:val="000000"/>
                          <w:sz w:val="22"/>
                        </w:rPr>
                        <w:t xml:space="preserve"> identifiable</w:t>
                      </w:r>
                      <w:r>
                        <w:rPr>
                          <w:rFonts w:ascii="Calibri" w:eastAsia="Calibri" w:hAnsi="Calibri" w:cs="Calibri"/>
                          <w:color w:val="000000"/>
                          <w:sz w:val="22"/>
                        </w:rPr>
                        <w:t xml:space="preserve"> [BLOOD/SPECIMEN] and medical information for future research.</w:t>
                      </w:r>
                    </w:p>
                    <w:p w14:paraId="052239AB" w14:textId="3575DD01" w:rsidR="0044674B" w:rsidRDefault="0044674B" w:rsidP="00F445EB">
                      <w:pPr>
                        <w:spacing w:after="120"/>
                        <w:ind w:left="360"/>
                        <w:textDirection w:val="btLr"/>
                      </w:pPr>
                      <w:r>
                        <w:rPr>
                          <w:rFonts w:ascii="Calibri" w:eastAsia="Calibri" w:hAnsi="Calibri" w:cs="Calibri"/>
                          <w:color w:val="000000"/>
                          <w:sz w:val="22"/>
                        </w:rPr>
                        <w:t>If you give us your permission, we will use your</w:t>
                      </w:r>
                      <w:r w:rsidR="00123611">
                        <w:rPr>
                          <w:rFonts w:ascii="Calibri" w:eastAsia="Calibri" w:hAnsi="Calibri" w:cs="Calibri"/>
                          <w:color w:val="000000"/>
                          <w:sz w:val="22"/>
                        </w:rPr>
                        <w:t xml:space="preserve"> identifiable</w:t>
                      </w:r>
                      <w:r>
                        <w:rPr>
                          <w:rFonts w:ascii="Calibri" w:eastAsia="Calibri" w:hAnsi="Calibri" w:cs="Calibri"/>
                          <w:color w:val="000000"/>
                          <w:sz w:val="22"/>
                        </w:rPr>
                        <w:t xml:space="preserve"> [BLOOD/SPECIMEN] and medical information for future research.  Even if you give us permission now to keep some of your </w:t>
                      </w:r>
                      <w:r w:rsidR="00123611">
                        <w:rPr>
                          <w:rFonts w:ascii="Calibri" w:eastAsia="Calibri" w:hAnsi="Calibri" w:cs="Calibri"/>
                          <w:color w:val="000000"/>
                          <w:sz w:val="22"/>
                        </w:rPr>
                        <w:t xml:space="preserve">identifiable </w:t>
                      </w:r>
                      <w:r>
                        <w:rPr>
                          <w:rFonts w:ascii="Calibri" w:eastAsia="Calibri" w:hAnsi="Calibri" w:cs="Calibri"/>
                          <w:color w:val="000000"/>
                          <w:sz w:val="22"/>
                        </w:rPr>
                        <w:t xml:space="preserve">[BLOOD/SPECIMEN] and </w:t>
                      </w:r>
                      <w:r w:rsidR="002867E7">
                        <w:rPr>
                          <w:rFonts w:ascii="Calibri" w:eastAsia="Calibri" w:hAnsi="Calibri" w:cs="Calibri"/>
                          <w:color w:val="000000"/>
                          <w:sz w:val="22"/>
                        </w:rPr>
                        <w:t xml:space="preserve">study </w:t>
                      </w:r>
                      <w:r>
                        <w:rPr>
                          <w:rFonts w:ascii="Calibri" w:eastAsia="Calibri" w:hAnsi="Calibri" w:cs="Calibri"/>
                          <w:color w:val="000000"/>
                          <w:sz w:val="22"/>
                        </w:rPr>
                        <w:t>information</w:t>
                      </w:r>
                      <w:r w:rsidR="00B55B77">
                        <w:rPr>
                          <w:rFonts w:ascii="Calibri" w:eastAsia="Calibri" w:hAnsi="Calibri" w:cs="Calibri"/>
                          <w:color w:val="000000"/>
                          <w:sz w:val="22"/>
                        </w:rPr>
                        <w:t xml:space="preserve"> collected </w:t>
                      </w:r>
                      <w:r w:rsidR="00863B82">
                        <w:rPr>
                          <w:rFonts w:ascii="Calibri" w:eastAsia="Calibri" w:hAnsi="Calibri" w:cs="Calibri"/>
                          <w:color w:val="000000"/>
                          <w:sz w:val="22"/>
                        </w:rPr>
                        <w:t>in the study</w:t>
                      </w:r>
                      <w:r>
                        <w:rPr>
                          <w:rFonts w:ascii="Calibri" w:eastAsia="Calibri" w:hAnsi="Calibri" w:cs="Calibri"/>
                          <w:color w:val="000000"/>
                          <w:sz w:val="22"/>
                        </w:rPr>
                        <w:t>,</w:t>
                      </w:r>
                      <w:r w:rsidR="006D7D07">
                        <w:rPr>
                          <w:rFonts w:ascii="Calibri" w:eastAsia="Calibri" w:hAnsi="Calibri" w:cs="Calibri"/>
                          <w:color w:val="000000"/>
                          <w:sz w:val="22"/>
                        </w:rPr>
                        <w:t xml:space="preserve"> </w:t>
                      </w:r>
                      <w:r>
                        <w:rPr>
                          <w:rFonts w:ascii="Calibri" w:eastAsia="Calibri" w:hAnsi="Calibri" w:cs="Calibri"/>
                          <w:color w:val="000000"/>
                          <w:sz w:val="22"/>
                        </w:rPr>
                        <w:t>you can change your mind later and ask us to destroy it</w:t>
                      </w:r>
                      <w:r w:rsidR="00275D49">
                        <w:rPr>
                          <w:rFonts w:ascii="Calibri" w:eastAsia="Calibri" w:hAnsi="Calibri" w:cs="Calibri"/>
                          <w:color w:val="000000"/>
                          <w:sz w:val="22"/>
                        </w:rPr>
                        <w:t xml:space="preserve">. </w:t>
                      </w:r>
                      <w:r>
                        <w:rPr>
                          <w:rFonts w:ascii="Calibri" w:eastAsia="Calibri" w:hAnsi="Calibri" w:cs="Calibri"/>
                          <w:color w:val="000000"/>
                          <w:sz w:val="22"/>
                        </w:rPr>
                        <w:t xml:space="preserve">If you do change your mind, </w:t>
                      </w:r>
                      <w:r w:rsidR="005B293A" w:rsidRPr="00275D49">
                        <w:rPr>
                          <w:rFonts w:ascii="Calibri" w:eastAsia="Calibri" w:hAnsi="Calibri" w:cs="Calibri"/>
                          <w:color w:val="000000"/>
                          <w:sz w:val="22"/>
                        </w:rPr>
                        <w:t>w</w:t>
                      </w:r>
                      <w:r w:rsidR="00F94B95" w:rsidRPr="00275D49">
                        <w:rPr>
                          <w:rFonts w:ascii="Calibri" w:eastAsia="Calibri" w:hAnsi="Calibri" w:cs="Calibri"/>
                          <w:color w:val="000000"/>
                          <w:sz w:val="22"/>
                        </w:rPr>
                        <w:t xml:space="preserve">e will </w:t>
                      </w:r>
                      <w:r w:rsidR="005B293A" w:rsidRPr="00275D49">
                        <w:rPr>
                          <w:rFonts w:ascii="Calibri" w:eastAsia="Calibri" w:hAnsi="Calibri" w:cs="Calibri"/>
                          <w:color w:val="000000"/>
                          <w:sz w:val="22"/>
                        </w:rPr>
                        <w:t>attempt</w:t>
                      </w:r>
                      <w:r w:rsidR="00F94B95" w:rsidRPr="00275D49">
                        <w:rPr>
                          <w:rFonts w:ascii="Calibri" w:eastAsia="Calibri" w:hAnsi="Calibri" w:cs="Calibri"/>
                          <w:color w:val="000000"/>
                          <w:sz w:val="22"/>
                        </w:rPr>
                        <w:t xml:space="preserve"> to get your information and </w:t>
                      </w:r>
                      <w:r w:rsidR="00A613F8" w:rsidRPr="00275D49">
                        <w:rPr>
                          <w:rFonts w:ascii="Calibri" w:eastAsia="Calibri" w:hAnsi="Calibri" w:cs="Calibri"/>
                          <w:color w:val="000000"/>
                          <w:sz w:val="22"/>
                        </w:rPr>
                        <w:t>bio</w:t>
                      </w:r>
                      <w:r w:rsidR="00F94B95" w:rsidRPr="00275D49">
                        <w:rPr>
                          <w:rFonts w:ascii="Calibri" w:eastAsia="Calibri" w:hAnsi="Calibri" w:cs="Calibri"/>
                          <w:color w:val="000000"/>
                          <w:sz w:val="22"/>
                        </w:rPr>
                        <w:t xml:space="preserve">specimens back from the other researchers we’ve shared them with. However, there may be times we cannot. For example, if we are unable to tell which information and </w:t>
                      </w:r>
                      <w:r w:rsidR="00A613F8" w:rsidRPr="00275D49">
                        <w:rPr>
                          <w:rFonts w:ascii="Calibri" w:eastAsia="Calibri" w:hAnsi="Calibri" w:cs="Calibri"/>
                          <w:color w:val="000000"/>
                          <w:sz w:val="22"/>
                        </w:rPr>
                        <w:t>bio</w:t>
                      </w:r>
                      <w:r w:rsidR="00F94B95" w:rsidRPr="00275D49">
                        <w:rPr>
                          <w:rFonts w:ascii="Calibri" w:eastAsia="Calibri" w:hAnsi="Calibri" w:cs="Calibri"/>
                          <w:color w:val="000000"/>
                          <w:sz w:val="22"/>
                        </w:rPr>
                        <w:t>specimens came from you, we will not be able to get them back. Additionally, any information that has been</w:t>
                      </w:r>
                      <w:r w:rsidR="00A613F8" w:rsidRPr="00275D49">
                        <w:rPr>
                          <w:rFonts w:ascii="Calibri" w:eastAsia="Calibri" w:hAnsi="Calibri" w:cs="Calibri"/>
                          <w:color w:val="000000"/>
                          <w:sz w:val="22"/>
                        </w:rPr>
                        <w:t xml:space="preserve"> added</w:t>
                      </w:r>
                      <w:r w:rsidR="00F94B95" w:rsidRPr="00275D49">
                        <w:rPr>
                          <w:rFonts w:ascii="Calibri" w:eastAsia="Calibri" w:hAnsi="Calibri" w:cs="Calibri"/>
                          <w:color w:val="000000"/>
                          <w:sz w:val="22"/>
                        </w:rPr>
                        <w:t xml:space="preserve"> to your medical record cannot be deleted. Also</w:t>
                      </w:r>
                      <w:r w:rsidR="00A613F8" w:rsidRPr="00275D49">
                        <w:rPr>
                          <w:rFonts w:ascii="Calibri" w:eastAsia="Calibri" w:hAnsi="Calibri" w:cs="Calibri"/>
                          <w:color w:val="000000"/>
                          <w:sz w:val="22"/>
                        </w:rPr>
                        <w:t>,</w:t>
                      </w:r>
                      <w:r w:rsidR="00F94B95" w:rsidRPr="00275D49">
                        <w:rPr>
                          <w:rFonts w:ascii="Calibri" w:eastAsia="Calibri" w:hAnsi="Calibri" w:cs="Calibri"/>
                          <w:color w:val="000000"/>
                          <w:sz w:val="22"/>
                        </w:rPr>
                        <w:t xml:space="preserve"> keep in mind that once we have analyzed your [BLOOD/BIOSPECIMEN], we may not be able to take the information out of our researc</w:t>
                      </w:r>
                      <w:r w:rsidR="000E02AF" w:rsidRPr="00275D49">
                        <w:rPr>
                          <w:rFonts w:ascii="Calibri" w:eastAsia="Calibri" w:hAnsi="Calibri" w:cs="Calibri"/>
                          <w:color w:val="000000"/>
                          <w:sz w:val="22"/>
                        </w:rPr>
                        <w:t>h</w:t>
                      </w:r>
                      <w:r w:rsidR="00A613F8" w:rsidRPr="00275D49">
                        <w:rPr>
                          <w:rFonts w:ascii="Calibri" w:eastAsia="Calibri" w:hAnsi="Calibri" w:cs="Calibri"/>
                          <w:color w:val="000000"/>
                          <w:sz w:val="22"/>
                        </w:rPr>
                        <w:t xml:space="preserve"> study</w:t>
                      </w:r>
                      <w:r w:rsidR="000E02AF" w:rsidRPr="00275D49">
                        <w:rPr>
                          <w:rFonts w:ascii="Calibri" w:eastAsia="Calibri" w:hAnsi="Calibri" w:cs="Calibri"/>
                          <w:color w:val="000000"/>
                          <w:sz w:val="22"/>
                        </w:rPr>
                        <w:t xml:space="preserve">. </w:t>
                      </w:r>
                    </w:p>
                    <w:p w14:paraId="7D63AF95" w14:textId="77777777" w:rsidR="0044674B" w:rsidRDefault="0044674B" w:rsidP="00F445EB">
                      <w:pPr>
                        <w:spacing w:after="120"/>
                        <w:ind w:left="360"/>
                        <w:textDirection w:val="btLr"/>
                      </w:pPr>
                      <w:r>
                        <w:rPr>
                          <w:rFonts w:ascii="Calibri" w:eastAsia="Calibri" w:hAnsi="Calibri" w:cs="Calibri"/>
                          <w:color w:val="000000"/>
                          <w:sz w:val="22"/>
                        </w:rPr>
                        <w:t>We may share your [BLOOD/SPECIMEN] and medical information with other researchers, so that they can use it in their research. Their research may be similar to this study or may be completely different. Once we have shared your BLOOD/SPECIMEN and medical information with other researchers, we will not be able to get it back.</w:t>
                      </w:r>
                    </w:p>
                    <w:p w14:paraId="7453F3FE" w14:textId="77777777" w:rsidR="0044674B" w:rsidRDefault="0044674B" w:rsidP="00F445EB">
                      <w:pPr>
                        <w:spacing w:after="120"/>
                        <w:ind w:left="360"/>
                        <w:textDirection w:val="btLr"/>
                      </w:pPr>
                      <w:r>
                        <w:rPr>
                          <w:rFonts w:ascii="Calibri" w:eastAsia="Calibri" w:hAnsi="Calibri" w:cs="Calibri"/>
                          <w:color w:val="000000"/>
                          <w:sz w:val="22"/>
                        </w:rPr>
                        <w:t>[INDICATE ADDITIONAL RISKS THE FUTURE RESEARCH MAY POSE AND DESCRIBE EFFORTS TO MINIMIZE THEM]. Although we will do our best to protect your information and specimens, both during storage and when sharing them with others, it’s possible that someone may be able to identify you from them. It’s also possible that unauthorized people might gain access your information and/or specimens. To try to minimize both of these risks, we will assign your information and specimens a random code before sharing them with other researchers. [PARTY IN POSSESSION OF CODE KEY] will securely store the code key that links your coded information and specimens to you. Future use of your identifiable data and/or specimens will be conducted in compliance with applicable regulatory requirements.</w:t>
                      </w:r>
                    </w:p>
                    <w:p w14:paraId="7CFDFA65" w14:textId="488B441C" w:rsidR="0044674B" w:rsidRDefault="0044674B" w:rsidP="00F445EB">
                      <w:pPr>
                        <w:spacing w:after="120"/>
                        <w:ind w:left="360"/>
                        <w:textDirection w:val="btLr"/>
                      </w:pPr>
                      <w:r>
                        <w:rPr>
                          <w:rFonts w:ascii="Calibri" w:eastAsia="Calibri" w:hAnsi="Calibri" w:cs="Calibri"/>
                          <w:color w:val="000000"/>
                          <w:sz w:val="22"/>
                        </w:rPr>
                        <w:t>You will not find out the results or benefit directly from future research on your [BLOOD/SPECIMEN]. Sharing your information and specimens may contribute to research that helps others in the future.</w:t>
                      </w:r>
                    </w:p>
                  </w:txbxContent>
                </v:textbox>
                <w10:anchorlock/>
              </v:rect>
            </w:pict>
          </mc:Fallback>
        </mc:AlternateContent>
      </w:r>
    </w:p>
    <w:p w14:paraId="08EE36F8" w14:textId="0C94FCB4" w:rsidR="002572A1" w:rsidRPr="00E66E05" w:rsidRDefault="002572A1" w:rsidP="00E66E05">
      <w:pPr>
        <w:shd w:val="clear" w:color="auto" w:fill="BFBFBF" w:themeFill="background1" w:themeFillShade="BF"/>
        <w:spacing w:after="120"/>
        <w:jc w:val="center"/>
        <w:rPr>
          <w:rFonts w:asciiTheme="minorHAnsi" w:hAnsiTheme="minorHAnsi" w:cstheme="minorHAnsi"/>
          <w:b/>
          <w:caps/>
          <w:sz w:val="22"/>
          <w:szCs w:val="22"/>
        </w:rPr>
      </w:pPr>
      <w:r w:rsidRPr="00E66E05">
        <w:rPr>
          <w:rFonts w:asciiTheme="minorHAnsi" w:hAnsiTheme="minorHAnsi" w:cstheme="minorHAnsi"/>
          <w:b/>
          <w:caps/>
          <w:sz w:val="22"/>
          <w:szCs w:val="22"/>
        </w:rPr>
        <w:t>1</w:t>
      </w:r>
      <w:r w:rsidR="006E5BC0" w:rsidRPr="00E66E05">
        <w:rPr>
          <w:rFonts w:asciiTheme="minorHAnsi" w:hAnsiTheme="minorHAnsi" w:cstheme="minorHAnsi"/>
          <w:b/>
          <w:caps/>
          <w:sz w:val="22"/>
          <w:szCs w:val="22"/>
        </w:rPr>
        <w:t>3</w:t>
      </w:r>
      <w:r w:rsidRPr="00E66E05">
        <w:rPr>
          <w:rFonts w:asciiTheme="minorHAnsi" w:hAnsiTheme="minorHAnsi" w:cstheme="minorHAnsi"/>
          <w:b/>
          <w:caps/>
          <w:sz w:val="22"/>
          <w:szCs w:val="22"/>
        </w:rPr>
        <w:t>.  Signatures</w:t>
      </w:r>
    </w:p>
    <w:p w14:paraId="4936BE89" w14:textId="53AD6A16" w:rsidR="008C4CF5" w:rsidRPr="00E66E05" w:rsidRDefault="008C4CF5" w:rsidP="00E66E05">
      <w:pPr>
        <w:spacing w:after="120"/>
        <w:ind w:hanging="720"/>
        <w:rPr>
          <w:rFonts w:asciiTheme="minorHAnsi" w:hAnsiTheme="minorHAnsi" w:cstheme="minorHAnsi"/>
          <w:sz w:val="22"/>
          <w:szCs w:val="22"/>
        </w:rPr>
      </w:pPr>
      <w:r w:rsidRPr="00E66E05">
        <w:rPr>
          <w:rFonts w:asciiTheme="minorHAnsi" w:hAnsiTheme="minorHAnsi" w:cstheme="minorHAnsi"/>
          <w:i/>
          <w:iCs/>
          <w:noProof/>
          <w:sz w:val="22"/>
          <w:szCs w:val="22"/>
        </w:rPr>
        <w:lastRenderedPageBreak/>
        <mc:AlternateContent>
          <mc:Choice Requires="wps">
            <w:drawing>
              <wp:inline distT="0" distB="0" distL="0" distR="0" wp14:anchorId="3ECBA0CA" wp14:editId="0B9C65FF">
                <wp:extent cx="7560860" cy="900752"/>
                <wp:effectExtent l="0" t="0" r="21590" b="139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860" cy="900752"/>
                        </a:xfrm>
                        <a:prstGeom prst="rect">
                          <a:avLst/>
                        </a:prstGeom>
                        <a:solidFill>
                          <a:schemeClr val="accent5">
                            <a:lumMod val="40000"/>
                            <a:lumOff val="60000"/>
                          </a:schemeClr>
                        </a:solidFill>
                        <a:ln w="9525">
                          <a:solidFill>
                            <a:srgbClr val="000000"/>
                          </a:solidFill>
                          <a:miter lim="800000"/>
                          <a:headEnd/>
                          <a:tailEnd/>
                        </a:ln>
                      </wps:spPr>
                      <wps:txbx>
                        <w:txbxContent>
                          <w:p w14:paraId="12048D4C" w14:textId="77E81E92" w:rsidR="0016622A" w:rsidRDefault="0025580C" w:rsidP="0025580C">
                            <w:pPr>
                              <w:pStyle w:val="CommentText"/>
                              <w:spacing w:after="120"/>
                              <w:rPr>
                                <w:rFonts w:asciiTheme="minorHAnsi" w:hAnsiTheme="minorHAnsi" w:cstheme="minorHAnsi"/>
                                <w:sz w:val="22"/>
                                <w:szCs w:val="21"/>
                              </w:rPr>
                            </w:pPr>
                            <w:r>
                              <w:rPr>
                                <w:rFonts w:asciiTheme="minorHAnsi" w:hAnsiTheme="minorHAnsi" w:cstheme="minorHAnsi"/>
                                <w:sz w:val="22"/>
                                <w:szCs w:val="21"/>
                              </w:rPr>
                              <w:t>Add this information to the bottom of the Consent/Assent box</w:t>
                            </w:r>
                            <w:r w:rsidR="0016622A">
                              <w:rPr>
                                <w:rFonts w:asciiTheme="minorHAnsi" w:hAnsiTheme="minorHAnsi" w:cstheme="minorHAnsi"/>
                                <w:sz w:val="22"/>
                                <w:szCs w:val="21"/>
                              </w:rPr>
                              <w:t xml:space="preserve"> only if required by sponsor:</w:t>
                            </w:r>
                            <w:r w:rsidR="0016622A" w:rsidRPr="00BE28E1">
                              <w:rPr>
                                <w:rFonts w:asciiTheme="minorHAnsi" w:hAnsiTheme="minorHAnsi" w:cstheme="minorHAnsi"/>
                                <w:sz w:val="22"/>
                                <w:szCs w:val="21"/>
                              </w:rPr>
                              <w:t xml:space="preserve"> </w:t>
                            </w:r>
                          </w:p>
                          <w:p w14:paraId="796CCD47" w14:textId="77777777" w:rsidR="0016622A" w:rsidRPr="009B2A10" w:rsidRDefault="0016622A" w:rsidP="008C4CF5">
                            <w:pPr>
                              <w:pStyle w:val="CommentText"/>
                              <w:ind w:left="720"/>
                              <w:rPr>
                                <w:rFonts w:asciiTheme="minorHAnsi" w:hAnsiTheme="minorHAnsi" w:cstheme="minorHAnsi"/>
                                <w:sz w:val="22"/>
                                <w:szCs w:val="21"/>
                              </w:rPr>
                            </w:pPr>
                            <w:r w:rsidRPr="009B2A10">
                              <w:rPr>
                                <w:rFonts w:asciiTheme="minorHAnsi" w:hAnsiTheme="minorHAnsi" w:cstheme="minorHAnsi"/>
                                <w:sz w:val="22"/>
                                <w:szCs w:val="21"/>
                              </w:rPr>
                              <w:t>Date of Birth (mm/dd/</w:t>
                            </w:r>
                            <w:proofErr w:type="spellStart"/>
                            <w:r w:rsidRPr="009B2A10">
                              <w:rPr>
                                <w:rFonts w:asciiTheme="minorHAnsi" w:hAnsiTheme="minorHAnsi" w:cstheme="minorHAnsi"/>
                                <w:sz w:val="22"/>
                                <w:szCs w:val="21"/>
                              </w:rPr>
                              <w:t>yy</w:t>
                            </w:r>
                            <w:proofErr w:type="spellEnd"/>
                            <w:r w:rsidRPr="009B2A10">
                              <w:rPr>
                                <w:rFonts w:asciiTheme="minorHAnsi" w:hAnsiTheme="minorHAnsi" w:cstheme="minorHAnsi"/>
                                <w:sz w:val="22"/>
                                <w:szCs w:val="21"/>
                              </w:rPr>
                              <w:t>): ____________________________</w:t>
                            </w:r>
                          </w:p>
                          <w:p w14:paraId="5E0C229D" w14:textId="77777777" w:rsidR="0016622A" w:rsidRPr="009B2A10" w:rsidRDefault="0016622A" w:rsidP="008C4CF5">
                            <w:pPr>
                              <w:pStyle w:val="CommentText"/>
                              <w:ind w:left="720"/>
                              <w:rPr>
                                <w:rFonts w:asciiTheme="minorHAnsi" w:hAnsiTheme="minorHAnsi" w:cstheme="minorHAnsi"/>
                                <w:sz w:val="22"/>
                                <w:szCs w:val="21"/>
                              </w:rPr>
                            </w:pPr>
                          </w:p>
                          <w:p w14:paraId="7395C12F" w14:textId="1EE9B03E" w:rsidR="0016622A" w:rsidRPr="00BE28E1" w:rsidRDefault="0016622A" w:rsidP="0025580C">
                            <w:pPr>
                              <w:pStyle w:val="CommentText"/>
                              <w:ind w:left="720"/>
                              <w:rPr>
                                <w:rFonts w:asciiTheme="minorHAnsi" w:hAnsiTheme="minorHAnsi" w:cstheme="minorHAnsi"/>
                                <w:sz w:val="22"/>
                                <w:szCs w:val="21"/>
                              </w:rPr>
                            </w:pPr>
                            <w:r w:rsidRPr="009B2A10">
                              <w:rPr>
                                <w:rFonts w:asciiTheme="minorHAnsi" w:hAnsiTheme="minorHAnsi" w:cstheme="minorHAnsi"/>
                                <w:sz w:val="22"/>
                                <w:szCs w:val="21"/>
                              </w:rPr>
                              <w:t>ID Number: ________________________________________</w:t>
                            </w:r>
                          </w:p>
                        </w:txbxContent>
                      </wps:txbx>
                      <wps:bodyPr rot="0" vert="horz" wrap="square" lIns="91440" tIns="45720" rIns="91440" bIns="45720" anchor="t" anchorCtr="0">
                        <a:noAutofit/>
                      </wps:bodyPr>
                    </wps:wsp>
                  </a:graphicData>
                </a:graphic>
              </wp:inline>
            </w:drawing>
          </mc:Choice>
          <mc:Fallback>
            <w:pict>
              <v:shape w14:anchorId="3ECBA0CA" id="_x0000_s1116" type="#_x0000_t202" style="width:595.35pt;height:7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VONwIAAGUEAAAOAAAAZHJzL2Uyb0RvYy54bWysVNtu2zAMfR+wfxD0vtgJcqsRp+jSdRjQ&#10;dQO6fQAjy7EwSfQkJXb29aPkJE23t2F+ECRSOiTPIb267Y1mB+m8Qlvy8SjnTFqBlbK7kn//9vBu&#10;yZkPYCvQaGXJj9Lz2/XbN6uuLeQEG9SVdIxArC+6tuRNCG2RZV400oAfYSstOWt0BgId3S6rHHSE&#10;bnQ2yfN51qGrWodCek/W+8HJ1wm/rqUIX+ray8B0ySm3kFaX1m1cs/UKip2DtlHilAb8QxYGlKWg&#10;F6h7CMD2Tv0FZZRw6LEOI4Emw7pWQqYaqJpx/kc1zw20MtVC5Pj2QpP/f7Di6fDcfnUs9O+xJwFT&#10;Eb59RPHDM4ubBuxO3jmHXSOhosDjSFnWtb44PY1U+8JHkG33GSsSGfYBE1BfOxNZoToZoZMAxwvp&#10;sg9MkHExm+fLObkE+W7yfDGbpBBQnF+3zoePEg2Lm5I7EjWhw+HRh5gNFOcrMZhHraoHpXU6xEaS&#10;G+3YAagFQAhpwyw913tD6Q72aU7f0AxkppYZzPOzmUKkloxIKeCrINqyjnKfTQbgVz7vdttL+Ag3&#10;xImA13kaFWgOtDIlX14uQRFJ/2Cr1KUBlB729FjbkwqR+EGC0G97pqpIYqwkqrLF6ki6OBz6nuaU&#10;Ng26X5x11PMl9z/34CRn+pMlbW/G02kcknSYzhYTOrhrz/baA1YQVMkDZ8N2E9JgRdot3lEP1CrJ&#10;85LJKWfq5UTiae7isFyf062Xv8P6NwAAAP//AwBQSwMEFAAGAAgAAAAhAKm5F5DaAAAABgEAAA8A&#10;AABkcnMvZG93bnJldi54bWxMj8FOwzAQRO9I/IO1SNyoHYQaGuJUCNQbSFD4gE28TazG6yh2m5Sv&#10;x+VCL6tZzWrmbbmeXS+ONAbrWUO2UCCIG28stxq+vzZ3jyBCRDbYeyYNJwqwrq6vSiyMn/iTjtvY&#10;ihTCoUANXYxDIWVoOnIYFn4gTt7Ojw5jWsdWmhGnFO56ea/UUjq0nBo6HOilo2a/PTgN769qzp09&#10;/Uz1Zunz4cO+BW+1vr2Zn59ARJrj/zGc8RM6VImp9gc2QfQa0iPxb569bKVyEHVSD9kKZFXKS/zq&#10;FwAA//8DAFBLAQItABQABgAIAAAAIQC2gziS/gAAAOEBAAATAAAAAAAAAAAAAAAAAAAAAABbQ29u&#10;dGVudF9UeXBlc10ueG1sUEsBAi0AFAAGAAgAAAAhADj9If/WAAAAlAEAAAsAAAAAAAAAAAAAAAAA&#10;LwEAAF9yZWxzLy5yZWxzUEsBAi0AFAAGAAgAAAAhAI0qBU43AgAAZQQAAA4AAAAAAAAAAAAAAAAA&#10;LgIAAGRycy9lMm9Eb2MueG1sUEsBAi0AFAAGAAgAAAAhAKm5F5DaAAAABgEAAA8AAAAAAAAAAAAA&#10;AAAAkQQAAGRycy9kb3ducmV2LnhtbFBLBQYAAAAABAAEAPMAAACYBQAAAAA=&#10;" fillcolor="#b4c6e7 [1304]">
                <v:textbox>
                  <w:txbxContent>
                    <w:p w14:paraId="12048D4C" w14:textId="77E81E92" w:rsidR="0016622A" w:rsidRDefault="0025580C" w:rsidP="0025580C">
                      <w:pPr>
                        <w:pStyle w:val="CommentText"/>
                        <w:spacing w:after="120"/>
                        <w:rPr>
                          <w:rFonts w:asciiTheme="minorHAnsi" w:hAnsiTheme="minorHAnsi" w:cstheme="minorHAnsi"/>
                          <w:sz w:val="22"/>
                          <w:szCs w:val="21"/>
                        </w:rPr>
                      </w:pPr>
                      <w:r>
                        <w:rPr>
                          <w:rFonts w:asciiTheme="minorHAnsi" w:hAnsiTheme="minorHAnsi" w:cstheme="minorHAnsi"/>
                          <w:sz w:val="22"/>
                          <w:szCs w:val="21"/>
                        </w:rPr>
                        <w:t>Add this information to the bottom of the Consent/Assent box</w:t>
                      </w:r>
                      <w:r w:rsidR="0016622A">
                        <w:rPr>
                          <w:rFonts w:asciiTheme="minorHAnsi" w:hAnsiTheme="minorHAnsi" w:cstheme="minorHAnsi"/>
                          <w:sz w:val="22"/>
                          <w:szCs w:val="21"/>
                        </w:rPr>
                        <w:t xml:space="preserve"> only if required by sponsor:</w:t>
                      </w:r>
                      <w:r w:rsidR="0016622A" w:rsidRPr="00BE28E1">
                        <w:rPr>
                          <w:rFonts w:asciiTheme="minorHAnsi" w:hAnsiTheme="minorHAnsi" w:cstheme="minorHAnsi"/>
                          <w:sz w:val="22"/>
                          <w:szCs w:val="21"/>
                        </w:rPr>
                        <w:t xml:space="preserve"> </w:t>
                      </w:r>
                    </w:p>
                    <w:p w14:paraId="796CCD47" w14:textId="77777777" w:rsidR="0016622A" w:rsidRPr="009B2A10" w:rsidRDefault="0016622A" w:rsidP="008C4CF5">
                      <w:pPr>
                        <w:pStyle w:val="CommentText"/>
                        <w:ind w:left="720"/>
                        <w:rPr>
                          <w:rFonts w:asciiTheme="minorHAnsi" w:hAnsiTheme="minorHAnsi" w:cstheme="minorHAnsi"/>
                          <w:sz w:val="22"/>
                          <w:szCs w:val="21"/>
                        </w:rPr>
                      </w:pPr>
                      <w:r w:rsidRPr="009B2A10">
                        <w:rPr>
                          <w:rFonts w:asciiTheme="minorHAnsi" w:hAnsiTheme="minorHAnsi" w:cstheme="minorHAnsi"/>
                          <w:sz w:val="22"/>
                          <w:szCs w:val="21"/>
                        </w:rPr>
                        <w:t>Date of Birth (mm/dd/</w:t>
                      </w:r>
                      <w:proofErr w:type="spellStart"/>
                      <w:r w:rsidRPr="009B2A10">
                        <w:rPr>
                          <w:rFonts w:asciiTheme="minorHAnsi" w:hAnsiTheme="minorHAnsi" w:cstheme="minorHAnsi"/>
                          <w:sz w:val="22"/>
                          <w:szCs w:val="21"/>
                        </w:rPr>
                        <w:t>yy</w:t>
                      </w:r>
                      <w:proofErr w:type="spellEnd"/>
                      <w:r w:rsidRPr="009B2A10">
                        <w:rPr>
                          <w:rFonts w:asciiTheme="minorHAnsi" w:hAnsiTheme="minorHAnsi" w:cstheme="minorHAnsi"/>
                          <w:sz w:val="22"/>
                          <w:szCs w:val="21"/>
                        </w:rPr>
                        <w:t>): ____________________________</w:t>
                      </w:r>
                    </w:p>
                    <w:p w14:paraId="5E0C229D" w14:textId="77777777" w:rsidR="0016622A" w:rsidRPr="009B2A10" w:rsidRDefault="0016622A" w:rsidP="008C4CF5">
                      <w:pPr>
                        <w:pStyle w:val="CommentText"/>
                        <w:ind w:left="720"/>
                        <w:rPr>
                          <w:rFonts w:asciiTheme="minorHAnsi" w:hAnsiTheme="minorHAnsi" w:cstheme="minorHAnsi"/>
                          <w:sz w:val="22"/>
                          <w:szCs w:val="21"/>
                        </w:rPr>
                      </w:pPr>
                    </w:p>
                    <w:p w14:paraId="7395C12F" w14:textId="1EE9B03E" w:rsidR="0016622A" w:rsidRPr="00BE28E1" w:rsidRDefault="0016622A" w:rsidP="0025580C">
                      <w:pPr>
                        <w:pStyle w:val="CommentText"/>
                        <w:ind w:left="720"/>
                        <w:rPr>
                          <w:rFonts w:asciiTheme="minorHAnsi" w:hAnsiTheme="minorHAnsi" w:cstheme="minorHAnsi"/>
                          <w:sz w:val="22"/>
                          <w:szCs w:val="21"/>
                        </w:rPr>
                      </w:pPr>
                      <w:r w:rsidRPr="009B2A10">
                        <w:rPr>
                          <w:rFonts w:asciiTheme="minorHAnsi" w:hAnsiTheme="minorHAnsi" w:cstheme="minorHAnsi"/>
                          <w:sz w:val="22"/>
                          <w:szCs w:val="21"/>
                        </w:rPr>
                        <w:t>ID Number: ________________________________________</w:t>
                      </w:r>
                    </w:p>
                  </w:txbxContent>
                </v:textbox>
                <w10:anchorlock/>
              </v:shape>
            </w:pict>
          </mc:Fallback>
        </mc:AlternateContent>
      </w:r>
    </w:p>
    <w:p w14:paraId="18115789" w14:textId="77777777" w:rsidR="00CC1C9C"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i/>
          <w:iCs/>
          <w:noProof/>
          <w:sz w:val="22"/>
          <w:szCs w:val="22"/>
        </w:rPr>
        <mc:AlternateContent>
          <mc:Choice Requires="wps">
            <w:drawing>
              <wp:inline distT="0" distB="0" distL="0" distR="0" wp14:anchorId="455643E5" wp14:editId="1E00B0F2">
                <wp:extent cx="7560310" cy="1044054"/>
                <wp:effectExtent l="0" t="0" r="21590" b="22860"/>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44054"/>
                        </a:xfrm>
                        <a:prstGeom prst="rect">
                          <a:avLst/>
                        </a:prstGeom>
                        <a:solidFill>
                          <a:schemeClr val="accent5">
                            <a:lumMod val="40000"/>
                            <a:lumOff val="60000"/>
                          </a:schemeClr>
                        </a:solidFill>
                        <a:ln w="9525">
                          <a:solidFill>
                            <a:srgbClr val="000000"/>
                          </a:solidFill>
                          <a:miter lim="800000"/>
                          <a:headEnd/>
                          <a:tailEnd/>
                        </a:ln>
                      </wps:spPr>
                      <wps:txbx>
                        <w:txbxContent>
                          <w:p w14:paraId="499105A4" w14:textId="77777777" w:rsidR="0016622A" w:rsidRDefault="0016622A" w:rsidP="0025580C">
                            <w:pPr>
                              <w:pStyle w:val="CommentText"/>
                              <w:spacing w:after="120"/>
                              <w:rPr>
                                <w:rFonts w:asciiTheme="minorHAnsi" w:hAnsiTheme="minorHAnsi" w:cstheme="minorHAnsi"/>
                                <w:sz w:val="22"/>
                                <w:szCs w:val="21"/>
                              </w:rPr>
                            </w:pPr>
                            <w:r>
                              <w:rPr>
                                <w:rFonts w:asciiTheme="minorHAnsi" w:hAnsiTheme="minorHAnsi" w:cstheme="minorHAnsi"/>
                                <w:b/>
                                <w:sz w:val="22"/>
                                <w:szCs w:val="21"/>
                              </w:rPr>
                              <w:t xml:space="preserve">Consent/Assent - </w:t>
                            </w:r>
                            <w:r>
                              <w:rPr>
                                <w:rFonts w:asciiTheme="minorHAnsi" w:hAnsiTheme="minorHAnsi" w:cstheme="minorHAnsi"/>
                                <w:sz w:val="22"/>
                                <w:szCs w:val="21"/>
                              </w:rPr>
                              <w:t>The following</w:t>
                            </w:r>
                            <w:r w:rsidRPr="00D33ECF">
                              <w:rPr>
                                <w:rFonts w:asciiTheme="minorHAnsi" w:hAnsiTheme="minorHAnsi" w:cstheme="minorHAnsi"/>
                                <w:sz w:val="22"/>
                                <w:szCs w:val="21"/>
                              </w:rPr>
                              <w:t xml:space="preserve"> signature </w:t>
                            </w:r>
                            <w:r>
                              <w:rPr>
                                <w:rFonts w:asciiTheme="minorHAnsi" w:hAnsiTheme="minorHAnsi" w:cstheme="minorHAnsi"/>
                                <w:sz w:val="22"/>
                                <w:szCs w:val="21"/>
                              </w:rPr>
                              <w:t>block</w:t>
                            </w:r>
                            <w:r w:rsidRPr="00D33ECF">
                              <w:rPr>
                                <w:rFonts w:asciiTheme="minorHAnsi" w:hAnsiTheme="minorHAnsi" w:cstheme="minorHAnsi"/>
                                <w:sz w:val="22"/>
                                <w:szCs w:val="21"/>
                              </w:rPr>
                              <w:t xml:space="preserve"> may </w:t>
                            </w:r>
                            <w:r>
                              <w:rPr>
                                <w:rFonts w:asciiTheme="minorHAnsi" w:hAnsiTheme="minorHAnsi" w:cstheme="minorHAnsi"/>
                                <w:sz w:val="22"/>
                                <w:szCs w:val="21"/>
                              </w:rPr>
                              <w:t>be used t</w:t>
                            </w:r>
                            <w:r w:rsidRPr="00D33ECF">
                              <w:rPr>
                                <w:rFonts w:asciiTheme="minorHAnsi" w:hAnsiTheme="minorHAnsi" w:cstheme="minorHAnsi"/>
                                <w:sz w:val="22"/>
                                <w:szCs w:val="21"/>
                              </w:rPr>
                              <w:t xml:space="preserve">o document </w:t>
                            </w:r>
                            <w:r>
                              <w:rPr>
                                <w:rFonts w:asciiTheme="minorHAnsi" w:hAnsiTheme="minorHAnsi" w:cstheme="minorHAnsi"/>
                                <w:sz w:val="22"/>
                                <w:szCs w:val="21"/>
                              </w:rPr>
                              <w:t xml:space="preserve">consent of an adult or </w:t>
                            </w:r>
                            <w:r w:rsidRPr="00D33ECF">
                              <w:rPr>
                                <w:rFonts w:asciiTheme="minorHAnsi" w:hAnsiTheme="minorHAnsi" w:cstheme="minorHAnsi"/>
                                <w:sz w:val="22"/>
                                <w:szCs w:val="21"/>
                              </w:rPr>
                              <w:t>the assent of</w:t>
                            </w:r>
                            <w:r>
                              <w:rPr>
                                <w:rFonts w:asciiTheme="minorHAnsi" w:hAnsiTheme="minorHAnsi" w:cstheme="minorHAnsi"/>
                                <w:sz w:val="22"/>
                                <w:szCs w:val="21"/>
                              </w:rPr>
                              <w:t xml:space="preserve"> a</w:t>
                            </w:r>
                            <w:r w:rsidRPr="00D33ECF">
                              <w:rPr>
                                <w:rFonts w:asciiTheme="minorHAnsi" w:hAnsiTheme="minorHAnsi" w:cstheme="minorHAnsi"/>
                                <w:sz w:val="22"/>
                                <w:szCs w:val="21"/>
                              </w:rPr>
                              <w:t xml:space="preserve"> child or </w:t>
                            </w:r>
                            <w:r>
                              <w:rPr>
                                <w:rFonts w:asciiTheme="minorHAnsi" w:hAnsiTheme="minorHAnsi" w:cstheme="minorHAnsi"/>
                                <w:sz w:val="22"/>
                                <w:szCs w:val="21"/>
                              </w:rPr>
                              <w:t>adult unable to fully provide</w:t>
                            </w:r>
                            <w:r w:rsidRPr="00D33ECF">
                              <w:rPr>
                                <w:rFonts w:asciiTheme="minorHAnsi" w:hAnsiTheme="minorHAnsi" w:cstheme="minorHAnsi"/>
                                <w:sz w:val="22"/>
                                <w:szCs w:val="21"/>
                              </w:rPr>
                              <w:t xml:space="preserve"> consent.  The subject consent</w:t>
                            </w:r>
                            <w:r>
                              <w:rPr>
                                <w:rFonts w:asciiTheme="minorHAnsi" w:hAnsiTheme="minorHAnsi" w:cstheme="minorHAnsi"/>
                                <w:sz w:val="22"/>
                                <w:szCs w:val="21"/>
                              </w:rPr>
                              <w:t>s</w:t>
                            </w:r>
                            <w:r w:rsidRPr="00D33ECF">
                              <w:rPr>
                                <w:rFonts w:asciiTheme="minorHAnsi" w:hAnsiTheme="minorHAnsi" w:cstheme="minorHAnsi"/>
                                <w:sz w:val="22"/>
                                <w:szCs w:val="21"/>
                              </w:rPr>
                              <w:t xml:space="preserve"> or assent</w:t>
                            </w:r>
                            <w:r>
                              <w:rPr>
                                <w:rFonts w:asciiTheme="minorHAnsi" w:hAnsiTheme="minorHAnsi" w:cstheme="minorHAnsi"/>
                                <w:sz w:val="22"/>
                                <w:szCs w:val="21"/>
                              </w:rPr>
                              <w:t>s</w:t>
                            </w:r>
                            <w:r w:rsidRPr="00D33ECF">
                              <w:rPr>
                                <w:rFonts w:asciiTheme="minorHAnsi" w:hAnsiTheme="minorHAnsi" w:cstheme="minorHAnsi"/>
                                <w:sz w:val="22"/>
                                <w:szCs w:val="21"/>
                              </w:rPr>
                              <w:t xml:space="preserve"> to participate in the study </w:t>
                            </w:r>
                            <w:r>
                              <w:rPr>
                                <w:rFonts w:asciiTheme="minorHAnsi" w:hAnsiTheme="minorHAnsi" w:cstheme="minorHAnsi"/>
                                <w:sz w:val="22"/>
                                <w:szCs w:val="21"/>
                              </w:rPr>
                              <w:t xml:space="preserve">by signing on </w:t>
                            </w:r>
                            <w:r w:rsidRPr="00D33ECF">
                              <w:rPr>
                                <w:rFonts w:asciiTheme="minorHAnsi" w:hAnsiTheme="minorHAnsi" w:cstheme="minorHAnsi"/>
                                <w:sz w:val="22"/>
                                <w:szCs w:val="21"/>
                              </w:rPr>
                              <w:t xml:space="preserve">the signature line.  </w:t>
                            </w:r>
                          </w:p>
                          <w:p w14:paraId="13A549BA" w14:textId="77777777" w:rsidR="0016622A" w:rsidRDefault="0016622A" w:rsidP="0025580C">
                            <w:pPr>
                              <w:pStyle w:val="CommentText"/>
                              <w:spacing w:after="120"/>
                              <w:rPr>
                                <w:rFonts w:asciiTheme="minorHAnsi" w:hAnsiTheme="minorHAnsi" w:cstheme="minorHAnsi"/>
                                <w:sz w:val="22"/>
                                <w:szCs w:val="21"/>
                              </w:rPr>
                            </w:pPr>
                            <w:r w:rsidRPr="00D33ECF">
                              <w:rPr>
                                <w:rFonts w:asciiTheme="minorHAnsi" w:hAnsiTheme="minorHAnsi" w:cstheme="minorHAnsi"/>
                                <w:sz w:val="22"/>
                                <w:szCs w:val="21"/>
                              </w:rPr>
                              <w:t>For assenting subjects, investigators may choose to insert the word</w:t>
                            </w:r>
                            <w:r>
                              <w:rPr>
                                <w:rFonts w:asciiTheme="minorHAnsi" w:hAnsiTheme="minorHAnsi" w:cstheme="minorHAnsi"/>
                                <w:sz w:val="22"/>
                                <w:szCs w:val="21"/>
                              </w:rPr>
                              <w:t>s</w:t>
                            </w:r>
                            <w:r w:rsidRPr="00D33ECF">
                              <w:rPr>
                                <w:rFonts w:asciiTheme="minorHAnsi" w:hAnsiTheme="minorHAnsi" w:cstheme="minorHAnsi"/>
                                <w:sz w:val="22"/>
                                <w:szCs w:val="21"/>
                              </w:rPr>
                              <w:t xml:space="preserve"> "Assenting</w:t>
                            </w:r>
                            <w:r>
                              <w:rPr>
                                <w:rFonts w:asciiTheme="minorHAnsi" w:hAnsiTheme="minorHAnsi" w:cstheme="minorHAnsi"/>
                                <w:sz w:val="22"/>
                                <w:szCs w:val="21"/>
                              </w:rPr>
                              <w:t xml:space="preserve"> Subject</w:t>
                            </w:r>
                            <w:r w:rsidRPr="00D33ECF">
                              <w:rPr>
                                <w:rFonts w:asciiTheme="minorHAnsi" w:hAnsiTheme="minorHAnsi" w:cstheme="minorHAnsi"/>
                                <w:sz w:val="22"/>
                                <w:szCs w:val="21"/>
                              </w:rPr>
                              <w:t>" before the word "</w:t>
                            </w:r>
                            <w:r>
                              <w:rPr>
                                <w:rFonts w:asciiTheme="minorHAnsi" w:hAnsiTheme="minorHAnsi" w:cstheme="minorHAnsi"/>
                                <w:sz w:val="22"/>
                                <w:szCs w:val="21"/>
                              </w:rPr>
                              <w:t>Signature</w:t>
                            </w:r>
                            <w:r w:rsidRPr="00D33ECF">
                              <w:rPr>
                                <w:rFonts w:asciiTheme="minorHAnsi" w:hAnsiTheme="minorHAnsi" w:cstheme="minorHAnsi"/>
                                <w:sz w:val="22"/>
                                <w:szCs w:val="21"/>
                              </w:rPr>
                              <w:t xml:space="preserve">" in the signature </w:t>
                            </w:r>
                            <w:r>
                              <w:rPr>
                                <w:rFonts w:asciiTheme="minorHAnsi" w:hAnsiTheme="minorHAnsi" w:cstheme="minorHAnsi"/>
                                <w:sz w:val="22"/>
                                <w:szCs w:val="21"/>
                              </w:rPr>
                              <w:t>line</w:t>
                            </w:r>
                            <w:r w:rsidRPr="00D33ECF">
                              <w:rPr>
                                <w:rFonts w:asciiTheme="minorHAnsi" w:hAnsiTheme="minorHAnsi" w:cstheme="minorHAnsi"/>
                                <w:sz w:val="22"/>
                                <w:szCs w:val="21"/>
                              </w:rPr>
                              <w:t xml:space="preserve">. </w:t>
                            </w:r>
                            <w:r>
                              <w:rPr>
                                <w:rFonts w:asciiTheme="minorHAnsi" w:hAnsiTheme="minorHAnsi" w:cstheme="minorHAnsi"/>
                                <w:sz w:val="22"/>
                                <w:szCs w:val="21"/>
                              </w:rPr>
                              <w:t xml:space="preserve"> Permission </w:t>
                            </w:r>
                            <w:r w:rsidRPr="00D33ECF">
                              <w:rPr>
                                <w:rFonts w:asciiTheme="minorHAnsi" w:hAnsiTheme="minorHAnsi" w:cstheme="minorHAnsi"/>
                                <w:sz w:val="22"/>
                                <w:szCs w:val="21"/>
                              </w:rPr>
                              <w:t>of the Legally Authorized Representative</w:t>
                            </w:r>
                            <w:r>
                              <w:rPr>
                                <w:rFonts w:asciiTheme="minorHAnsi" w:hAnsiTheme="minorHAnsi" w:cstheme="minorHAnsi"/>
                                <w:sz w:val="22"/>
                                <w:szCs w:val="21"/>
                              </w:rPr>
                              <w:t>(s)</w:t>
                            </w:r>
                            <w:r w:rsidRPr="00D33ECF">
                              <w:rPr>
                                <w:rFonts w:asciiTheme="minorHAnsi" w:hAnsiTheme="minorHAnsi" w:cstheme="minorHAnsi"/>
                                <w:sz w:val="22"/>
                                <w:szCs w:val="21"/>
                              </w:rPr>
                              <w:t xml:space="preserve"> is always </w:t>
                            </w:r>
                            <w:r>
                              <w:rPr>
                                <w:rFonts w:asciiTheme="minorHAnsi" w:hAnsiTheme="minorHAnsi" w:cstheme="minorHAnsi"/>
                                <w:sz w:val="22"/>
                                <w:szCs w:val="21"/>
                              </w:rPr>
                              <w:t>required for assenting subjects</w:t>
                            </w:r>
                            <w:r w:rsidRPr="006A2938">
                              <w:rPr>
                                <w:rFonts w:asciiTheme="minorHAnsi" w:hAnsiTheme="minorHAnsi" w:cstheme="minorHAnsi"/>
                                <w:sz w:val="22"/>
                                <w:szCs w:val="21"/>
                              </w:rPr>
                              <w:t xml:space="preserve"> </w:t>
                            </w:r>
                            <w:r w:rsidRPr="00D33ECF">
                              <w:rPr>
                                <w:rFonts w:asciiTheme="minorHAnsi" w:hAnsiTheme="minorHAnsi" w:cstheme="minorHAnsi"/>
                                <w:sz w:val="22"/>
                                <w:szCs w:val="21"/>
                              </w:rPr>
                              <w:t>(</w:t>
                            </w:r>
                            <w:r>
                              <w:rPr>
                                <w:rFonts w:asciiTheme="minorHAnsi" w:hAnsiTheme="minorHAnsi" w:cstheme="minorHAnsi"/>
                                <w:sz w:val="22"/>
                                <w:szCs w:val="21"/>
                              </w:rPr>
                              <w:t>see second blue box, below</w:t>
                            </w:r>
                            <w:r w:rsidRPr="00D33ECF">
                              <w:rPr>
                                <w:rFonts w:asciiTheme="minorHAnsi" w:hAnsiTheme="minorHAnsi" w:cstheme="minorHAnsi"/>
                                <w:sz w:val="22"/>
                                <w:szCs w:val="21"/>
                              </w:rPr>
                              <w:t>)</w:t>
                            </w:r>
                            <w:r>
                              <w:rPr>
                                <w:rFonts w:asciiTheme="minorHAnsi" w:hAnsiTheme="minorHAnsi" w:cstheme="minorHAnsi"/>
                                <w:sz w:val="22"/>
                                <w:szCs w:val="21"/>
                              </w:rPr>
                              <w:t>.</w:t>
                            </w:r>
                          </w:p>
                        </w:txbxContent>
                      </wps:txbx>
                      <wps:bodyPr rot="0" vert="horz" wrap="square" lIns="91440" tIns="45720" rIns="91440" bIns="45720" anchor="t" anchorCtr="0">
                        <a:noAutofit/>
                      </wps:bodyPr>
                    </wps:wsp>
                  </a:graphicData>
                </a:graphic>
              </wp:inline>
            </w:drawing>
          </mc:Choice>
          <mc:Fallback>
            <w:pict>
              <v:shape w14:anchorId="455643E5" id="_x0000_s1117" type="#_x0000_t202" style="width:595.3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UuOAIAAGYEAAAOAAAAZHJzL2Uyb0RvYy54bWysVNtu2zAMfR+wfxD0vtjJkrQ14hRdug4D&#10;ugvQ7QNoWY6FyaImKbGzrx8lJ2m6vQ3zgyCR0iF5DunV7dBptpfOKzQln05yzqQRWCuzLfn3bw9v&#10;rjnzAUwNGo0s+UF6frt+/WrV20LOsEVdS8cIxPiityVvQ7BFlnnRyg78BK005GzQdRDo6LZZ7aAn&#10;9E5nszxfZj262joU0nuy3o9Ovk74TSNF+NI0XgamS065hbS6tFZxzdYrKLYObKvEMQ34hyw6UIaC&#10;nqHuIQDbOfUXVKeEQ49NmAjsMmwaJWSqgaqZ5n9U89SClakWIsfbM03+/8GKz/sn+9WxMLzDgQRM&#10;RXj7iOKHZwY3LZitvHMO+1ZCTYGnkbKst744Po1U+8JHkKr/hDWJDLuACWhoXBdZoToZoZMAhzPp&#10;cghMkPFqsczfTsklyDfN5/N8MU8xoDg9t86HDxI7Fjcld6Rqgof9ow8xHShOV2I0j1rVD0rrdIid&#10;JDfasT1QD4AQ0oRFeq53HeU72uc5fWM3kJl6ZjQvT2YKkXoyIqWAL4Jow/qS3yxmI/ALn3fb6hw+&#10;wo1xIuBlnp0KNAhadSW/Pl+CIrL+3tSpTQMoPe7psTZHGSLzowZhqAamakokiRRlqbA+kDAOx8an&#10;QaVNi+4XZz01fcn9zx04yZn+aEjcmynRT1OSDvPF1YwO7tJTXXrACIIqeeBs3G5CmqxIu8E7aoJG&#10;JXmeMznmTM2cSDwOXpyWy3O69fx7WP8GAAD//wMAUEsDBBQABgAIAAAAIQDpBcdp2wAAAAYBAAAP&#10;AAAAZHJzL2Rvd25yZXYueG1sTI/BTsMwEETvSPyDtUjcqF1UpSXEqRCoN5BKywds4iWxiNdR7DYp&#10;X4/bC72sZjWrmbfFenKdONIQrGcN85kCQVx7Y7nR8LXfPKxAhIhssPNMGk4UYF3e3hSYGz/yJx13&#10;sREphEOOGtoY+1zKULfkMMx8T5y8bz84jGkdGmkGHFO46+SjUpl0aDk1tNjTa0v1z+7gNHy8qWnp&#10;7Ol3rDaZX/Zb+x681fr+bnp5BhFpiv/HcMZP6FAmpsof2ATRaUiPxMs8e/MnlYGoksoWC5BlIa/x&#10;yz8AAAD//wMAUEsBAi0AFAAGAAgAAAAhALaDOJL+AAAA4QEAABMAAAAAAAAAAAAAAAAAAAAAAFtD&#10;b250ZW50X1R5cGVzXS54bWxQSwECLQAUAAYACAAAACEAOP0h/9YAAACUAQAACwAAAAAAAAAAAAAA&#10;AAAvAQAAX3JlbHMvLnJlbHNQSwECLQAUAAYACAAAACEAqqblLjgCAABmBAAADgAAAAAAAAAAAAAA&#10;AAAuAgAAZHJzL2Uyb0RvYy54bWxQSwECLQAUAAYACAAAACEA6QXHadsAAAAGAQAADwAAAAAAAAAA&#10;AAAAAACSBAAAZHJzL2Rvd25yZXYueG1sUEsFBgAAAAAEAAQA8wAAAJoFAAAAAA==&#10;" fillcolor="#b4c6e7 [1304]">
                <v:textbox>
                  <w:txbxContent>
                    <w:p w14:paraId="499105A4" w14:textId="77777777" w:rsidR="0016622A" w:rsidRDefault="0016622A" w:rsidP="0025580C">
                      <w:pPr>
                        <w:pStyle w:val="CommentText"/>
                        <w:spacing w:after="120"/>
                        <w:rPr>
                          <w:rFonts w:asciiTheme="minorHAnsi" w:hAnsiTheme="minorHAnsi" w:cstheme="minorHAnsi"/>
                          <w:sz w:val="22"/>
                          <w:szCs w:val="21"/>
                        </w:rPr>
                      </w:pPr>
                      <w:r>
                        <w:rPr>
                          <w:rFonts w:asciiTheme="minorHAnsi" w:hAnsiTheme="minorHAnsi" w:cstheme="minorHAnsi"/>
                          <w:b/>
                          <w:sz w:val="22"/>
                          <w:szCs w:val="21"/>
                        </w:rPr>
                        <w:t xml:space="preserve">Consent/Assent - </w:t>
                      </w:r>
                      <w:r>
                        <w:rPr>
                          <w:rFonts w:asciiTheme="minorHAnsi" w:hAnsiTheme="minorHAnsi" w:cstheme="minorHAnsi"/>
                          <w:sz w:val="22"/>
                          <w:szCs w:val="21"/>
                        </w:rPr>
                        <w:t>The following</w:t>
                      </w:r>
                      <w:r w:rsidRPr="00D33ECF">
                        <w:rPr>
                          <w:rFonts w:asciiTheme="minorHAnsi" w:hAnsiTheme="minorHAnsi" w:cstheme="minorHAnsi"/>
                          <w:sz w:val="22"/>
                          <w:szCs w:val="21"/>
                        </w:rPr>
                        <w:t xml:space="preserve"> signature </w:t>
                      </w:r>
                      <w:r>
                        <w:rPr>
                          <w:rFonts w:asciiTheme="minorHAnsi" w:hAnsiTheme="minorHAnsi" w:cstheme="minorHAnsi"/>
                          <w:sz w:val="22"/>
                          <w:szCs w:val="21"/>
                        </w:rPr>
                        <w:t>block</w:t>
                      </w:r>
                      <w:r w:rsidRPr="00D33ECF">
                        <w:rPr>
                          <w:rFonts w:asciiTheme="minorHAnsi" w:hAnsiTheme="minorHAnsi" w:cstheme="minorHAnsi"/>
                          <w:sz w:val="22"/>
                          <w:szCs w:val="21"/>
                        </w:rPr>
                        <w:t xml:space="preserve"> may </w:t>
                      </w:r>
                      <w:r>
                        <w:rPr>
                          <w:rFonts w:asciiTheme="minorHAnsi" w:hAnsiTheme="minorHAnsi" w:cstheme="minorHAnsi"/>
                          <w:sz w:val="22"/>
                          <w:szCs w:val="21"/>
                        </w:rPr>
                        <w:t>be used t</w:t>
                      </w:r>
                      <w:r w:rsidRPr="00D33ECF">
                        <w:rPr>
                          <w:rFonts w:asciiTheme="minorHAnsi" w:hAnsiTheme="minorHAnsi" w:cstheme="minorHAnsi"/>
                          <w:sz w:val="22"/>
                          <w:szCs w:val="21"/>
                        </w:rPr>
                        <w:t xml:space="preserve">o document </w:t>
                      </w:r>
                      <w:r>
                        <w:rPr>
                          <w:rFonts w:asciiTheme="minorHAnsi" w:hAnsiTheme="minorHAnsi" w:cstheme="minorHAnsi"/>
                          <w:sz w:val="22"/>
                          <w:szCs w:val="21"/>
                        </w:rPr>
                        <w:t xml:space="preserve">consent of an adult or </w:t>
                      </w:r>
                      <w:r w:rsidRPr="00D33ECF">
                        <w:rPr>
                          <w:rFonts w:asciiTheme="minorHAnsi" w:hAnsiTheme="minorHAnsi" w:cstheme="minorHAnsi"/>
                          <w:sz w:val="22"/>
                          <w:szCs w:val="21"/>
                        </w:rPr>
                        <w:t>the assent of</w:t>
                      </w:r>
                      <w:r>
                        <w:rPr>
                          <w:rFonts w:asciiTheme="minorHAnsi" w:hAnsiTheme="minorHAnsi" w:cstheme="minorHAnsi"/>
                          <w:sz w:val="22"/>
                          <w:szCs w:val="21"/>
                        </w:rPr>
                        <w:t xml:space="preserve"> a</w:t>
                      </w:r>
                      <w:r w:rsidRPr="00D33ECF">
                        <w:rPr>
                          <w:rFonts w:asciiTheme="minorHAnsi" w:hAnsiTheme="minorHAnsi" w:cstheme="minorHAnsi"/>
                          <w:sz w:val="22"/>
                          <w:szCs w:val="21"/>
                        </w:rPr>
                        <w:t xml:space="preserve"> child or </w:t>
                      </w:r>
                      <w:r>
                        <w:rPr>
                          <w:rFonts w:asciiTheme="minorHAnsi" w:hAnsiTheme="minorHAnsi" w:cstheme="minorHAnsi"/>
                          <w:sz w:val="22"/>
                          <w:szCs w:val="21"/>
                        </w:rPr>
                        <w:t>adult unable to fully provide</w:t>
                      </w:r>
                      <w:r w:rsidRPr="00D33ECF">
                        <w:rPr>
                          <w:rFonts w:asciiTheme="minorHAnsi" w:hAnsiTheme="minorHAnsi" w:cstheme="minorHAnsi"/>
                          <w:sz w:val="22"/>
                          <w:szCs w:val="21"/>
                        </w:rPr>
                        <w:t xml:space="preserve"> consent.  The subject consent</w:t>
                      </w:r>
                      <w:r>
                        <w:rPr>
                          <w:rFonts w:asciiTheme="minorHAnsi" w:hAnsiTheme="minorHAnsi" w:cstheme="minorHAnsi"/>
                          <w:sz w:val="22"/>
                          <w:szCs w:val="21"/>
                        </w:rPr>
                        <w:t>s</w:t>
                      </w:r>
                      <w:r w:rsidRPr="00D33ECF">
                        <w:rPr>
                          <w:rFonts w:asciiTheme="minorHAnsi" w:hAnsiTheme="minorHAnsi" w:cstheme="minorHAnsi"/>
                          <w:sz w:val="22"/>
                          <w:szCs w:val="21"/>
                        </w:rPr>
                        <w:t xml:space="preserve"> or assent</w:t>
                      </w:r>
                      <w:r>
                        <w:rPr>
                          <w:rFonts w:asciiTheme="minorHAnsi" w:hAnsiTheme="minorHAnsi" w:cstheme="minorHAnsi"/>
                          <w:sz w:val="22"/>
                          <w:szCs w:val="21"/>
                        </w:rPr>
                        <w:t>s</w:t>
                      </w:r>
                      <w:r w:rsidRPr="00D33ECF">
                        <w:rPr>
                          <w:rFonts w:asciiTheme="minorHAnsi" w:hAnsiTheme="minorHAnsi" w:cstheme="minorHAnsi"/>
                          <w:sz w:val="22"/>
                          <w:szCs w:val="21"/>
                        </w:rPr>
                        <w:t xml:space="preserve"> to participate in the study </w:t>
                      </w:r>
                      <w:r>
                        <w:rPr>
                          <w:rFonts w:asciiTheme="minorHAnsi" w:hAnsiTheme="minorHAnsi" w:cstheme="minorHAnsi"/>
                          <w:sz w:val="22"/>
                          <w:szCs w:val="21"/>
                        </w:rPr>
                        <w:t xml:space="preserve">by signing on </w:t>
                      </w:r>
                      <w:r w:rsidRPr="00D33ECF">
                        <w:rPr>
                          <w:rFonts w:asciiTheme="minorHAnsi" w:hAnsiTheme="minorHAnsi" w:cstheme="minorHAnsi"/>
                          <w:sz w:val="22"/>
                          <w:szCs w:val="21"/>
                        </w:rPr>
                        <w:t xml:space="preserve">the signature line.  </w:t>
                      </w:r>
                    </w:p>
                    <w:p w14:paraId="13A549BA" w14:textId="77777777" w:rsidR="0016622A" w:rsidRDefault="0016622A" w:rsidP="0025580C">
                      <w:pPr>
                        <w:pStyle w:val="CommentText"/>
                        <w:spacing w:after="120"/>
                        <w:rPr>
                          <w:rFonts w:asciiTheme="minorHAnsi" w:hAnsiTheme="minorHAnsi" w:cstheme="minorHAnsi"/>
                          <w:sz w:val="22"/>
                          <w:szCs w:val="21"/>
                        </w:rPr>
                      </w:pPr>
                      <w:r w:rsidRPr="00D33ECF">
                        <w:rPr>
                          <w:rFonts w:asciiTheme="minorHAnsi" w:hAnsiTheme="minorHAnsi" w:cstheme="minorHAnsi"/>
                          <w:sz w:val="22"/>
                          <w:szCs w:val="21"/>
                        </w:rPr>
                        <w:t>For assenting subjects, investigators may choose to insert the word</w:t>
                      </w:r>
                      <w:r>
                        <w:rPr>
                          <w:rFonts w:asciiTheme="minorHAnsi" w:hAnsiTheme="minorHAnsi" w:cstheme="minorHAnsi"/>
                          <w:sz w:val="22"/>
                          <w:szCs w:val="21"/>
                        </w:rPr>
                        <w:t>s</w:t>
                      </w:r>
                      <w:r w:rsidRPr="00D33ECF">
                        <w:rPr>
                          <w:rFonts w:asciiTheme="minorHAnsi" w:hAnsiTheme="minorHAnsi" w:cstheme="minorHAnsi"/>
                          <w:sz w:val="22"/>
                          <w:szCs w:val="21"/>
                        </w:rPr>
                        <w:t xml:space="preserve"> "Assenting</w:t>
                      </w:r>
                      <w:r>
                        <w:rPr>
                          <w:rFonts w:asciiTheme="minorHAnsi" w:hAnsiTheme="minorHAnsi" w:cstheme="minorHAnsi"/>
                          <w:sz w:val="22"/>
                          <w:szCs w:val="21"/>
                        </w:rPr>
                        <w:t xml:space="preserve"> Subject</w:t>
                      </w:r>
                      <w:r w:rsidRPr="00D33ECF">
                        <w:rPr>
                          <w:rFonts w:asciiTheme="minorHAnsi" w:hAnsiTheme="minorHAnsi" w:cstheme="minorHAnsi"/>
                          <w:sz w:val="22"/>
                          <w:szCs w:val="21"/>
                        </w:rPr>
                        <w:t>" before the word "</w:t>
                      </w:r>
                      <w:r>
                        <w:rPr>
                          <w:rFonts w:asciiTheme="minorHAnsi" w:hAnsiTheme="minorHAnsi" w:cstheme="minorHAnsi"/>
                          <w:sz w:val="22"/>
                          <w:szCs w:val="21"/>
                        </w:rPr>
                        <w:t>Signature</w:t>
                      </w:r>
                      <w:r w:rsidRPr="00D33ECF">
                        <w:rPr>
                          <w:rFonts w:asciiTheme="minorHAnsi" w:hAnsiTheme="minorHAnsi" w:cstheme="minorHAnsi"/>
                          <w:sz w:val="22"/>
                          <w:szCs w:val="21"/>
                        </w:rPr>
                        <w:t xml:space="preserve">" in the signature </w:t>
                      </w:r>
                      <w:r>
                        <w:rPr>
                          <w:rFonts w:asciiTheme="minorHAnsi" w:hAnsiTheme="minorHAnsi" w:cstheme="minorHAnsi"/>
                          <w:sz w:val="22"/>
                          <w:szCs w:val="21"/>
                        </w:rPr>
                        <w:t>line</w:t>
                      </w:r>
                      <w:r w:rsidRPr="00D33ECF">
                        <w:rPr>
                          <w:rFonts w:asciiTheme="minorHAnsi" w:hAnsiTheme="minorHAnsi" w:cstheme="minorHAnsi"/>
                          <w:sz w:val="22"/>
                          <w:szCs w:val="21"/>
                        </w:rPr>
                        <w:t xml:space="preserve">. </w:t>
                      </w:r>
                      <w:r>
                        <w:rPr>
                          <w:rFonts w:asciiTheme="minorHAnsi" w:hAnsiTheme="minorHAnsi" w:cstheme="minorHAnsi"/>
                          <w:sz w:val="22"/>
                          <w:szCs w:val="21"/>
                        </w:rPr>
                        <w:t xml:space="preserve"> Permission </w:t>
                      </w:r>
                      <w:r w:rsidRPr="00D33ECF">
                        <w:rPr>
                          <w:rFonts w:asciiTheme="minorHAnsi" w:hAnsiTheme="minorHAnsi" w:cstheme="minorHAnsi"/>
                          <w:sz w:val="22"/>
                          <w:szCs w:val="21"/>
                        </w:rPr>
                        <w:t>of the Legally Authorized Representative</w:t>
                      </w:r>
                      <w:r>
                        <w:rPr>
                          <w:rFonts w:asciiTheme="minorHAnsi" w:hAnsiTheme="minorHAnsi" w:cstheme="minorHAnsi"/>
                          <w:sz w:val="22"/>
                          <w:szCs w:val="21"/>
                        </w:rPr>
                        <w:t>(s)</w:t>
                      </w:r>
                      <w:r w:rsidRPr="00D33ECF">
                        <w:rPr>
                          <w:rFonts w:asciiTheme="minorHAnsi" w:hAnsiTheme="minorHAnsi" w:cstheme="minorHAnsi"/>
                          <w:sz w:val="22"/>
                          <w:szCs w:val="21"/>
                        </w:rPr>
                        <w:t xml:space="preserve"> is always </w:t>
                      </w:r>
                      <w:r>
                        <w:rPr>
                          <w:rFonts w:asciiTheme="minorHAnsi" w:hAnsiTheme="minorHAnsi" w:cstheme="minorHAnsi"/>
                          <w:sz w:val="22"/>
                          <w:szCs w:val="21"/>
                        </w:rPr>
                        <w:t>required for assenting subjects</w:t>
                      </w:r>
                      <w:r w:rsidRPr="006A2938">
                        <w:rPr>
                          <w:rFonts w:asciiTheme="minorHAnsi" w:hAnsiTheme="minorHAnsi" w:cstheme="minorHAnsi"/>
                          <w:sz w:val="22"/>
                          <w:szCs w:val="21"/>
                        </w:rPr>
                        <w:t xml:space="preserve"> </w:t>
                      </w:r>
                      <w:r w:rsidRPr="00D33ECF">
                        <w:rPr>
                          <w:rFonts w:asciiTheme="minorHAnsi" w:hAnsiTheme="minorHAnsi" w:cstheme="minorHAnsi"/>
                          <w:sz w:val="22"/>
                          <w:szCs w:val="21"/>
                        </w:rPr>
                        <w:t>(</w:t>
                      </w:r>
                      <w:r>
                        <w:rPr>
                          <w:rFonts w:asciiTheme="minorHAnsi" w:hAnsiTheme="minorHAnsi" w:cstheme="minorHAnsi"/>
                          <w:sz w:val="22"/>
                          <w:szCs w:val="21"/>
                        </w:rPr>
                        <w:t>see second blue box, below</w:t>
                      </w:r>
                      <w:r w:rsidRPr="00D33ECF">
                        <w:rPr>
                          <w:rFonts w:asciiTheme="minorHAnsi" w:hAnsiTheme="minorHAnsi" w:cstheme="minorHAnsi"/>
                          <w:sz w:val="22"/>
                          <w:szCs w:val="21"/>
                        </w:rPr>
                        <w:t>)</w:t>
                      </w:r>
                      <w:r>
                        <w:rPr>
                          <w:rFonts w:asciiTheme="minorHAnsi" w:hAnsiTheme="minorHAnsi" w:cstheme="minorHAnsi"/>
                          <w:sz w:val="22"/>
                          <w:szCs w:val="21"/>
                        </w:rPr>
                        <w:t>.</w:t>
                      </w:r>
                    </w:p>
                  </w:txbxContent>
                </v:textbox>
                <w10:anchorlock/>
              </v:shape>
            </w:pict>
          </mc:Fallback>
        </mc:AlternateContent>
      </w:r>
    </w:p>
    <w:p w14:paraId="35BF8576" w14:textId="1245BA86" w:rsidR="002572A1" w:rsidRPr="00E66E05" w:rsidRDefault="002572A1" w:rsidP="00E66E05">
      <w:pPr>
        <w:spacing w:after="120"/>
        <w:rPr>
          <w:rFonts w:asciiTheme="minorHAnsi" w:hAnsiTheme="minorHAnsi" w:cstheme="minorHAnsi"/>
          <w:sz w:val="22"/>
          <w:szCs w:val="22"/>
        </w:rPr>
      </w:pPr>
      <w:r w:rsidRPr="00E66E05">
        <w:rPr>
          <w:rFonts w:asciiTheme="minorHAnsi" w:hAnsiTheme="minorHAnsi" w:cstheme="minorHAnsi"/>
          <w:i/>
          <w:iCs/>
          <w:noProof/>
          <w:sz w:val="22"/>
          <w:szCs w:val="22"/>
        </w:rPr>
        <mc:AlternateContent>
          <mc:Choice Requires="wps">
            <w:drawing>
              <wp:inline distT="0" distB="0" distL="0" distR="0" wp14:anchorId="189080E9" wp14:editId="6FED646E">
                <wp:extent cx="6589986" cy="2702257"/>
                <wp:effectExtent l="0" t="0" r="20955" b="22225"/>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986" cy="2702257"/>
                        </a:xfrm>
                        <a:prstGeom prst="rect">
                          <a:avLst/>
                        </a:prstGeom>
                        <a:noFill/>
                        <a:ln w="9525">
                          <a:solidFill>
                            <a:srgbClr val="000000"/>
                          </a:solidFill>
                          <a:miter lim="800000"/>
                          <a:headEnd/>
                          <a:tailEnd/>
                        </a:ln>
                      </wps:spPr>
                      <wps:txbx>
                        <w:txbxContent>
                          <w:p w14:paraId="2EC99C54" w14:textId="113E2DAC" w:rsidR="009B3720" w:rsidRDefault="009B3720" w:rsidP="009B3720">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Sig-A</w:t>
                            </w:r>
                          </w:p>
                          <w:p w14:paraId="6E1A95DA" w14:textId="5B28296A" w:rsidR="0016622A" w:rsidRPr="00BC2BDD" w:rsidRDefault="0016622A" w:rsidP="002572A1">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Consent/Assent to Participate in the Research Study</w:t>
                            </w:r>
                          </w:p>
                          <w:p w14:paraId="7EA7C5CD" w14:textId="4D0B1491" w:rsidR="0016622A" w:rsidRPr="00BC2BDD" w:rsidRDefault="0016622A" w:rsidP="002572A1">
                            <w:pPr>
                              <w:rPr>
                                <w:rFonts w:asciiTheme="minorHAnsi" w:hAnsiTheme="minorHAnsi" w:cstheme="minorHAnsi"/>
                                <w:sz w:val="22"/>
                                <w:szCs w:val="22"/>
                              </w:rPr>
                            </w:pPr>
                            <w:r w:rsidRPr="00BC2BDD">
                              <w:rPr>
                                <w:rFonts w:asciiTheme="minorHAnsi" w:hAnsiTheme="minorHAnsi" w:cstheme="minorHAnsi"/>
                                <w:snapToGrid w:val="0"/>
                                <w:sz w:val="22"/>
                                <w:szCs w:val="22"/>
                              </w:rPr>
                              <w:t>I understand the information printed on this form.  I have discussed this study, its risks and potential benefits, and my other choices with</w:t>
                            </w:r>
                            <w:r>
                              <w:rPr>
                                <w:rFonts w:asciiTheme="minorHAnsi" w:hAnsiTheme="minorHAnsi" w:cstheme="minorHAnsi"/>
                                <w:snapToGrid w:val="0"/>
                                <w:sz w:val="22"/>
                                <w:szCs w:val="22"/>
                              </w:rPr>
                              <w:t xml:space="preserve"> [NAME OF STUDY TEAM MEMBER OBTAINING CONSENT] ______________________</w:t>
                            </w:r>
                            <w:r w:rsidRPr="00BC2BDD">
                              <w:rPr>
                                <w:rFonts w:asciiTheme="minorHAnsi" w:hAnsiTheme="minorHAnsi" w:cstheme="minorHAnsi"/>
                                <w:snapToGrid w:val="0"/>
                                <w:sz w:val="22"/>
                                <w:szCs w:val="22"/>
                              </w:rPr>
                              <w:t>.  My questions so far have been answered.  I understand that if I have more questions or concerns about the study or my participation as a research subject, I may contact one of the people listed in Section 10 (above).  I understand that I will receive a copy of this form at the time I sign it and later upon request.  I understand that if my ability to consent or assent for myself changes, either I or my legal representative may be asked to re-consent prior to my continued participation in this study.</w:t>
                            </w:r>
                          </w:p>
                          <w:p w14:paraId="055C3B84" w14:textId="77777777" w:rsidR="0016622A" w:rsidRPr="00BC2BDD" w:rsidRDefault="0016622A" w:rsidP="002572A1">
                            <w:pPr>
                              <w:rPr>
                                <w:rFonts w:asciiTheme="minorHAnsi" w:hAnsiTheme="minorHAnsi" w:cstheme="minorHAnsi"/>
                                <w:sz w:val="22"/>
                                <w:szCs w:val="22"/>
                              </w:rPr>
                            </w:pPr>
                          </w:p>
                          <w:p w14:paraId="3E63FC1D" w14:textId="4E3BE78A" w:rsidR="0016622A" w:rsidRPr="00BC2BDD" w:rsidRDefault="0016622A" w:rsidP="002572A1">
                            <w:pPr>
                              <w:rPr>
                                <w:rFonts w:asciiTheme="minorHAnsi" w:hAnsiTheme="minorHAnsi" w:cstheme="minorHAnsi"/>
                                <w:sz w:val="22"/>
                                <w:szCs w:val="22"/>
                              </w:rPr>
                            </w:pPr>
                            <w:r>
                              <w:rPr>
                                <w:rFonts w:asciiTheme="minorHAnsi" w:hAnsiTheme="minorHAnsi" w:cstheme="minorHAnsi"/>
                                <w:sz w:val="22"/>
                                <w:szCs w:val="22"/>
                              </w:rPr>
                              <w:t xml:space="preserve">Print </w:t>
                            </w:r>
                            <w:r w:rsidRPr="00BC2BDD">
                              <w:rPr>
                                <w:rFonts w:asciiTheme="minorHAnsi" w:hAnsiTheme="minorHAnsi" w:cstheme="minorHAnsi"/>
                                <w:sz w:val="22"/>
                                <w:szCs w:val="22"/>
                              </w:rPr>
                              <w:t>Legal Name: ___________________________________________________________________</w:t>
                            </w:r>
                          </w:p>
                          <w:p w14:paraId="1CCBB11D" w14:textId="77777777" w:rsidR="0016622A" w:rsidRPr="00BC2BDD" w:rsidRDefault="0016622A" w:rsidP="002572A1">
                            <w:pPr>
                              <w:rPr>
                                <w:rFonts w:asciiTheme="minorHAnsi" w:hAnsiTheme="minorHAnsi" w:cstheme="minorHAnsi"/>
                                <w:sz w:val="22"/>
                                <w:szCs w:val="22"/>
                              </w:rPr>
                            </w:pPr>
                          </w:p>
                          <w:p w14:paraId="4D567170" w14:textId="77777777" w:rsidR="0016622A" w:rsidRPr="00BC2BDD" w:rsidRDefault="0016622A" w:rsidP="002572A1">
                            <w:pPr>
                              <w:rPr>
                                <w:rFonts w:asciiTheme="minorHAnsi" w:hAnsiTheme="minorHAnsi" w:cstheme="minorHAnsi"/>
                                <w:sz w:val="22"/>
                                <w:szCs w:val="22"/>
                              </w:rPr>
                            </w:pPr>
                            <w:r w:rsidRPr="00BC2BDD">
                              <w:rPr>
                                <w:rFonts w:asciiTheme="minorHAnsi" w:hAnsiTheme="minorHAnsi" w:cstheme="minorHAnsi"/>
                                <w:sz w:val="22"/>
                                <w:szCs w:val="22"/>
                              </w:rPr>
                              <w:t>Signature: _________________________________________________________________________</w:t>
                            </w:r>
                          </w:p>
                          <w:p w14:paraId="084AAF9B" w14:textId="77777777" w:rsidR="0016622A" w:rsidRPr="00BC2BDD" w:rsidRDefault="0016622A" w:rsidP="002572A1">
                            <w:pPr>
                              <w:rPr>
                                <w:rFonts w:asciiTheme="minorHAnsi" w:hAnsiTheme="minorHAnsi" w:cstheme="minorHAnsi"/>
                                <w:sz w:val="22"/>
                                <w:szCs w:val="22"/>
                              </w:rPr>
                            </w:pPr>
                          </w:p>
                          <w:p w14:paraId="343F7F96" w14:textId="77777777" w:rsidR="0016622A" w:rsidRPr="00BC2BDD" w:rsidRDefault="0016622A" w:rsidP="002572A1">
                            <w:pPr>
                              <w:pStyle w:val="CommentText"/>
                              <w:ind w:left="3600"/>
                              <w:rPr>
                                <w:rFonts w:asciiTheme="minorHAnsi" w:hAnsiTheme="minorHAnsi" w:cstheme="minorHAnsi"/>
                                <w:sz w:val="22"/>
                                <w:szCs w:val="22"/>
                              </w:rPr>
                            </w:pPr>
                            <w:r w:rsidRPr="00BC2BDD">
                              <w:rPr>
                                <w:rFonts w:asciiTheme="minorHAnsi" w:hAnsiTheme="minorHAnsi" w:cstheme="minorHAnsi"/>
                                <w:sz w:val="22"/>
                                <w:szCs w:val="22"/>
                              </w:rPr>
                              <w:t>Date of Signature (mm/dd/</w:t>
                            </w:r>
                            <w:proofErr w:type="spellStart"/>
                            <w:r w:rsidRPr="00BC2BDD">
                              <w:rPr>
                                <w:rFonts w:asciiTheme="minorHAnsi" w:hAnsiTheme="minorHAnsi" w:cstheme="minorHAnsi"/>
                                <w:sz w:val="22"/>
                                <w:szCs w:val="22"/>
                              </w:rPr>
                              <w:t>yy</w:t>
                            </w:r>
                            <w:proofErr w:type="spellEnd"/>
                            <w:r w:rsidRPr="00BC2BDD">
                              <w:rPr>
                                <w:rFonts w:asciiTheme="minorHAnsi" w:hAnsiTheme="minorHAnsi" w:cstheme="minorHAnsi"/>
                                <w:sz w:val="22"/>
                                <w:szCs w:val="22"/>
                              </w:rPr>
                              <w:t>): ________________________</w:t>
                            </w:r>
                          </w:p>
                          <w:p w14:paraId="030E72C4" w14:textId="77777777" w:rsidR="0016622A" w:rsidRPr="00BC2BDD" w:rsidRDefault="0016622A" w:rsidP="002572A1">
                            <w:pPr>
                              <w:pStyle w:val="CommentText"/>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inline>
            </w:drawing>
          </mc:Choice>
          <mc:Fallback>
            <w:pict>
              <v:shape w14:anchorId="189080E9" id="Text Box 331" o:spid="_x0000_s1118" type="#_x0000_t202" style="width:518.9pt;height:2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qGEQIAAP8DAAAOAAAAZHJzL2Uyb0RvYy54bWysU9tu2zAMfR+wfxD0vjgxcjXiFF26DgO6&#10;bkC3D2BkORYmi5qkxO6+fpTspsH2NswPAmlSh+Th0fambzU7S+cVmpLPJlPOpBFYKXMs+fdv9+/W&#10;nPkApgKNRpb8WXp+s3v7ZtvZQubYoK6kYwRifNHZkjch2CLLvGhkC36CVhoK1uhaCOS6Y1Y56Ai9&#10;1Vk+nS6zDl1lHQrpPf29G4J8l/DrWorwpa69DEyXnHoL6XTpPMQz222hODqwjRJjG/APXbSgDBW9&#10;QN1BAHZy6i+oVgmHHuswEdhmWNdKyDQDTTOb/jHNUwNWplmIHG8vNPn/Bysez0/2q2Ohf489LTAN&#10;4e0Dih+eGdw3YI7y1jnsGgkVFZ5FyrLO+mK8Gqn2hY8gh+4zVrRkOAVMQH3t2sgKzckInRbwfCFd&#10;9oEJ+rlcrDeb9ZIzQbF8Nc3zxSrVgOLlunU+fJTYsmiU3NFWEzycH3yI7UDxkhKrGbxXWqfNasO6&#10;km8W+WIYDLWqYjCmeXc87LVjZ4jaSN9Y11+ntSqQQrVqS76+JEER6fhgqlQlgNKDTZ1oM/ITKRnI&#10;Cf2hZ6qiRvJYIfJ1wOqZGHM4KJJeEBkNul+cdaTGkvufJ3CSM/3JEOub2Xwe5Zuc+WKVk+OuI4fr&#10;CBhBUCUPnA3mPiTJD+Tc0nZqlXh77WTsmVSW6BxfRJTxtZ+yXt/t7jcAAAD//wMAUEsDBBQABgAI&#10;AAAAIQBk2gCA2wAAAAYBAAAPAAAAZHJzL2Rvd25yZXYueG1sTI9BT8MwDIXvSPyHyEjcWEoLK5Sm&#10;E2JwhzLgmjZeW5E4VZNthV+PxwUulqz3/Py9cjU7K/Y4hcGTgstFAgKp9WagTsHm9eniBkSImoy2&#10;nlDBFwZYVacnpS6MP9AL7uvYCQ6hUGgFfYxjIWVoe3Q6LPyIxNrWT05HXqdOmkkfONxZmSbJUjo9&#10;EH/o9YgPPbaf9c4xRvqxydbPNea5brL14/fb7fbdKnV+Nt/fgYg4xz8zHPH5BipmavyOTBBWAReJ&#10;v/OoJVnOPRoFV+n1EmRVyv/41Q8AAAD//wMAUEsBAi0AFAAGAAgAAAAhALaDOJL+AAAA4QEAABMA&#10;AAAAAAAAAAAAAAAAAAAAAFtDb250ZW50X1R5cGVzXS54bWxQSwECLQAUAAYACAAAACEAOP0h/9YA&#10;AACUAQAACwAAAAAAAAAAAAAAAAAvAQAAX3JlbHMvLnJlbHNQSwECLQAUAAYACAAAACEADXuqhhEC&#10;AAD/AwAADgAAAAAAAAAAAAAAAAAuAgAAZHJzL2Uyb0RvYy54bWxQSwECLQAUAAYACAAAACEAZNoA&#10;gNsAAAAGAQAADwAAAAAAAAAAAAAAAABrBAAAZHJzL2Rvd25yZXYueG1sUEsFBgAAAAAEAAQA8wAA&#10;AHMFAAAAAA==&#10;" filled="f">
                <v:textbox>
                  <w:txbxContent>
                    <w:p w14:paraId="2EC99C54" w14:textId="113E2DAC" w:rsidR="009B3720" w:rsidRDefault="009B3720" w:rsidP="009B3720">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Sig-A</w:t>
                      </w:r>
                    </w:p>
                    <w:p w14:paraId="6E1A95DA" w14:textId="5B28296A" w:rsidR="0016622A" w:rsidRPr="00BC2BDD" w:rsidRDefault="0016622A" w:rsidP="002572A1">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Consent/Assent to Participate in the Research Study</w:t>
                      </w:r>
                    </w:p>
                    <w:p w14:paraId="7EA7C5CD" w14:textId="4D0B1491" w:rsidR="0016622A" w:rsidRPr="00BC2BDD" w:rsidRDefault="0016622A" w:rsidP="002572A1">
                      <w:pPr>
                        <w:rPr>
                          <w:rFonts w:asciiTheme="minorHAnsi" w:hAnsiTheme="minorHAnsi" w:cstheme="minorHAnsi"/>
                          <w:sz w:val="22"/>
                          <w:szCs w:val="22"/>
                        </w:rPr>
                      </w:pPr>
                      <w:r w:rsidRPr="00BC2BDD">
                        <w:rPr>
                          <w:rFonts w:asciiTheme="minorHAnsi" w:hAnsiTheme="minorHAnsi" w:cstheme="minorHAnsi"/>
                          <w:snapToGrid w:val="0"/>
                          <w:sz w:val="22"/>
                          <w:szCs w:val="22"/>
                        </w:rPr>
                        <w:t>I understand the information printed on this form.  I have discussed this study, its risks and potential benefits, and my other choices with</w:t>
                      </w:r>
                      <w:r>
                        <w:rPr>
                          <w:rFonts w:asciiTheme="minorHAnsi" w:hAnsiTheme="minorHAnsi" w:cstheme="minorHAnsi"/>
                          <w:snapToGrid w:val="0"/>
                          <w:sz w:val="22"/>
                          <w:szCs w:val="22"/>
                        </w:rPr>
                        <w:t xml:space="preserve"> [NAME OF STUDY TEAM MEMBER OBTAINING CONSENT] ______________________</w:t>
                      </w:r>
                      <w:r w:rsidRPr="00BC2BDD">
                        <w:rPr>
                          <w:rFonts w:asciiTheme="minorHAnsi" w:hAnsiTheme="minorHAnsi" w:cstheme="minorHAnsi"/>
                          <w:snapToGrid w:val="0"/>
                          <w:sz w:val="22"/>
                          <w:szCs w:val="22"/>
                        </w:rPr>
                        <w:t>.  My questions so far have been answered.  I understand that if I have more questions or concerns about the study or my participation as a research subject, I may contact one of the people listed in Section 10 (above).  I understand that I will receive a copy of this form at the time I sign it and later upon request.  I understand that if my ability to consent or assent for myself changes, either I or my legal representative may be asked to re-consent prior to my continued participation in this study.</w:t>
                      </w:r>
                    </w:p>
                    <w:p w14:paraId="055C3B84" w14:textId="77777777" w:rsidR="0016622A" w:rsidRPr="00BC2BDD" w:rsidRDefault="0016622A" w:rsidP="002572A1">
                      <w:pPr>
                        <w:rPr>
                          <w:rFonts w:asciiTheme="minorHAnsi" w:hAnsiTheme="minorHAnsi" w:cstheme="minorHAnsi"/>
                          <w:sz w:val="22"/>
                          <w:szCs w:val="22"/>
                        </w:rPr>
                      </w:pPr>
                    </w:p>
                    <w:p w14:paraId="3E63FC1D" w14:textId="4E3BE78A" w:rsidR="0016622A" w:rsidRPr="00BC2BDD" w:rsidRDefault="0016622A" w:rsidP="002572A1">
                      <w:pPr>
                        <w:rPr>
                          <w:rFonts w:asciiTheme="minorHAnsi" w:hAnsiTheme="minorHAnsi" w:cstheme="minorHAnsi"/>
                          <w:sz w:val="22"/>
                          <w:szCs w:val="22"/>
                        </w:rPr>
                      </w:pPr>
                      <w:r>
                        <w:rPr>
                          <w:rFonts w:asciiTheme="minorHAnsi" w:hAnsiTheme="minorHAnsi" w:cstheme="minorHAnsi"/>
                          <w:sz w:val="22"/>
                          <w:szCs w:val="22"/>
                        </w:rPr>
                        <w:t xml:space="preserve">Print </w:t>
                      </w:r>
                      <w:r w:rsidRPr="00BC2BDD">
                        <w:rPr>
                          <w:rFonts w:asciiTheme="minorHAnsi" w:hAnsiTheme="minorHAnsi" w:cstheme="minorHAnsi"/>
                          <w:sz w:val="22"/>
                          <w:szCs w:val="22"/>
                        </w:rPr>
                        <w:t>Legal Name: ___________________________________________________________________</w:t>
                      </w:r>
                    </w:p>
                    <w:p w14:paraId="1CCBB11D" w14:textId="77777777" w:rsidR="0016622A" w:rsidRPr="00BC2BDD" w:rsidRDefault="0016622A" w:rsidP="002572A1">
                      <w:pPr>
                        <w:rPr>
                          <w:rFonts w:asciiTheme="minorHAnsi" w:hAnsiTheme="minorHAnsi" w:cstheme="minorHAnsi"/>
                          <w:sz w:val="22"/>
                          <w:szCs w:val="22"/>
                        </w:rPr>
                      </w:pPr>
                    </w:p>
                    <w:p w14:paraId="4D567170" w14:textId="77777777" w:rsidR="0016622A" w:rsidRPr="00BC2BDD" w:rsidRDefault="0016622A" w:rsidP="002572A1">
                      <w:pPr>
                        <w:rPr>
                          <w:rFonts w:asciiTheme="minorHAnsi" w:hAnsiTheme="minorHAnsi" w:cstheme="minorHAnsi"/>
                          <w:sz w:val="22"/>
                          <w:szCs w:val="22"/>
                        </w:rPr>
                      </w:pPr>
                      <w:r w:rsidRPr="00BC2BDD">
                        <w:rPr>
                          <w:rFonts w:asciiTheme="minorHAnsi" w:hAnsiTheme="minorHAnsi" w:cstheme="minorHAnsi"/>
                          <w:sz w:val="22"/>
                          <w:szCs w:val="22"/>
                        </w:rPr>
                        <w:t>Signature: _________________________________________________________________________</w:t>
                      </w:r>
                    </w:p>
                    <w:p w14:paraId="084AAF9B" w14:textId="77777777" w:rsidR="0016622A" w:rsidRPr="00BC2BDD" w:rsidRDefault="0016622A" w:rsidP="002572A1">
                      <w:pPr>
                        <w:rPr>
                          <w:rFonts w:asciiTheme="minorHAnsi" w:hAnsiTheme="minorHAnsi" w:cstheme="minorHAnsi"/>
                          <w:sz w:val="22"/>
                          <w:szCs w:val="22"/>
                        </w:rPr>
                      </w:pPr>
                    </w:p>
                    <w:p w14:paraId="343F7F96" w14:textId="77777777" w:rsidR="0016622A" w:rsidRPr="00BC2BDD" w:rsidRDefault="0016622A" w:rsidP="002572A1">
                      <w:pPr>
                        <w:pStyle w:val="CommentText"/>
                        <w:ind w:left="3600"/>
                        <w:rPr>
                          <w:rFonts w:asciiTheme="minorHAnsi" w:hAnsiTheme="minorHAnsi" w:cstheme="minorHAnsi"/>
                          <w:sz w:val="22"/>
                          <w:szCs w:val="22"/>
                        </w:rPr>
                      </w:pPr>
                      <w:r w:rsidRPr="00BC2BDD">
                        <w:rPr>
                          <w:rFonts w:asciiTheme="minorHAnsi" w:hAnsiTheme="minorHAnsi" w:cstheme="minorHAnsi"/>
                          <w:sz w:val="22"/>
                          <w:szCs w:val="22"/>
                        </w:rPr>
                        <w:t>Date of Signature (mm/dd/</w:t>
                      </w:r>
                      <w:proofErr w:type="spellStart"/>
                      <w:r w:rsidRPr="00BC2BDD">
                        <w:rPr>
                          <w:rFonts w:asciiTheme="minorHAnsi" w:hAnsiTheme="minorHAnsi" w:cstheme="minorHAnsi"/>
                          <w:sz w:val="22"/>
                          <w:szCs w:val="22"/>
                        </w:rPr>
                        <w:t>yy</w:t>
                      </w:r>
                      <w:proofErr w:type="spellEnd"/>
                      <w:r w:rsidRPr="00BC2BDD">
                        <w:rPr>
                          <w:rFonts w:asciiTheme="minorHAnsi" w:hAnsiTheme="minorHAnsi" w:cstheme="minorHAnsi"/>
                          <w:sz w:val="22"/>
                          <w:szCs w:val="22"/>
                        </w:rPr>
                        <w:t>): ________________________</w:t>
                      </w:r>
                    </w:p>
                    <w:p w14:paraId="030E72C4" w14:textId="77777777" w:rsidR="0016622A" w:rsidRPr="00BC2BDD" w:rsidRDefault="0016622A" w:rsidP="002572A1">
                      <w:pPr>
                        <w:pStyle w:val="CommentText"/>
                        <w:rPr>
                          <w:rFonts w:asciiTheme="minorHAnsi" w:hAnsiTheme="minorHAnsi" w:cstheme="minorHAnsi"/>
                          <w:sz w:val="22"/>
                          <w:szCs w:val="22"/>
                        </w:rPr>
                      </w:pPr>
                    </w:p>
                  </w:txbxContent>
                </v:textbox>
                <w10:anchorlock/>
              </v:shape>
            </w:pict>
          </mc:Fallback>
        </mc:AlternateContent>
      </w:r>
    </w:p>
    <w:p w14:paraId="0F6FD0A5" w14:textId="51D99C59" w:rsidR="002572A1" w:rsidRPr="00E66E05" w:rsidRDefault="00ED535B" w:rsidP="00E66E05">
      <w:pPr>
        <w:spacing w:after="120"/>
        <w:rPr>
          <w:rFonts w:asciiTheme="minorHAnsi" w:hAnsiTheme="minorHAnsi" w:cstheme="minorHAnsi"/>
          <w:sz w:val="22"/>
          <w:szCs w:val="22"/>
        </w:rPr>
      </w:pPr>
      <w:r w:rsidRPr="00E66E05">
        <w:rPr>
          <w:rFonts w:asciiTheme="minorHAnsi" w:hAnsiTheme="minorHAnsi" w:cstheme="minorHAnsi"/>
          <w:i/>
          <w:iCs/>
          <w:noProof/>
          <w:sz w:val="22"/>
          <w:szCs w:val="22"/>
        </w:rPr>
        <w:lastRenderedPageBreak/>
        <mc:AlternateContent>
          <mc:Choice Requires="wps">
            <w:drawing>
              <wp:inline distT="0" distB="0" distL="0" distR="0" wp14:anchorId="2704E977" wp14:editId="5BE37185">
                <wp:extent cx="6579476" cy="2674961"/>
                <wp:effectExtent l="0" t="0" r="12065" b="1143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476" cy="2674961"/>
                        </a:xfrm>
                        <a:prstGeom prst="rect">
                          <a:avLst/>
                        </a:prstGeom>
                        <a:noFill/>
                        <a:ln w="9525">
                          <a:solidFill>
                            <a:srgbClr val="000000"/>
                          </a:solidFill>
                          <a:miter lim="800000"/>
                          <a:headEnd/>
                          <a:tailEnd/>
                        </a:ln>
                      </wps:spPr>
                      <wps:txbx>
                        <w:txbxContent>
                          <w:p w14:paraId="31AA9EDC" w14:textId="60182535" w:rsidR="009B3720" w:rsidRDefault="009B3720" w:rsidP="009B3720">
                            <w:pPr>
                              <w:pStyle w:val="CommentText"/>
                              <w:jc w:val="right"/>
                              <w:rPr>
                                <w:rFonts w:asciiTheme="minorHAnsi" w:hAnsiTheme="minorHAnsi" w:cstheme="minorHAnsi"/>
                                <w:b/>
                                <w:sz w:val="22"/>
                                <w:szCs w:val="22"/>
                              </w:rPr>
                            </w:pPr>
                            <w:r>
                              <w:rPr>
                                <w:rFonts w:asciiTheme="minorHAnsi" w:hAnsiTheme="minorHAnsi" w:cstheme="minorHAnsi"/>
                                <w:b/>
                                <w:sz w:val="22"/>
                                <w:szCs w:val="22"/>
                              </w:rPr>
                              <w:t>Sig-B</w:t>
                            </w:r>
                          </w:p>
                          <w:p w14:paraId="0519ACA6" w14:textId="196ACF97" w:rsidR="0016622A" w:rsidRPr="00B9300E" w:rsidRDefault="0016622A" w:rsidP="00ED535B">
                            <w:pPr>
                              <w:pStyle w:val="CommentText"/>
                              <w:rPr>
                                <w:rFonts w:asciiTheme="minorHAnsi" w:hAnsiTheme="minorHAnsi" w:cstheme="minorHAnsi"/>
                                <w:sz w:val="22"/>
                                <w:szCs w:val="22"/>
                              </w:rPr>
                            </w:pPr>
                            <w:r w:rsidRPr="00B9300E">
                              <w:rPr>
                                <w:rFonts w:asciiTheme="minorHAnsi" w:hAnsiTheme="minorHAnsi" w:cstheme="minorHAnsi"/>
                                <w:b/>
                                <w:sz w:val="22"/>
                                <w:szCs w:val="22"/>
                              </w:rPr>
                              <w:t>Consent/Assent to video/audio recording</w:t>
                            </w:r>
                            <w:r>
                              <w:rPr>
                                <w:rFonts w:asciiTheme="minorHAnsi" w:hAnsiTheme="minorHAnsi" w:cstheme="minorHAnsi"/>
                                <w:b/>
                                <w:sz w:val="22"/>
                                <w:szCs w:val="22"/>
                              </w:rPr>
                              <w:t>/photography solely for purposes of this research</w:t>
                            </w:r>
                            <w:r w:rsidR="0025580C">
                              <w:rPr>
                                <w:rFonts w:asciiTheme="minorHAnsi" w:hAnsiTheme="minorHAnsi" w:cstheme="minorHAnsi"/>
                                <w:b/>
                                <w:sz w:val="22"/>
                                <w:szCs w:val="22"/>
                              </w:rPr>
                              <w:t xml:space="preserve"> project</w:t>
                            </w:r>
                          </w:p>
                          <w:p w14:paraId="13B08D4E" w14:textId="00A5E426" w:rsidR="0016622A" w:rsidRDefault="0016622A" w:rsidP="00A356F4">
                            <w:pPr>
                              <w:pStyle w:val="CommentText"/>
                              <w:rPr>
                                <w:rFonts w:asciiTheme="minorHAnsi" w:hAnsiTheme="minorHAnsi" w:cstheme="minorHAnsi"/>
                                <w:sz w:val="22"/>
                                <w:szCs w:val="22"/>
                              </w:rPr>
                            </w:pPr>
                            <w:r w:rsidRPr="00B9300E">
                              <w:rPr>
                                <w:rFonts w:asciiTheme="minorHAnsi" w:hAnsiTheme="minorHAnsi" w:cstheme="minorHAnsi"/>
                                <w:sz w:val="22"/>
                                <w:szCs w:val="22"/>
                              </w:rPr>
                              <w:t>This study involves video and/or audio recording</w:t>
                            </w:r>
                            <w:r>
                              <w:rPr>
                                <w:rFonts w:asciiTheme="minorHAnsi" w:hAnsiTheme="minorHAnsi" w:cstheme="minorHAnsi"/>
                                <w:sz w:val="22"/>
                                <w:szCs w:val="22"/>
                              </w:rPr>
                              <w:t xml:space="preserve"> and/or photography</w:t>
                            </w:r>
                            <w:r w:rsidRPr="00B9300E">
                              <w:rPr>
                                <w:rFonts w:asciiTheme="minorHAnsi" w:hAnsiTheme="minorHAnsi" w:cstheme="minorHAnsi"/>
                                <w:sz w:val="22"/>
                                <w:szCs w:val="22"/>
                              </w:rPr>
                              <w:t>. If you do not agree to be recorded, you [CAN STILL/CANNOT] take part in the study.</w:t>
                            </w:r>
                          </w:p>
                          <w:p w14:paraId="772E37C7" w14:textId="431ED36A" w:rsidR="007C5AFE" w:rsidRDefault="007C5AFE" w:rsidP="00A356F4">
                            <w:pPr>
                              <w:pStyle w:val="CommentText"/>
                              <w:rPr>
                                <w:rFonts w:asciiTheme="minorHAnsi" w:hAnsiTheme="minorHAnsi" w:cstheme="minorHAnsi"/>
                                <w:sz w:val="22"/>
                                <w:szCs w:val="22"/>
                              </w:rPr>
                            </w:pPr>
                          </w:p>
                          <w:p w14:paraId="1CF1020A" w14:textId="6FEED08D" w:rsidR="007C5AFE" w:rsidRPr="00B9300E" w:rsidRDefault="007C5AFE" w:rsidP="007C5AFE">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Yes, I agree to be video/audio recorded</w:t>
                            </w:r>
                            <w:r>
                              <w:rPr>
                                <w:rFonts w:asciiTheme="minorHAnsi" w:hAnsiTheme="minorHAnsi" w:cstheme="minorHAnsi"/>
                                <w:sz w:val="22"/>
                                <w:szCs w:val="22"/>
                              </w:rPr>
                              <w:t>/photographed</w:t>
                            </w:r>
                            <w:r w:rsidR="00A13AA3">
                              <w:rPr>
                                <w:rFonts w:asciiTheme="minorHAnsi" w:hAnsiTheme="minorHAnsi" w:cstheme="minorHAnsi"/>
                                <w:sz w:val="22"/>
                                <w:szCs w:val="22"/>
                              </w:rPr>
                              <w:t xml:space="preserve"> (signature required below)</w:t>
                            </w:r>
                            <w:r w:rsidRPr="00B9300E">
                              <w:rPr>
                                <w:rFonts w:asciiTheme="minorHAnsi" w:hAnsiTheme="minorHAnsi" w:cstheme="minorHAnsi"/>
                                <w:sz w:val="22"/>
                                <w:szCs w:val="22"/>
                              </w:rPr>
                              <w:t>.</w:t>
                            </w:r>
                          </w:p>
                          <w:p w14:paraId="64E7EA42" w14:textId="77777777" w:rsidR="007C5AFE" w:rsidRPr="00B9300E" w:rsidRDefault="007C5AFE" w:rsidP="007C5AFE">
                            <w:pPr>
                              <w:pStyle w:val="CommentText"/>
                              <w:rPr>
                                <w:rFonts w:asciiTheme="minorHAnsi" w:hAnsiTheme="minorHAnsi" w:cstheme="minorHAnsi"/>
                                <w:sz w:val="22"/>
                                <w:szCs w:val="22"/>
                              </w:rPr>
                            </w:pPr>
                          </w:p>
                          <w:p w14:paraId="3012E1C2" w14:textId="3D77655D" w:rsidR="007C5AFE" w:rsidRPr="00B9300E" w:rsidRDefault="007C5AFE" w:rsidP="007C5AFE">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No, I do not agree to be video/audio recorded</w:t>
                            </w:r>
                            <w:r>
                              <w:rPr>
                                <w:rFonts w:asciiTheme="minorHAnsi" w:hAnsiTheme="minorHAnsi" w:cstheme="minorHAnsi"/>
                                <w:sz w:val="22"/>
                                <w:szCs w:val="22"/>
                              </w:rPr>
                              <w:t>/photographed</w:t>
                            </w:r>
                            <w:r w:rsidR="00D011E6">
                              <w:rPr>
                                <w:rFonts w:asciiTheme="minorHAnsi" w:hAnsiTheme="minorHAnsi" w:cstheme="minorHAnsi"/>
                                <w:sz w:val="22"/>
                                <w:szCs w:val="22"/>
                              </w:rPr>
                              <w:t xml:space="preserve"> (no signature)</w:t>
                            </w:r>
                            <w:r w:rsidRPr="00B9300E">
                              <w:rPr>
                                <w:rFonts w:asciiTheme="minorHAnsi" w:hAnsiTheme="minorHAnsi" w:cstheme="minorHAnsi"/>
                                <w:sz w:val="22"/>
                                <w:szCs w:val="22"/>
                              </w:rPr>
                              <w:t>.</w:t>
                            </w:r>
                          </w:p>
                          <w:p w14:paraId="10A17422" w14:textId="77777777" w:rsidR="007C5AFE" w:rsidRPr="00B9300E" w:rsidRDefault="007C5AFE" w:rsidP="00A356F4">
                            <w:pPr>
                              <w:pStyle w:val="CommentText"/>
                              <w:rPr>
                                <w:rFonts w:asciiTheme="minorHAnsi" w:hAnsiTheme="minorHAnsi" w:cstheme="minorHAnsi"/>
                                <w:sz w:val="22"/>
                                <w:szCs w:val="22"/>
                              </w:rPr>
                            </w:pPr>
                          </w:p>
                          <w:p w14:paraId="7729AAE5" w14:textId="77777777" w:rsidR="0016622A" w:rsidRPr="00B9300E" w:rsidRDefault="0016622A" w:rsidP="00ED535B">
                            <w:pPr>
                              <w:pStyle w:val="CommentText"/>
                              <w:rPr>
                                <w:rFonts w:asciiTheme="minorHAnsi" w:hAnsiTheme="minorHAnsi" w:cstheme="minorHAnsi"/>
                                <w:sz w:val="22"/>
                                <w:szCs w:val="22"/>
                              </w:rPr>
                            </w:pPr>
                          </w:p>
                          <w:p w14:paraId="148E10ED" w14:textId="77777777" w:rsidR="0016622A" w:rsidRPr="00B9300E" w:rsidRDefault="0016622A" w:rsidP="00ED535B">
                            <w:pPr>
                              <w:pStyle w:val="CommentText"/>
                              <w:rPr>
                                <w:rFonts w:asciiTheme="minorHAnsi" w:hAnsiTheme="minorHAnsi" w:cstheme="minorHAnsi"/>
                                <w:sz w:val="22"/>
                                <w:szCs w:val="22"/>
                              </w:rPr>
                            </w:pPr>
                            <w:r w:rsidRPr="00B9300E">
                              <w:rPr>
                                <w:rFonts w:asciiTheme="minorHAnsi" w:hAnsiTheme="minorHAnsi" w:cstheme="minorHAnsi"/>
                                <w:sz w:val="22"/>
                                <w:szCs w:val="22"/>
                              </w:rPr>
                              <w:t>Print Legal Name: _________________________________________________________________</w:t>
                            </w:r>
                          </w:p>
                          <w:p w14:paraId="292BFFC8" w14:textId="77777777" w:rsidR="0016622A" w:rsidRPr="00B9300E" w:rsidRDefault="0016622A" w:rsidP="00ED535B">
                            <w:pPr>
                              <w:pStyle w:val="CommentText"/>
                              <w:rPr>
                                <w:rFonts w:asciiTheme="minorHAnsi" w:hAnsiTheme="minorHAnsi" w:cstheme="minorHAnsi"/>
                                <w:sz w:val="22"/>
                                <w:szCs w:val="22"/>
                              </w:rPr>
                            </w:pPr>
                          </w:p>
                          <w:p w14:paraId="18007187" w14:textId="77777777" w:rsidR="0016622A" w:rsidRPr="00B9300E" w:rsidRDefault="0016622A" w:rsidP="00ED535B">
                            <w:pPr>
                              <w:pStyle w:val="CommentText"/>
                              <w:rPr>
                                <w:rFonts w:asciiTheme="minorHAnsi" w:hAnsiTheme="minorHAnsi" w:cstheme="minorHAnsi"/>
                                <w:sz w:val="22"/>
                                <w:szCs w:val="22"/>
                              </w:rPr>
                            </w:pPr>
                            <w:r w:rsidRPr="00B9300E">
                              <w:rPr>
                                <w:rFonts w:asciiTheme="minorHAnsi" w:hAnsiTheme="minorHAnsi" w:cstheme="minorHAnsi"/>
                                <w:sz w:val="22"/>
                                <w:szCs w:val="22"/>
                              </w:rPr>
                              <w:t>Signature: _______________________________________________________________________</w:t>
                            </w:r>
                          </w:p>
                          <w:p w14:paraId="641001A9" w14:textId="77777777" w:rsidR="0016622A" w:rsidRPr="00B9300E" w:rsidRDefault="0016622A" w:rsidP="00ED535B">
                            <w:pPr>
                              <w:pStyle w:val="CommentText"/>
                              <w:rPr>
                                <w:rFonts w:asciiTheme="minorHAnsi" w:hAnsiTheme="minorHAnsi" w:cstheme="minorHAnsi"/>
                                <w:sz w:val="22"/>
                                <w:szCs w:val="22"/>
                              </w:rPr>
                            </w:pPr>
                          </w:p>
                          <w:p w14:paraId="551CA462" w14:textId="0F74C863" w:rsidR="0016622A" w:rsidRPr="00B9300E" w:rsidRDefault="0016622A" w:rsidP="002F736D">
                            <w:pPr>
                              <w:pStyle w:val="CommentText"/>
                              <w:ind w:left="2880"/>
                              <w:rPr>
                                <w:rFonts w:asciiTheme="minorHAnsi" w:hAnsiTheme="minorHAnsi" w:cstheme="minorHAnsi"/>
                                <w:sz w:val="22"/>
                                <w:szCs w:val="22"/>
                              </w:rPr>
                            </w:pPr>
                            <w:r w:rsidRPr="00B9300E">
                              <w:rPr>
                                <w:rFonts w:asciiTheme="minorHAnsi" w:hAnsiTheme="minorHAnsi" w:cstheme="minorHAnsi"/>
                                <w:sz w:val="22"/>
                                <w:szCs w:val="22"/>
                              </w:rPr>
                              <w:t>Date of Signature (mm/dd/</w:t>
                            </w:r>
                            <w:proofErr w:type="spellStart"/>
                            <w:r w:rsidRPr="00B9300E">
                              <w:rPr>
                                <w:rFonts w:asciiTheme="minorHAnsi" w:hAnsiTheme="minorHAnsi" w:cstheme="minorHAnsi"/>
                                <w:sz w:val="22"/>
                                <w:szCs w:val="22"/>
                              </w:rPr>
                              <w:t>yy</w:t>
                            </w:r>
                            <w:proofErr w:type="spellEnd"/>
                            <w:r w:rsidRPr="00B9300E">
                              <w:rPr>
                                <w:rFonts w:asciiTheme="minorHAnsi" w:hAnsiTheme="minorHAnsi" w:cstheme="minorHAnsi"/>
                                <w:sz w:val="22"/>
                                <w:szCs w:val="22"/>
                              </w:rPr>
                              <w:t>): ________________________</w:t>
                            </w:r>
                            <w:r>
                              <w:rPr>
                                <w:rFonts w:asciiTheme="minorHAnsi" w:hAnsiTheme="minorHAnsi" w:cstheme="minorHAnsi"/>
                                <w:sz w:val="22"/>
                                <w:szCs w:val="22"/>
                              </w:rPr>
                              <w:t>____</w:t>
                            </w:r>
                          </w:p>
                          <w:p w14:paraId="46DB2455" w14:textId="77777777" w:rsidR="0016622A" w:rsidRPr="00B9300E" w:rsidRDefault="0016622A" w:rsidP="00ED535B">
                            <w:pPr>
                              <w:pStyle w:val="CommentText"/>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inline>
            </w:drawing>
          </mc:Choice>
          <mc:Fallback>
            <w:pict>
              <v:shape w14:anchorId="2704E977" id="Text Box 6" o:spid="_x0000_s1119" type="#_x0000_t202" style="width:518.05pt;height:2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0EgIAAP8DAAAOAAAAZHJzL2Uyb0RvYy54bWysU9tu2zAMfR+wfxD0vjjJcmmMOEWXrsOA&#10;7gJ0+wBZlmNhsqhRSuzs60fJbhpsb8P8IJAmdUgeHm1v+9awk0KvwRZ8NplypqyESttDwb9/e3hz&#10;w5kPwlbCgFUFPyvPb3evX207l6s5NGAqhYxArM87V/AmBJdnmZeNaoWfgFOWgjVgKwK5eMgqFB2h&#10;tyabT6errAOsHIJU3tPf+yHIdwm/rpUMX+raq8BMwam3kE5MZxnPbLcV+QGFa7Qc2xD/0EUrtKWi&#10;F6h7EQQ7ov4LqtUSwUMdJhLaDOpaS5VmoGlm0z+meWqEU2kWIse7C03+/8HKz6cn9xVZ6N9BTwtM&#10;Q3j3CPKHZxb2jbAHdYcIXaNERYVnkbKscz4fr0aqfe4jSNl9goqWLI4BElBfYxtZoTkZodMCzhfS&#10;VR+YpJ+r5XqzWK84kxSbr9aLzWqoIfLn6w59+KCgZdEoONJWE7w4PfoQ2xH5c0qsZuFBG5M2ayzr&#10;Cr5ZzpfDYGB0FYMxzeOh3BtkJxG1kb40G0Wu01odSKFGtwW/uSSJPNLx3lapShDaDDZ1YuzIT6Rk&#10;ICf0Zc90RY28jRUiXyVUZ2IMYVAkvSAyGsBfnHWkxoL7n0eBijPz0RLrm9liEeWbnMVyPScHryPl&#10;dURYSVAFD5wN5j4kyQ/k3NF2ap14e+lk7JlUlugcX0SU8bWfsl7e7e43AAAA//8DAFBLAwQUAAYA&#10;CAAAACEAVnB6n9sAAAAGAQAADwAAAGRycy9kb3ducmV2LnhtbEyPzU7DMBCE70i8g7VI3Kjzg1oI&#10;cSpE4Q6hwHUTb5MIex3Fbht4elwucFlpNLsz35br2RpxoMkPjhWkiwQEcev0wJ2C7evT1Q0IH5A1&#10;Gsek4Is8rKvzsxIL7Y78Qoc6dCKGsC9QQR/CWEjp254s+oUbiaO3c5PFEOXUST3hMYZbI7MkWUqL&#10;A8eGHkd66Kn9rPc2YmQf23zzXNNqhU2+efx+u929G6UuL+b7OxCB5vC3DCf8eANVZGrcnrUXRkF8&#10;JPzOk5fkyxREo+A6S3OQVSn/41c/AAAA//8DAFBLAQItABQABgAIAAAAIQC2gziS/gAAAOEBAAAT&#10;AAAAAAAAAAAAAAAAAAAAAABbQ29udGVudF9UeXBlc10ueG1sUEsBAi0AFAAGAAgAAAAhADj9If/W&#10;AAAAlAEAAAsAAAAAAAAAAAAAAAAALwEAAF9yZWxzLy5yZWxzUEsBAi0AFAAGAAgAAAAhAF9S+vQS&#10;AgAA/wMAAA4AAAAAAAAAAAAAAAAALgIAAGRycy9lMm9Eb2MueG1sUEsBAi0AFAAGAAgAAAAhAFZw&#10;ep/bAAAABgEAAA8AAAAAAAAAAAAAAAAAbAQAAGRycy9kb3ducmV2LnhtbFBLBQYAAAAABAAEAPMA&#10;AAB0BQAAAAA=&#10;" filled="f">
                <v:textbox>
                  <w:txbxContent>
                    <w:p w14:paraId="31AA9EDC" w14:textId="60182535" w:rsidR="009B3720" w:rsidRDefault="009B3720" w:rsidP="009B3720">
                      <w:pPr>
                        <w:pStyle w:val="CommentText"/>
                        <w:jc w:val="right"/>
                        <w:rPr>
                          <w:rFonts w:asciiTheme="minorHAnsi" w:hAnsiTheme="minorHAnsi" w:cstheme="minorHAnsi"/>
                          <w:b/>
                          <w:sz w:val="22"/>
                          <w:szCs w:val="22"/>
                        </w:rPr>
                      </w:pPr>
                      <w:r>
                        <w:rPr>
                          <w:rFonts w:asciiTheme="minorHAnsi" w:hAnsiTheme="minorHAnsi" w:cstheme="minorHAnsi"/>
                          <w:b/>
                          <w:sz w:val="22"/>
                          <w:szCs w:val="22"/>
                        </w:rPr>
                        <w:t>Sig-B</w:t>
                      </w:r>
                    </w:p>
                    <w:p w14:paraId="0519ACA6" w14:textId="196ACF97" w:rsidR="0016622A" w:rsidRPr="00B9300E" w:rsidRDefault="0016622A" w:rsidP="00ED535B">
                      <w:pPr>
                        <w:pStyle w:val="CommentText"/>
                        <w:rPr>
                          <w:rFonts w:asciiTheme="minorHAnsi" w:hAnsiTheme="minorHAnsi" w:cstheme="minorHAnsi"/>
                          <w:sz w:val="22"/>
                          <w:szCs w:val="22"/>
                        </w:rPr>
                      </w:pPr>
                      <w:r w:rsidRPr="00B9300E">
                        <w:rPr>
                          <w:rFonts w:asciiTheme="minorHAnsi" w:hAnsiTheme="minorHAnsi" w:cstheme="minorHAnsi"/>
                          <w:b/>
                          <w:sz w:val="22"/>
                          <w:szCs w:val="22"/>
                        </w:rPr>
                        <w:t>Consent/Assent to video/audio recording</w:t>
                      </w:r>
                      <w:r>
                        <w:rPr>
                          <w:rFonts w:asciiTheme="minorHAnsi" w:hAnsiTheme="minorHAnsi" w:cstheme="minorHAnsi"/>
                          <w:b/>
                          <w:sz w:val="22"/>
                          <w:szCs w:val="22"/>
                        </w:rPr>
                        <w:t>/photography solely for purposes of this research</w:t>
                      </w:r>
                      <w:r w:rsidR="0025580C">
                        <w:rPr>
                          <w:rFonts w:asciiTheme="minorHAnsi" w:hAnsiTheme="minorHAnsi" w:cstheme="minorHAnsi"/>
                          <w:b/>
                          <w:sz w:val="22"/>
                          <w:szCs w:val="22"/>
                        </w:rPr>
                        <w:t xml:space="preserve"> project</w:t>
                      </w:r>
                    </w:p>
                    <w:p w14:paraId="13B08D4E" w14:textId="00A5E426" w:rsidR="0016622A" w:rsidRDefault="0016622A" w:rsidP="00A356F4">
                      <w:pPr>
                        <w:pStyle w:val="CommentText"/>
                        <w:rPr>
                          <w:rFonts w:asciiTheme="minorHAnsi" w:hAnsiTheme="minorHAnsi" w:cstheme="minorHAnsi"/>
                          <w:sz w:val="22"/>
                          <w:szCs w:val="22"/>
                        </w:rPr>
                      </w:pPr>
                      <w:r w:rsidRPr="00B9300E">
                        <w:rPr>
                          <w:rFonts w:asciiTheme="minorHAnsi" w:hAnsiTheme="minorHAnsi" w:cstheme="minorHAnsi"/>
                          <w:sz w:val="22"/>
                          <w:szCs w:val="22"/>
                        </w:rPr>
                        <w:t>This study involves video and/or audio recording</w:t>
                      </w:r>
                      <w:r>
                        <w:rPr>
                          <w:rFonts w:asciiTheme="minorHAnsi" w:hAnsiTheme="minorHAnsi" w:cstheme="minorHAnsi"/>
                          <w:sz w:val="22"/>
                          <w:szCs w:val="22"/>
                        </w:rPr>
                        <w:t xml:space="preserve"> and/or photography</w:t>
                      </w:r>
                      <w:r w:rsidRPr="00B9300E">
                        <w:rPr>
                          <w:rFonts w:asciiTheme="minorHAnsi" w:hAnsiTheme="minorHAnsi" w:cstheme="minorHAnsi"/>
                          <w:sz w:val="22"/>
                          <w:szCs w:val="22"/>
                        </w:rPr>
                        <w:t>. If you do not agree to be recorded, you [CAN STILL/CANNOT] take part in the study.</w:t>
                      </w:r>
                    </w:p>
                    <w:p w14:paraId="772E37C7" w14:textId="431ED36A" w:rsidR="007C5AFE" w:rsidRDefault="007C5AFE" w:rsidP="00A356F4">
                      <w:pPr>
                        <w:pStyle w:val="CommentText"/>
                        <w:rPr>
                          <w:rFonts w:asciiTheme="minorHAnsi" w:hAnsiTheme="minorHAnsi" w:cstheme="minorHAnsi"/>
                          <w:sz w:val="22"/>
                          <w:szCs w:val="22"/>
                        </w:rPr>
                      </w:pPr>
                    </w:p>
                    <w:p w14:paraId="1CF1020A" w14:textId="6FEED08D" w:rsidR="007C5AFE" w:rsidRPr="00B9300E" w:rsidRDefault="007C5AFE" w:rsidP="007C5AFE">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Yes, I agree to be video/audio recorded</w:t>
                      </w:r>
                      <w:r>
                        <w:rPr>
                          <w:rFonts w:asciiTheme="minorHAnsi" w:hAnsiTheme="minorHAnsi" w:cstheme="minorHAnsi"/>
                          <w:sz w:val="22"/>
                          <w:szCs w:val="22"/>
                        </w:rPr>
                        <w:t>/photographed</w:t>
                      </w:r>
                      <w:r w:rsidR="00A13AA3">
                        <w:rPr>
                          <w:rFonts w:asciiTheme="minorHAnsi" w:hAnsiTheme="minorHAnsi" w:cstheme="minorHAnsi"/>
                          <w:sz w:val="22"/>
                          <w:szCs w:val="22"/>
                        </w:rPr>
                        <w:t xml:space="preserve"> (signature required below)</w:t>
                      </w:r>
                      <w:r w:rsidRPr="00B9300E">
                        <w:rPr>
                          <w:rFonts w:asciiTheme="minorHAnsi" w:hAnsiTheme="minorHAnsi" w:cstheme="minorHAnsi"/>
                          <w:sz w:val="22"/>
                          <w:szCs w:val="22"/>
                        </w:rPr>
                        <w:t>.</w:t>
                      </w:r>
                    </w:p>
                    <w:p w14:paraId="64E7EA42" w14:textId="77777777" w:rsidR="007C5AFE" w:rsidRPr="00B9300E" w:rsidRDefault="007C5AFE" w:rsidP="007C5AFE">
                      <w:pPr>
                        <w:pStyle w:val="CommentText"/>
                        <w:rPr>
                          <w:rFonts w:asciiTheme="minorHAnsi" w:hAnsiTheme="minorHAnsi" w:cstheme="minorHAnsi"/>
                          <w:sz w:val="22"/>
                          <w:szCs w:val="22"/>
                        </w:rPr>
                      </w:pPr>
                    </w:p>
                    <w:p w14:paraId="3012E1C2" w14:textId="3D77655D" w:rsidR="007C5AFE" w:rsidRPr="00B9300E" w:rsidRDefault="007C5AFE" w:rsidP="007C5AFE">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No, I do not agree to be video/audio recorded</w:t>
                      </w:r>
                      <w:r>
                        <w:rPr>
                          <w:rFonts w:asciiTheme="minorHAnsi" w:hAnsiTheme="minorHAnsi" w:cstheme="minorHAnsi"/>
                          <w:sz w:val="22"/>
                          <w:szCs w:val="22"/>
                        </w:rPr>
                        <w:t>/photographed</w:t>
                      </w:r>
                      <w:r w:rsidR="00D011E6">
                        <w:rPr>
                          <w:rFonts w:asciiTheme="minorHAnsi" w:hAnsiTheme="minorHAnsi" w:cstheme="minorHAnsi"/>
                          <w:sz w:val="22"/>
                          <w:szCs w:val="22"/>
                        </w:rPr>
                        <w:t xml:space="preserve"> (no signature)</w:t>
                      </w:r>
                      <w:r w:rsidRPr="00B9300E">
                        <w:rPr>
                          <w:rFonts w:asciiTheme="minorHAnsi" w:hAnsiTheme="minorHAnsi" w:cstheme="minorHAnsi"/>
                          <w:sz w:val="22"/>
                          <w:szCs w:val="22"/>
                        </w:rPr>
                        <w:t>.</w:t>
                      </w:r>
                    </w:p>
                    <w:p w14:paraId="10A17422" w14:textId="77777777" w:rsidR="007C5AFE" w:rsidRPr="00B9300E" w:rsidRDefault="007C5AFE" w:rsidP="00A356F4">
                      <w:pPr>
                        <w:pStyle w:val="CommentText"/>
                        <w:rPr>
                          <w:rFonts w:asciiTheme="minorHAnsi" w:hAnsiTheme="minorHAnsi" w:cstheme="minorHAnsi"/>
                          <w:sz w:val="22"/>
                          <w:szCs w:val="22"/>
                        </w:rPr>
                      </w:pPr>
                    </w:p>
                    <w:p w14:paraId="7729AAE5" w14:textId="77777777" w:rsidR="0016622A" w:rsidRPr="00B9300E" w:rsidRDefault="0016622A" w:rsidP="00ED535B">
                      <w:pPr>
                        <w:pStyle w:val="CommentText"/>
                        <w:rPr>
                          <w:rFonts w:asciiTheme="minorHAnsi" w:hAnsiTheme="minorHAnsi" w:cstheme="minorHAnsi"/>
                          <w:sz w:val="22"/>
                          <w:szCs w:val="22"/>
                        </w:rPr>
                      </w:pPr>
                    </w:p>
                    <w:p w14:paraId="148E10ED" w14:textId="77777777" w:rsidR="0016622A" w:rsidRPr="00B9300E" w:rsidRDefault="0016622A" w:rsidP="00ED535B">
                      <w:pPr>
                        <w:pStyle w:val="CommentText"/>
                        <w:rPr>
                          <w:rFonts w:asciiTheme="minorHAnsi" w:hAnsiTheme="minorHAnsi" w:cstheme="minorHAnsi"/>
                          <w:sz w:val="22"/>
                          <w:szCs w:val="22"/>
                        </w:rPr>
                      </w:pPr>
                      <w:r w:rsidRPr="00B9300E">
                        <w:rPr>
                          <w:rFonts w:asciiTheme="minorHAnsi" w:hAnsiTheme="minorHAnsi" w:cstheme="minorHAnsi"/>
                          <w:sz w:val="22"/>
                          <w:szCs w:val="22"/>
                        </w:rPr>
                        <w:t>Print Legal Name: _________________________________________________________________</w:t>
                      </w:r>
                    </w:p>
                    <w:p w14:paraId="292BFFC8" w14:textId="77777777" w:rsidR="0016622A" w:rsidRPr="00B9300E" w:rsidRDefault="0016622A" w:rsidP="00ED535B">
                      <w:pPr>
                        <w:pStyle w:val="CommentText"/>
                        <w:rPr>
                          <w:rFonts w:asciiTheme="minorHAnsi" w:hAnsiTheme="minorHAnsi" w:cstheme="minorHAnsi"/>
                          <w:sz w:val="22"/>
                          <w:szCs w:val="22"/>
                        </w:rPr>
                      </w:pPr>
                    </w:p>
                    <w:p w14:paraId="18007187" w14:textId="77777777" w:rsidR="0016622A" w:rsidRPr="00B9300E" w:rsidRDefault="0016622A" w:rsidP="00ED535B">
                      <w:pPr>
                        <w:pStyle w:val="CommentText"/>
                        <w:rPr>
                          <w:rFonts w:asciiTheme="minorHAnsi" w:hAnsiTheme="minorHAnsi" w:cstheme="minorHAnsi"/>
                          <w:sz w:val="22"/>
                          <w:szCs w:val="22"/>
                        </w:rPr>
                      </w:pPr>
                      <w:r w:rsidRPr="00B9300E">
                        <w:rPr>
                          <w:rFonts w:asciiTheme="minorHAnsi" w:hAnsiTheme="minorHAnsi" w:cstheme="minorHAnsi"/>
                          <w:sz w:val="22"/>
                          <w:szCs w:val="22"/>
                        </w:rPr>
                        <w:t>Signature: _______________________________________________________________________</w:t>
                      </w:r>
                    </w:p>
                    <w:p w14:paraId="641001A9" w14:textId="77777777" w:rsidR="0016622A" w:rsidRPr="00B9300E" w:rsidRDefault="0016622A" w:rsidP="00ED535B">
                      <w:pPr>
                        <w:pStyle w:val="CommentText"/>
                        <w:rPr>
                          <w:rFonts w:asciiTheme="minorHAnsi" w:hAnsiTheme="minorHAnsi" w:cstheme="minorHAnsi"/>
                          <w:sz w:val="22"/>
                          <w:szCs w:val="22"/>
                        </w:rPr>
                      </w:pPr>
                    </w:p>
                    <w:p w14:paraId="551CA462" w14:textId="0F74C863" w:rsidR="0016622A" w:rsidRPr="00B9300E" w:rsidRDefault="0016622A" w:rsidP="002F736D">
                      <w:pPr>
                        <w:pStyle w:val="CommentText"/>
                        <w:ind w:left="2880"/>
                        <w:rPr>
                          <w:rFonts w:asciiTheme="minorHAnsi" w:hAnsiTheme="minorHAnsi" w:cstheme="minorHAnsi"/>
                          <w:sz w:val="22"/>
                          <w:szCs w:val="22"/>
                        </w:rPr>
                      </w:pPr>
                      <w:r w:rsidRPr="00B9300E">
                        <w:rPr>
                          <w:rFonts w:asciiTheme="minorHAnsi" w:hAnsiTheme="minorHAnsi" w:cstheme="minorHAnsi"/>
                          <w:sz w:val="22"/>
                          <w:szCs w:val="22"/>
                        </w:rPr>
                        <w:t>Date of Signature (mm/dd/</w:t>
                      </w:r>
                      <w:proofErr w:type="spellStart"/>
                      <w:r w:rsidRPr="00B9300E">
                        <w:rPr>
                          <w:rFonts w:asciiTheme="minorHAnsi" w:hAnsiTheme="minorHAnsi" w:cstheme="minorHAnsi"/>
                          <w:sz w:val="22"/>
                          <w:szCs w:val="22"/>
                        </w:rPr>
                        <w:t>yy</w:t>
                      </w:r>
                      <w:proofErr w:type="spellEnd"/>
                      <w:r w:rsidRPr="00B9300E">
                        <w:rPr>
                          <w:rFonts w:asciiTheme="minorHAnsi" w:hAnsiTheme="minorHAnsi" w:cstheme="minorHAnsi"/>
                          <w:sz w:val="22"/>
                          <w:szCs w:val="22"/>
                        </w:rPr>
                        <w:t>): ________________________</w:t>
                      </w:r>
                      <w:r>
                        <w:rPr>
                          <w:rFonts w:asciiTheme="minorHAnsi" w:hAnsiTheme="minorHAnsi" w:cstheme="minorHAnsi"/>
                          <w:sz w:val="22"/>
                          <w:szCs w:val="22"/>
                        </w:rPr>
                        <w:t>____</w:t>
                      </w:r>
                    </w:p>
                    <w:p w14:paraId="46DB2455" w14:textId="77777777" w:rsidR="0016622A" w:rsidRPr="00B9300E" w:rsidRDefault="0016622A" w:rsidP="00ED535B">
                      <w:pPr>
                        <w:pStyle w:val="CommentText"/>
                        <w:rPr>
                          <w:rFonts w:asciiTheme="minorHAnsi" w:hAnsiTheme="minorHAnsi" w:cstheme="minorHAnsi"/>
                          <w:sz w:val="22"/>
                          <w:szCs w:val="22"/>
                        </w:rPr>
                      </w:pPr>
                    </w:p>
                  </w:txbxContent>
                </v:textbox>
                <w10:anchorlock/>
              </v:shape>
            </w:pict>
          </mc:Fallback>
        </mc:AlternateContent>
      </w:r>
      <w:r w:rsidR="009B3720" w:rsidRPr="00C65535">
        <w:rPr>
          <w:rFonts w:asciiTheme="minorHAnsi" w:hAnsiTheme="minorHAnsi" w:cstheme="minorHAnsi"/>
          <w:i/>
          <w:iCs/>
          <w:noProof/>
          <w:sz w:val="22"/>
        </w:rPr>
        <mc:AlternateContent>
          <mc:Choice Requires="wps">
            <w:drawing>
              <wp:inline distT="0" distB="0" distL="0" distR="0" wp14:anchorId="375E15A1" wp14:editId="2F70946F">
                <wp:extent cx="6611007" cy="2971800"/>
                <wp:effectExtent l="0" t="0" r="18415" b="19050"/>
                <wp:docPr id="1346752389" name="Text Box 134675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007" cy="2971800"/>
                        </a:xfrm>
                        <a:prstGeom prst="rect">
                          <a:avLst/>
                        </a:prstGeom>
                        <a:noFill/>
                        <a:ln w="9525">
                          <a:solidFill>
                            <a:srgbClr val="000000"/>
                          </a:solidFill>
                          <a:miter lim="800000"/>
                          <a:headEnd/>
                          <a:tailEnd/>
                        </a:ln>
                      </wps:spPr>
                      <wps:txbx>
                        <w:txbxContent>
                          <w:p w14:paraId="50FD2560" w14:textId="77777777" w:rsidR="009B3720" w:rsidRDefault="009B3720" w:rsidP="009B3720">
                            <w:pPr>
                              <w:pStyle w:val="CommentText"/>
                              <w:jc w:val="right"/>
                              <w:rPr>
                                <w:rFonts w:asciiTheme="minorHAnsi" w:hAnsiTheme="minorHAnsi" w:cstheme="minorHAnsi"/>
                                <w:b/>
                                <w:sz w:val="22"/>
                                <w:szCs w:val="22"/>
                              </w:rPr>
                            </w:pPr>
                            <w:r>
                              <w:rPr>
                                <w:rFonts w:asciiTheme="minorHAnsi" w:hAnsiTheme="minorHAnsi" w:cstheme="minorHAnsi"/>
                                <w:b/>
                                <w:sz w:val="22"/>
                                <w:szCs w:val="22"/>
                              </w:rPr>
                              <w:t>Sig-C</w:t>
                            </w:r>
                          </w:p>
                          <w:p w14:paraId="1A8FAD31" w14:textId="77777777" w:rsidR="009B3720" w:rsidRPr="004C74B1" w:rsidRDefault="009B3720" w:rsidP="009B3720">
                            <w:pPr>
                              <w:pStyle w:val="CommentText"/>
                              <w:rPr>
                                <w:rFonts w:asciiTheme="minorHAnsi" w:hAnsiTheme="minorHAnsi" w:cstheme="minorHAnsi"/>
                                <w:b/>
                                <w:sz w:val="22"/>
                                <w:szCs w:val="22"/>
                              </w:rPr>
                            </w:pPr>
                            <w:r w:rsidRPr="004C74B1">
                              <w:rPr>
                                <w:rFonts w:asciiTheme="minorHAnsi" w:hAnsiTheme="minorHAnsi" w:cstheme="minorHAnsi"/>
                                <w:b/>
                                <w:sz w:val="22"/>
                                <w:szCs w:val="22"/>
                              </w:rPr>
                              <w:t>Consent/Assent for Participating in an Optional Sub-Study</w:t>
                            </w:r>
                          </w:p>
                          <w:p w14:paraId="14F3F80F" w14:textId="77777777" w:rsidR="009B3720" w:rsidRPr="004C74B1" w:rsidRDefault="009B3720" w:rsidP="009B3720">
                            <w:pPr>
                              <w:pStyle w:val="CommentText"/>
                              <w:rPr>
                                <w:rFonts w:asciiTheme="minorHAnsi" w:hAnsiTheme="minorHAnsi" w:cstheme="minorHAnsi"/>
                                <w:sz w:val="22"/>
                                <w:szCs w:val="22"/>
                              </w:rPr>
                            </w:pPr>
                            <w:r w:rsidRPr="004C74B1">
                              <w:rPr>
                                <w:rFonts w:asciiTheme="minorHAnsi" w:hAnsiTheme="minorHAnsi" w:cstheme="minorHAnsi"/>
                                <w:sz w:val="22"/>
                                <w:szCs w:val="22"/>
                              </w:rPr>
                              <w:t>This project involves optional participation in a sub-study.  I understand that it is my choice whether or not to take part in the sub-study.  I understand that if my ability to consent or assent for myself changes, either I or my legal representative may be asked to re-consent prior to my continued participation in this study.</w:t>
                            </w:r>
                          </w:p>
                          <w:p w14:paraId="6E802752" w14:textId="77777777" w:rsidR="009B3720" w:rsidRPr="004C74B1" w:rsidRDefault="009B3720" w:rsidP="009B3720">
                            <w:pPr>
                              <w:pStyle w:val="CommentText"/>
                              <w:rPr>
                                <w:rFonts w:asciiTheme="minorHAnsi" w:hAnsiTheme="minorHAnsi" w:cstheme="minorHAnsi"/>
                                <w:sz w:val="22"/>
                                <w:szCs w:val="22"/>
                              </w:rPr>
                            </w:pPr>
                          </w:p>
                          <w:p w14:paraId="457166C1" w14:textId="77777777" w:rsidR="009B3720" w:rsidRPr="00B9300E" w:rsidRDefault="009B3720" w:rsidP="009B3720">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 xml:space="preserve">Yes, I agree to </w:t>
                            </w:r>
                            <w:r>
                              <w:rPr>
                                <w:rFonts w:asciiTheme="minorHAnsi" w:hAnsiTheme="minorHAnsi" w:cstheme="minorHAnsi"/>
                                <w:sz w:val="22"/>
                                <w:szCs w:val="22"/>
                              </w:rPr>
                              <w:t>take part in this optional sub-study (signature required below)</w:t>
                            </w:r>
                            <w:r w:rsidRPr="00B9300E">
                              <w:rPr>
                                <w:rFonts w:asciiTheme="minorHAnsi" w:hAnsiTheme="minorHAnsi" w:cstheme="minorHAnsi"/>
                                <w:sz w:val="22"/>
                                <w:szCs w:val="22"/>
                              </w:rPr>
                              <w:t>.</w:t>
                            </w:r>
                          </w:p>
                          <w:p w14:paraId="2A7FDE98" w14:textId="77777777" w:rsidR="009B3720" w:rsidRPr="00B9300E" w:rsidRDefault="009B3720" w:rsidP="009B3720">
                            <w:pPr>
                              <w:pStyle w:val="CommentText"/>
                              <w:rPr>
                                <w:rFonts w:asciiTheme="minorHAnsi" w:hAnsiTheme="minorHAnsi" w:cstheme="minorHAnsi"/>
                                <w:sz w:val="22"/>
                                <w:szCs w:val="22"/>
                              </w:rPr>
                            </w:pPr>
                          </w:p>
                          <w:p w14:paraId="068B36F4" w14:textId="77777777" w:rsidR="009B3720" w:rsidRPr="00B9300E" w:rsidRDefault="009B3720" w:rsidP="009B3720">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 xml:space="preserve">No, I do not agree to </w:t>
                            </w:r>
                            <w:r>
                              <w:rPr>
                                <w:rFonts w:asciiTheme="minorHAnsi" w:hAnsiTheme="minorHAnsi" w:cstheme="minorHAnsi"/>
                                <w:sz w:val="22"/>
                                <w:szCs w:val="22"/>
                              </w:rPr>
                              <w:t>take part in this optional sub-study (no signature)</w:t>
                            </w:r>
                            <w:r w:rsidRPr="00B9300E">
                              <w:rPr>
                                <w:rFonts w:asciiTheme="minorHAnsi" w:hAnsiTheme="minorHAnsi" w:cstheme="minorHAnsi"/>
                                <w:sz w:val="22"/>
                                <w:szCs w:val="22"/>
                              </w:rPr>
                              <w:t>.</w:t>
                            </w:r>
                          </w:p>
                          <w:p w14:paraId="25C7D7EE" w14:textId="77777777" w:rsidR="009B3720" w:rsidRPr="004C74B1" w:rsidRDefault="009B3720" w:rsidP="009B3720">
                            <w:pPr>
                              <w:pStyle w:val="CommentText"/>
                              <w:rPr>
                                <w:rFonts w:asciiTheme="minorHAnsi" w:hAnsiTheme="minorHAnsi" w:cstheme="minorHAnsi"/>
                                <w:sz w:val="22"/>
                                <w:szCs w:val="22"/>
                              </w:rPr>
                            </w:pPr>
                          </w:p>
                          <w:p w14:paraId="7EB37C28" w14:textId="77777777" w:rsidR="009B3720" w:rsidRPr="004C74B1" w:rsidRDefault="009B3720" w:rsidP="009B3720">
                            <w:pPr>
                              <w:pStyle w:val="CommentText"/>
                              <w:rPr>
                                <w:rFonts w:asciiTheme="minorHAnsi" w:hAnsiTheme="minorHAnsi" w:cstheme="minorHAnsi"/>
                                <w:sz w:val="22"/>
                                <w:szCs w:val="22"/>
                              </w:rPr>
                            </w:pPr>
                          </w:p>
                          <w:p w14:paraId="46AEFB4C" w14:textId="77777777" w:rsidR="009B3720" w:rsidRPr="004C74B1" w:rsidRDefault="009B3720" w:rsidP="009B3720">
                            <w:pPr>
                              <w:pStyle w:val="CommentText"/>
                              <w:rPr>
                                <w:rFonts w:asciiTheme="minorHAnsi" w:hAnsiTheme="minorHAnsi" w:cstheme="minorHAnsi"/>
                                <w:sz w:val="22"/>
                                <w:szCs w:val="22"/>
                              </w:rPr>
                            </w:pPr>
                            <w:r>
                              <w:rPr>
                                <w:rFonts w:asciiTheme="minorHAnsi" w:hAnsiTheme="minorHAnsi" w:cstheme="minorHAnsi"/>
                                <w:sz w:val="22"/>
                                <w:szCs w:val="22"/>
                              </w:rPr>
                              <w:t xml:space="preserve">Print </w:t>
                            </w:r>
                            <w:r w:rsidRPr="004C74B1">
                              <w:rPr>
                                <w:rFonts w:asciiTheme="minorHAnsi" w:hAnsiTheme="minorHAnsi" w:cstheme="minorHAnsi"/>
                                <w:sz w:val="22"/>
                                <w:szCs w:val="22"/>
                              </w:rPr>
                              <w:t>Legal Name: ___________________________________________________________________</w:t>
                            </w:r>
                          </w:p>
                          <w:p w14:paraId="41EB7AAF" w14:textId="77777777" w:rsidR="009B3720" w:rsidRPr="004C74B1" w:rsidRDefault="009B3720" w:rsidP="009B3720">
                            <w:pPr>
                              <w:pStyle w:val="CommentText"/>
                              <w:rPr>
                                <w:rFonts w:asciiTheme="minorHAnsi" w:hAnsiTheme="minorHAnsi" w:cstheme="minorHAnsi"/>
                                <w:sz w:val="22"/>
                                <w:szCs w:val="22"/>
                              </w:rPr>
                            </w:pPr>
                          </w:p>
                          <w:p w14:paraId="01CE70E2" w14:textId="77777777" w:rsidR="009B3720" w:rsidRPr="004C74B1" w:rsidRDefault="009B3720" w:rsidP="009B3720">
                            <w:pPr>
                              <w:pStyle w:val="CommentText"/>
                              <w:rPr>
                                <w:rFonts w:asciiTheme="minorHAnsi" w:hAnsiTheme="minorHAnsi" w:cstheme="minorHAnsi"/>
                                <w:sz w:val="22"/>
                                <w:szCs w:val="22"/>
                              </w:rPr>
                            </w:pPr>
                            <w:r w:rsidRPr="004C74B1">
                              <w:rPr>
                                <w:rFonts w:asciiTheme="minorHAnsi" w:hAnsiTheme="minorHAnsi" w:cstheme="minorHAnsi"/>
                                <w:sz w:val="22"/>
                                <w:szCs w:val="22"/>
                              </w:rPr>
                              <w:t>Signature: _________________________________________________________________________</w:t>
                            </w:r>
                          </w:p>
                          <w:p w14:paraId="67CD3164" w14:textId="77777777" w:rsidR="009B3720" w:rsidRPr="004C74B1" w:rsidRDefault="009B3720" w:rsidP="009B3720">
                            <w:pPr>
                              <w:pStyle w:val="CommentText"/>
                              <w:rPr>
                                <w:rFonts w:asciiTheme="minorHAnsi" w:hAnsiTheme="minorHAnsi" w:cstheme="minorHAnsi"/>
                                <w:sz w:val="22"/>
                                <w:szCs w:val="22"/>
                              </w:rPr>
                            </w:pPr>
                          </w:p>
                          <w:p w14:paraId="45ECB860" w14:textId="77777777" w:rsidR="009B3720" w:rsidRPr="004C74B1" w:rsidRDefault="009B3720" w:rsidP="009B3720">
                            <w:pPr>
                              <w:pStyle w:val="CommentText"/>
                              <w:ind w:left="2160" w:firstLine="720"/>
                              <w:rPr>
                                <w:rFonts w:asciiTheme="minorHAnsi" w:hAnsiTheme="minorHAnsi" w:cstheme="minorHAnsi"/>
                                <w:sz w:val="22"/>
                                <w:szCs w:val="22"/>
                              </w:rPr>
                            </w:pPr>
                            <w:r w:rsidRPr="004C74B1">
                              <w:rPr>
                                <w:rFonts w:asciiTheme="minorHAnsi" w:hAnsiTheme="minorHAnsi" w:cstheme="minorHAnsi"/>
                                <w:sz w:val="22"/>
                                <w:szCs w:val="22"/>
                              </w:rPr>
                              <w:t>Date of Signature (mm/dd/</w:t>
                            </w:r>
                            <w:proofErr w:type="spellStart"/>
                            <w:r w:rsidRPr="004C74B1">
                              <w:rPr>
                                <w:rFonts w:asciiTheme="minorHAnsi" w:hAnsiTheme="minorHAnsi" w:cstheme="minorHAnsi"/>
                                <w:sz w:val="22"/>
                                <w:szCs w:val="22"/>
                              </w:rPr>
                              <w:t>yy</w:t>
                            </w:r>
                            <w:proofErr w:type="spellEnd"/>
                            <w:r w:rsidRPr="004C74B1">
                              <w:rPr>
                                <w:rFonts w:asciiTheme="minorHAnsi" w:hAnsiTheme="minorHAnsi" w:cstheme="minorHAnsi"/>
                                <w:sz w:val="22"/>
                                <w:szCs w:val="22"/>
                              </w:rPr>
                              <w:t>): ________________________</w:t>
                            </w:r>
                            <w:r>
                              <w:rPr>
                                <w:rFonts w:asciiTheme="minorHAnsi" w:hAnsiTheme="minorHAnsi" w:cstheme="minorHAnsi"/>
                                <w:sz w:val="22"/>
                                <w:szCs w:val="22"/>
                              </w:rPr>
                              <w:t>______</w:t>
                            </w:r>
                          </w:p>
                          <w:p w14:paraId="256A0CB3" w14:textId="77777777" w:rsidR="009B3720" w:rsidRPr="004C74B1" w:rsidRDefault="009B3720" w:rsidP="009B3720">
                            <w:pPr>
                              <w:pStyle w:val="CommentText"/>
                              <w:ind w:left="2160" w:firstLine="720"/>
                              <w:rPr>
                                <w:rFonts w:asciiTheme="minorHAnsi" w:hAnsiTheme="minorHAnsi" w:cstheme="minorHAnsi"/>
                                <w:sz w:val="22"/>
                                <w:szCs w:val="21"/>
                              </w:rPr>
                            </w:pPr>
                          </w:p>
                          <w:p w14:paraId="7075EFFD" w14:textId="77777777" w:rsidR="009B3720" w:rsidRPr="004C74B1" w:rsidRDefault="009B3720" w:rsidP="009B3720">
                            <w:pPr>
                              <w:pStyle w:val="CommentText"/>
                              <w:rPr>
                                <w:rFonts w:asciiTheme="minorHAnsi" w:hAnsiTheme="minorHAnsi" w:cstheme="minorHAnsi"/>
                                <w:sz w:val="22"/>
                                <w:szCs w:val="21"/>
                              </w:rPr>
                            </w:pPr>
                          </w:p>
                        </w:txbxContent>
                      </wps:txbx>
                      <wps:bodyPr rot="0" vert="horz" wrap="square" lIns="91440" tIns="45720" rIns="91440" bIns="45720" anchor="t" anchorCtr="0">
                        <a:noAutofit/>
                      </wps:bodyPr>
                    </wps:wsp>
                  </a:graphicData>
                </a:graphic>
              </wp:inline>
            </w:drawing>
          </mc:Choice>
          <mc:Fallback>
            <w:pict>
              <v:shape w14:anchorId="375E15A1" id="Text Box 1346752389" o:spid="_x0000_s1120" type="#_x0000_t202" style="width:520.5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yZEwIAAP8DAAAOAAAAZHJzL2Uyb0RvYy54bWysU9uO2yAQfa/Uf0C8N7ajXDZWnNU2260q&#10;bbeVtv0AgnGMihk6kNjp13fA2WzUvlXlAQEDZ86cOaxvh86wo0KvwVa8mOScKSuh1nZf8e/fHt7d&#10;cOaDsLUwYFXFT8rz283bN+velWoKLZhaISMQ68veVbwNwZVZ5mWrOuEn4JSlYAPYiUBb3Gc1ip7Q&#10;O5NN83yR9YC1Q5DKezq9H4N8k/CbRsnwpWm8CsxUnLiFNGOad3HONmtR7lG4VsszDfEPLDqhLSW9&#10;QN2LINgB9V9QnZYIHpowkdBl0DRaqlQDVVPkf1Tz3AqnUi0kjncXmfz/g5VPx2f3FVkY3sNADUxF&#10;ePcI8odnFratsHt1hwh9q0RNiYsoWdY7X56fRql96SPIrv8MNTVZHAIkoKHBLqpCdTJCpwacLqKr&#10;ITBJh4tFUeT5kjNJselqWdzkqS2ZKF+eO/Tho4KOxUXFkbqa4MXx0YdIR5QvV2I2Cw/amNRZY1lf&#10;8dV8Oh8LA6PrGIzXPO53W4PsKKI30ki1UeT6WqcDOdToruLEjMbomSjHB1unLEFoM66JibFnfaIk&#10;ozhh2A1M10RkFh9HvXZQn0gxhNGR9INo0QL+4qwnN1bc/zwIVJyZT5ZUXxWzWbRv2szmyylt8Dqy&#10;u44IKwmq4oGzcbkNyfKjOHfUnUYn3V6ZnDmTy5Kc5x8RbXy9T7de/+3mNwAAAP//AwBQSwMEFAAG&#10;AAgAAAAhADW/LZHbAAAABgEAAA8AAABkcnMvZG93bnJldi54bWxMj0FPwzAMhe9I/IfISNxY0m3a&#10;Rmk6IQZ3KGO7uo3XVjRO1WRb4deTcYGLpadnv/c5W4+2EycafOtYQzJRIIgrZ1quNWzfX+5WIHxA&#10;Ntg5Jg1f5GGdX19lmBp35jc6FaEWMYR9ihqaEPpUSl81ZNFPXE8cvYMbLIYoh1qaAc8x3HZyqtRC&#10;Wmw5NjTY01ND1WdxtBFjut/ONq8FLZdYzjbP3x/3h12n9e3N+PgAItAY/pbhgh9vII9MpTuy8aLT&#10;EB8Jv/PiqXmSgCg1zBcrBTLP5H/8/AcAAP//AwBQSwECLQAUAAYACAAAACEAtoM4kv4AAADhAQAA&#10;EwAAAAAAAAAAAAAAAAAAAAAAW0NvbnRlbnRfVHlwZXNdLnhtbFBLAQItABQABgAIAAAAIQA4/SH/&#10;1gAAAJQBAAALAAAAAAAAAAAAAAAAAC8BAABfcmVscy8ucmVsc1BLAQItABQABgAIAAAAIQCjpmyZ&#10;EwIAAP8DAAAOAAAAAAAAAAAAAAAAAC4CAABkcnMvZTJvRG9jLnhtbFBLAQItABQABgAIAAAAIQA1&#10;vy2R2wAAAAYBAAAPAAAAAAAAAAAAAAAAAG0EAABkcnMvZG93bnJldi54bWxQSwUGAAAAAAQABADz&#10;AAAAdQUAAAAA&#10;" filled="f">
                <v:textbox>
                  <w:txbxContent>
                    <w:p w14:paraId="50FD2560" w14:textId="77777777" w:rsidR="009B3720" w:rsidRDefault="009B3720" w:rsidP="009B3720">
                      <w:pPr>
                        <w:pStyle w:val="CommentText"/>
                        <w:jc w:val="right"/>
                        <w:rPr>
                          <w:rFonts w:asciiTheme="minorHAnsi" w:hAnsiTheme="minorHAnsi" w:cstheme="minorHAnsi"/>
                          <w:b/>
                          <w:sz w:val="22"/>
                          <w:szCs w:val="22"/>
                        </w:rPr>
                      </w:pPr>
                      <w:r>
                        <w:rPr>
                          <w:rFonts w:asciiTheme="minorHAnsi" w:hAnsiTheme="minorHAnsi" w:cstheme="minorHAnsi"/>
                          <w:b/>
                          <w:sz w:val="22"/>
                          <w:szCs w:val="22"/>
                        </w:rPr>
                        <w:t>Sig-C</w:t>
                      </w:r>
                    </w:p>
                    <w:p w14:paraId="1A8FAD31" w14:textId="77777777" w:rsidR="009B3720" w:rsidRPr="004C74B1" w:rsidRDefault="009B3720" w:rsidP="009B3720">
                      <w:pPr>
                        <w:pStyle w:val="CommentText"/>
                        <w:rPr>
                          <w:rFonts w:asciiTheme="minorHAnsi" w:hAnsiTheme="minorHAnsi" w:cstheme="minorHAnsi"/>
                          <w:b/>
                          <w:sz w:val="22"/>
                          <w:szCs w:val="22"/>
                        </w:rPr>
                      </w:pPr>
                      <w:r w:rsidRPr="004C74B1">
                        <w:rPr>
                          <w:rFonts w:asciiTheme="minorHAnsi" w:hAnsiTheme="minorHAnsi" w:cstheme="minorHAnsi"/>
                          <w:b/>
                          <w:sz w:val="22"/>
                          <w:szCs w:val="22"/>
                        </w:rPr>
                        <w:t>Consent/Assent for Participating in an Optional Sub-Study</w:t>
                      </w:r>
                    </w:p>
                    <w:p w14:paraId="14F3F80F" w14:textId="77777777" w:rsidR="009B3720" w:rsidRPr="004C74B1" w:rsidRDefault="009B3720" w:rsidP="009B3720">
                      <w:pPr>
                        <w:pStyle w:val="CommentText"/>
                        <w:rPr>
                          <w:rFonts w:asciiTheme="minorHAnsi" w:hAnsiTheme="minorHAnsi" w:cstheme="minorHAnsi"/>
                          <w:sz w:val="22"/>
                          <w:szCs w:val="22"/>
                        </w:rPr>
                      </w:pPr>
                      <w:r w:rsidRPr="004C74B1">
                        <w:rPr>
                          <w:rFonts w:asciiTheme="minorHAnsi" w:hAnsiTheme="minorHAnsi" w:cstheme="minorHAnsi"/>
                          <w:sz w:val="22"/>
                          <w:szCs w:val="22"/>
                        </w:rPr>
                        <w:t>This project involves optional participation in a sub-study.  I understand that it is my choice whether or not to take part in the sub-study.  I understand that if my ability to consent or assent for myself changes, either I or my legal representative may be asked to re-consent prior to my continued participation in this study.</w:t>
                      </w:r>
                    </w:p>
                    <w:p w14:paraId="6E802752" w14:textId="77777777" w:rsidR="009B3720" w:rsidRPr="004C74B1" w:rsidRDefault="009B3720" w:rsidP="009B3720">
                      <w:pPr>
                        <w:pStyle w:val="CommentText"/>
                        <w:rPr>
                          <w:rFonts w:asciiTheme="minorHAnsi" w:hAnsiTheme="minorHAnsi" w:cstheme="minorHAnsi"/>
                          <w:sz w:val="22"/>
                          <w:szCs w:val="22"/>
                        </w:rPr>
                      </w:pPr>
                    </w:p>
                    <w:p w14:paraId="457166C1" w14:textId="77777777" w:rsidR="009B3720" w:rsidRPr="00B9300E" w:rsidRDefault="009B3720" w:rsidP="009B3720">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 xml:space="preserve">Yes, I agree to </w:t>
                      </w:r>
                      <w:r>
                        <w:rPr>
                          <w:rFonts w:asciiTheme="minorHAnsi" w:hAnsiTheme="minorHAnsi" w:cstheme="minorHAnsi"/>
                          <w:sz w:val="22"/>
                          <w:szCs w:val="22"/>
                        </w:rPr>
                        <w:t>take part in this optional sub-study (signature required below)</w:t>
                      </w:r>
                      <w:r w:rsidRPr="00B9300E">
                        <w:rPr>
                          <w:rFonts w:asciiTheme="minorHAnsi" w:hAnsiTheme="minorHAnsi" w:cstheme="minorHAnsi"/>
                          <w:sz w:val="22"/>
                          <w:szCs w:val="22"/>
                        </w:rPr>
                        <w:t>.</w:t>
                      </w:r>
                    </w:p>
                    <w:p w14:paraId="2A7FDE98" w14:textId="77777777" w:rsidR="009B3720" w:rsidRPr="00B9300E" w:rsidRDefault="009B3720" w:rsidP="009B3720">
                      <w:pPr>
                        <w:pStyle w:val="CommentText"/>
                        <w:rPr>
                          <w:rFonts w:asciiTheme="minorHAnsi" w:hAnsiTheme="minorHAnsi" w:cstheme="minorHAnsi"/>
                          <w:sz w:val="22"/>
                          <w:szCs w:val="22"/>
                        </w:rPr>
                      </w:pPr>
                    </w:p>
                    <w:p w14:paraId="068B36F4" w14:textId="77777777" w:rsidR="009B3720" w:rsidRPr="00B9300E" w:rsidRDefault="009B3720" w:rsidP="009B3720">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 xml:space="preserve">No, I do not agree to </w:t>
                      </w:r>
                      <w:r>
                        <w:rPr>
                          <w:rFonts w:asciiTheme="minorHAnsi" w:hAnsiTheme="minorHAnsi" w:cstheme="minorHAnsi"/>
                          <w:sz w:val="22"/>
                          <w:szCs w:val="22"/>
                        </w:rPr>
                        <w:t>take part in this optional sub-study (no signature)</w:t>
                      </w:r>
                      <w:r w:rsidRPr="00B9300E">
                        <w:rPr>
                          <w:rFonts w:asciiTheme="minorHAnsi" w:hAnsiTheme="minorHAnsi" w:cstheme="minorHAnsi"/>
                          <w:sz w:val="22"/>
                          <w:szCs w:val="22"/>
                        </w:rPr>
                        <w:t>.</w:t>
                      </w:r>
                    </w:p>
                    <w:p w14:paraId="25C7D7EE" w14:textId="77777777" w:rsidR="009B3720" w:rsidRPr="004C74B1" w:rsidRDefault="009B3720" w:rsidP="009B3720">
                      <w:pPr>
                        <w:pStyle w:val="CommentText"/>
                        <w:rPr>
                          <w:rFonts w:asciiTheme="minorHAnsi" w:hAnsiTheme="minorHAnsi" w:cstheme="minorHAnsi"/>
                          <w:sz w:val="22"/>
                          <w:szCs w:val="22"/>
                        </w:rPr>
                      </w:pPr>
                    </w:p>
                    <w:p w14:paraId="7EB37C28" w14:textId="77777777" w:rsidR="009B3720" w:rsidRPr="004C74B1" w:rsidRDefault="009B3720" w:rsidP="009B3720">
                      <w:pPr>
                        <w:pStyle w:val="CommentText"/>
                        <w:rPr>
                          <w:rFonts w:asciiTheme="minorHAnsi" w:hAnsiTheme="minorHAnsi" w:cstheme="minorHAnsi"/>
                          <w:sz w:val="22"/>
                          <w:szCs w:val="22"/>
                        </w:rPr>
                      </w:pPr>
                    </w:p>
                    <w:p w14:paraId="46AEFB4C" w14:textId="77777777" w:rsidR="009B3720" w:rsidRPr="004C74B1" w:rsidRDefault="009B3720" w:rsidP="009B3720">
                      <w:pPr>
                        <w:pStyle w:val="CommentText"/>
                        <w:rPr>
                          <w:rFonts w:asciiTheme="minorHAnsi" w:hAnsiTheme="minorHAnsi" w:cstheme="minorHAnsi"/>
                          <w:sz w:val="22"/>
                          <w:szCs w:val="22"/>
                        </w:rPr>
                      </w:pPr>
                      <w:r>
                        <w:rPr>
                          <w:rFonts w:asciiTheme="minorHAnsi" w:hAnsiTheme="minorHAnsi" w:cstheme="minorHAnsi"/>
                          <w:sz w:val="22"/>
                          <w:szCs w:val="22"/>
                        </w:rPr>
                        <w:t xml:space="preserve">Print </w:t>
                      </w:r>
                      <w:r w:rsidRPr="004C74B1">
                        <w:rPr>
                          <w:rFonts w:asciiTheme="minorHAnsi" w:hAnsiTheme="minorHAnsi" w:cstheme="minorHAnsi"/>
                          <w:sz w:val="22"/>
                          <w:szCs w:val="22"/>
                        </w:rPr>
                        <w:t>Legal Name: ___________________________________________________________________</w:t>
                      </w:r>
                    </w:p>
                    <w:p w14:paraId="41EB7AAF" w14:textId="77777777" w:rsidR="009B3720" w:rsidRPr="004C74B1" w:rsidRDefault="009B3720" w:rsidP="009B3720">
                      <w:pPr>
                        <w:pStyle w:val="CommentText"/>
                        <w:rPr>
                          <w:rFonts w:asciiTheme="minorHAnsi" w:hAnsiTheme="minorHAnsi" w:cstheme="minorHAnsi"/>
                          <w:sz w:val="22"/>
                          <w:szCs w:val="22"/>
                        </w:rPr>
                      </w:pPr>
                    </w:p>
                    <w:p w14:paraId="01CE70E2" w14:textId="77777777" w:rsidR="009B3720" w:rsidRPr="004C74B1" w:rsidRDefault="009B3720" w:rsidP="009B3720">
                      <w:pPr>
                        <w:pStyle w:val="CommentText"/>
                        <w:rPr>
                          <w:rFonts w:asciiTheme="minorHAnsi" w:hAnsiTheme="minorHAnsi" w:cstheme="minorHAnsi"/>
                          <w:sz w:val="22"/>
                          <w:szCs w:val="22"/>
                        </w:rPr>
                      </w:pPr>
                      <w:r w:rsidRPr="004C74B1">
                        <w:rPr>
                          <w:rFonts w:asciiTheme="minorHAnsi" w:hAnsiTheme="minorHAnsi" w:cstheme="minorHAnsi"/>
                          <w:sz w:val="22"/>
                          <w:szCs w:val="22"/>
                        </w:rPr>
                        <w:t>Signature: _________________________________________________________________________</w:t>
                      </w:r>
                    </w:p>
                    <w:p w14:paraId="67CD3164" w14:textId="77777777" w:rsidR="009B3720" w:rsidRPr="004C74B1" w:rsidRDefault="009B3720" w:rsidP="009B3720">
                      <w:pPr>
                        <w:pStyle w:val="CommentText"/>
                        <w:rPr>
                          <w:rFonts w:asciiTheme="minorHAnsi" w:hAnsiTheme="minorHAnsi" w:cstheme="minorHAnsi"/>
                          <w:sz w:val="22"/>
                          <w:szCs w:val="22"/>
                        </w:rPr>
                      </w:pPr>
                    </w:p>
                    <w:p w14:paraId="45ECB860" w14:textId="77777777" w:rsidR="009B3720" w:rsidRPr="004C74B1" w:rsidRDefault="009B3720" w:rsidP="009B3720">
                      <w:pPr>
                        <w:pStyle w:val="CommentText"/>
                        <w:ind w:left="2160" w:firstLine="720"/>
                        <w:rPr>
                          <w:rFonts w:asciiTheme="minorHAnsi" w:hAnsiTheme="minorHAnsi" w:cstheme="minorHAnsi"/>
                          <w:sz w:val="22"/>
                          <w:szCs w:val="22"/>
                        </w:rPr>
                      </w:pPr>
                      <w:r w:rsidRPr="004C74B1">
                        <w:rPr>
                          <w:rFonts w:asciiTheme="minorHAnsi" w:hAnsiTheme="minorHAnsi" w:cstheme="minorHAnsi"/>
                          <w:sz w:val="22"/>
                          <w:szCs w:val="22"/>
                        </w:rPr>
                        <w:t>Date of Signature (mm/dd/</w:t>
                      </w:r>
                      <w:proofErr w:type="spellStart"/>
                      <w:r w:rsidRPr="004C74B1">
                        <w:rPr>
                          <w:rFonts w:asciiTheme="minorHAnsi" w:hAnsiTheme="minorHAnsi" w:cstheme="minorHAnsi"/>
                          <w:sz w:val="22"/>
                          <w:szCs w:val="22"/>
                        </w:rPr>
                        <w:t>yy</w:t>
                      </w:r>
                      <w:proofErr w:type="spellEnd"/>
                      <w:r w:rsidRPr="004C74B1">
                        <w:rPr>
                          <w:rFonts w:asciiTheme="minorHAnsi" w:hAnsiTheme="minorHAnsi" w:cstheme="minorHAnsi"/>
                          <w:sz w:val="22"/>
                          <w:szCs w:val="22"/>
                        </w:rPr>
                        <w:t>): ________________________</w:t>
                      </w:r>
                      <w:r>
                        <w:rPr>
                          <w:rFonts w:asciiTheme="minorHAnsi" w:hAnsiTheme="minorHAnsi" w:cstheme="minorHAnsi"/>
                          <w:sz w:val="22"/>
                          <w:szCs w:val="22"/>
                        </w:rPr>
                        <w:t>______</w:t>
                      </w:r>
                    </w:p>
                    <w:p w14:paraId="256A0CB3" w14:textId="77777777" w:rsidR="009B3720" w:rsidRPr="004C74B1" w:rsidRDefault="009B3720" w:rsidP="009B3720">
                      <w:pPr>
                        <w:pStyle w:val="CommentText"/>
                        <w:ind w:left="2160" w:firstLine="720"/>
                        <w:rPr>
                          <w:rFonts w:asciiTheme="minorHAnsi" w:hAnsiTheme="minorHAnsi" w:cstheme="minorHAnsi"/>
                          <w:sz w:val="22"/>
                          <w:szCs w:val="21"/>
                        </w:rPr>
                      </w:pPr>
                    </w:p>
                    <w:p w14:paraId="7075EFFD" w14:textId="77777777" w:rsidR="009B3720" w:rsidRPr="004C74B1" w:rsidRDefault="009B3720" w:rsidP="009B3720">
                      <w:pPr>
                        <w:pStyle w:val="CommentText"/>
                        <w:rPr>
                          <w:rFonts w:asciiTheme="minorHAnsi" w:hAnsiTheme="minorHAnsi" w:cstheme="minorHAnsi"/>
                          <w:sz w:val="22"/>
                          <w:szCs w:val="21"/>
                        </w:rPr>
                      </w:pPr>
                    </w:p>
                  </w:txbxContent>
                </v:textbox>
                <w10:anchorlock/>
              </v:shape>
            </w:pict>
          </mc:Fallback>
        </mc:AlternateContent>
      </w:r>
      <w:r w:rsidR="00782968" w:rsidRPr="00C65535">
        <w:rPr>
          <w:rFonts w:asciiTheme="minorHAnsi" w:hAnsiTheme="minorHAnsi" w:cstheme="minorHAnsi"/>
          <w:i/>
          <w:iCs/>
          <w:noProof/>
          <w:sz w:val="22"/>
        </w:rPr>
        <w:lastRenderedPageBreak/>
        <mc:AlternateContent>
          <mc:Choice Requires="wps">
            <w:drawing>
              <wp:inline distT="0" distB="0" distL="0" distR="0" wp14:anchorId="244FEDC8" wp14:editId="2961D744">
                <wp:extent cx="6621517" cy="3079750"/>
                <wp:effectExtent l="0" t="0" r="27305" b="25400"/>
                <wp:docPr id="685019212" name="Text Box 685019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517" cy="3079750"/>
                        </a:xfrm>
                        <a:prstGeom prst="rect">
                          <a:avLst/>
                        </a:prstGeom>
                        <a:noFill/>
                        <a:ln w="9525">
                          <a:solidFill>
                            <a:srgbClr val="000000"/>
                          </a:solidFill>
                          <a:miter lim="800000"/>
                          <a:headEnd/>
                          <a:tailEnd/>
                        </a:ln>
                      </wps:spPr>
                      <wps:txbx>
                        <w:txbxContent>
                          <w:p w14:paraId="4613458C" w14:textId="77777777" w:rsidR="00782968" w:rsidRDefault="00782968" w:rsidP="00782968">
                            <w:pPr>
                              <w:pStyle w:val="CommentText"/>
                              <w:jc w:val="right"/>
                              <w:rPr>
                                <w:rFonts w:asciiTheme="minorHAnsi" w:hAnsiTheme="minorHAnsi" w:cstheme="minorHAnsi"/>
                                <w:b/>
                                <w:sz w:val="22"/>
                                <w:szCs w:val="22"/>
                              </w:rPr>
                            </w:pPr>
                            <w:r>
                              <w:rPr>
                                <w:rFonts w:asciiTheme="minorHAnsi" w:hAnsiTheme="minorHAnsi" w:cstheme="minorHAnsi"/>
                                <w:b/>
                                <w:sz w:val="22"/>
                                <w:szCs w:val="22"/>
                              </w:rPr>
                              <w:t>Sig-D</w:t>
                            </w:r>
                          </w:p>
                          <w:p w14:paraId="6C5FDAAE" w14:textId="77777777" w:rsidR="00782968" w:rsidRPr="004C74B1" w:rsidRDefault="00782968" w:rsidP="00782968">
                            <w:pPr>
                              <w:pStyle w:val="CommentText"/>
                              <w:rPr>
                                <w:rFonts w:asciiTheme="minorHAnsi" w:hAnsiTheme="minorHAnsi" w:cstheme="minorHAnsi"/>
                                <w:b/>
                                <w:sz w:val="22"/>
                                <w:szCs w:val="22"/>
                              </w:rPr>
                            </w:pPr>
                            <w:r w:rsidRPr="004C74B1">
                              <w:rPr>
                                <w:rFonts w:asciiTheme="minorHAnsi" w:hAnsiTheme="minorHAnsi" w:cstheme="minorHAnsi"/>
                                <w:b/>
                                <w:sz w:val="22"/>
                                <w:szCs w:val="22"/>
                              </w:rPr>
                              <w:t xml:space="preserve">Consent/Assent </w:t>
                            </w:r>
                            <w:r>
                              <w:rPr>
                                <w:rFonts w:asciiTheme="minorHAnsi" w:hAnsiTheme="minorHAnsi" w:cstheme="minorHAnsi"/>
                                <w:b/>
                                <w:sz w:val="22"/>
                                <w:szCs w:val="22"/>
                              </w:rPr>
                              <w:t>to Collect for Unspecified Future Research</w:t>
                            </w:r>
                          </w:p>
                          <w:p w14:paraId="345548B6" w14:textId="77777777" w:rsidR="00782968" w:rsidRDefault="00782968" w:rsidP="00782968">
                            <w:pPr>
                              <w:pStyle w:val="CommentText"/>
                              <w:rPr>
                                <w:rFonts w:asciiTheme="minorHAnsi" w:hAnsiTheme="minorHAnsi" w:cstheme="minorHAnsi"/>
                                <w:sz w:val="22"/>
                                <w:szCs w:val="22"/>
                              </w:rPr>
                            </w:pPr>
                            <w:r w:rsidRPr="004C74B1">
                              <w:rPr>
                                <w:rFonts w:asciiTheme="minorHAnsi" w:hAnsiTheme="minorHAnsi" w:cstheme="minorHAnsi"/>
                                <w:sz w:val="22"/>
                                <w:szCs w:val="22"/>
                              </w:rPr>
                              <w:t xml:space="preserve">This project involves </w:t>
                            </w:r>
                            <w:r>
                              <w:rPr>
                                <w:rFonts w:asciiTheme="minorHAnsi" w:hAnsiTheme="minorHAnsi" w:cstheme="minorHAnsi"/>
                                <w:sz w:val="22"/>
                                <w:szCs w:val="22"/>
                              </w:rPr>
                              <w:t>the option to allow the study team to keep your identifiable specimens/data for use in future research</w:t>
                            </w:r>
                            <w:r w:rsidRPr="004C74B1">
                              <w:rPr>
                                <w:rFonts w:asciiTheme="minorHAnsi" w:hAnsiTheme="minorHAnsi" w:cstheme="minorHAnsi"/>
                                <w:sz w:val="22"/>
                                <w:szCs w:val="22"/>
                              </w:rPr>
                              <w:t xml:space="preserve">.  I understand that it is my choice whether or not to </w:t>
                            </w:r>
                            <w:r>
                              <w:rPr>
                                <w:rFonts w:asciiTheme="minorHAnsi" w:hAnsiTheme="minorHAnsi" w:cstheme="minorHAnsi"/>
                                <w:sz w:val="22"/>
                                <w:szCs w:val="22"/>
                              </w:rPr>
                              <w:t>allow future use of my specimens</w:t>
                            </w:r>
                            <w:r w:rsidRPr="004C74B1">
                              <w:rPr>
                                <w:rFonts w:asciiTheme="minorHAnsi" w:hAnsiTheme="minorHAnsi" w:cstheme="minorHAnsi"/>
                                <w:sz w:val="22"/>
                                <w:szCs w:val="22"/>
                              </w:rPr>
                              <w:t>.  I understand that if my ability to consent or assent for myself changes, either I or my legal representative may be asked to re-consent prior to my continued participation in this study.</w:t>
                            </w:r>
                          </w:p>
                          <w:p w14:paraId="46D33F90" w14:textId="77777777" w:rsidR="00782968" w:rsidRDefault="00782968" w:rsidP="00782968">
                            <w:pPr>
                              <w:pStyle w:val="CommentText"/>
                              <w:rPr>
                                <w:rFonts w:asciiTheme="minorHAnsi" w:hAnsiTheme="minorHAnsi" w:cstheme="minorHAnsi"/>
                                <w:sz w:val="22"/>
                                <w:szCs w:val="22"/>
                              </w:rPr>
                            </w:pPr>
                          </w:p>
                          <w:p w14:paraId="313A6229" w14:textId="77777777" w:rsidR="00782968" w:rsidRDefault="00782968" w:rsidP="00782968">
                            <w:pPr>
                              <w:pStyle w:val="CommentText"/>
                              <w:rPr>
                                <w:rFonts w:asciiTheme="minorHAnsi" w:hAnsiTheme="minorHAnsi" w:cstheme="minorHAnsi"/>
                                <w:sz w:val="22"/>
                                <w:szCs w:val="22"/>
                              </w:rPr>
                            </w:pPr>
                            <w:r>
                              <w:rPr>
                                <w:rFonts w:asciiTheme="minorHAnsi" w:hAnsiTheme="minorHAnsi" w:cstheme="minorHAnsi"/>
                                <w:sz w:val="22"/>
                                <w:szCs w:val="22"/>
                              </w:rPr>
                              <w:t>_____</w:t>
                            </w:r>
                            <w:r w:rsidRPr="004C74B1">
                              <w:rPr>
                                <w:rFonts w:asciiTheme="minorHAnsi" w:hAnsiTheme="minorHAnsi" w:cstheme="minorHAnsi"/>
                                <w:sz w:val="22"/>
                                <w:szCs w:val="22"/>
                              </w:rPr>
                              <w:tab/>
                            </w:r>
                            <w:r>
                              <w:rPr>
                                <w:rFonts w:asciiTheme="minorHAnsi" w:hAnsiTheme="minorHAnsi" w:cstheme="minorHAnsi"/>
                                <w:sz w:val="22"/>
                                <w:szCs w:val="22"/>
                              </w:rPr>
                              <w:t>Yes</w:t>
                            </w:r>
                            <w:r w:rsidRPr="004C74B1">
                              <w:rPr>
                                <w:rFonts w:asciiTheme="minorHAnsi" w:hAnsiTheme="minorHAnsi" w:cstheme="minorHAnsi"/>
                                <w:sz w:val="22"/>
                                <w:szCs w:val="22"/>
                              </w:rPr>
                              <w:t xml:space="preserve">, I agree to </w:t>
                            </w:r>
                            <w:r>
                              <w:rPr>
                                <w:rFonts w:asciiTheme="minorHAnsi" w:hAnsiTheme="minorHAnsi" w:cstheme="minorHAnsi"/>
                                <w:sz w:val="22"/>
                                <w:szCs w:val="22"/>
                              </w:rPr>
                              <w:t>let the researchers keep my specimens for future research (signature required below)</w:t>
                            </w:r>
                            <w:r w:rsidRPr="004C74B1">
                              <w:rPr>
                                <w:rFonts w:asciiTheme="minorHAnsi" w:hAnsiTheme="minorHAnsi" w:cstheme="minorHAnsi"/>
                                <w:sz w:val="22"/>
                                <w:szCs w:val="22"/>
                              </w:rPr>
                              <w:t>.</w:t>
                            </w:r>
                          </w:p>
                          <w:p w14:paraId="27D4997C" w14:textId="77777777" w:rsidR="00782968" w:rsidRDefault="00782968" w:rsidP="00782968">
                            <w:pPr>
                              <w:pStyle w:val="CommentText"/>
                              <w:rPr>
                                <w:rFonts w:asciiTheme="minorHAnsi" w:hAnsiTheme="minorHAnsi" w:cstheme="minorHAnsi"/>
                                <w:sz w:val="22"/>
                                <w:szCs w:val="22"/>
                              </w:rPr>
                            </w:pPr>
                          </w:p>
                          <w:p w14:paraId="2210F4AD" w14:textId="77777777" w:rsidR="00782968" w:rsidRPr="004C74B1" w:rsidRDefault="00782968" w:rsidP="00782968">
                            <w:pPr>
                              <w:pStyle w:val="CommentText"/>
                              <w:rPr>
                                <w:rFonts w:asciiTheme="minorHAnsi" w:hAnsiTheme="minorHAnsi" w:cstheme="minorHAnsi"/>
                                <w:sz w:val="22"/>
                                <w:szCs w:val="22"/>
                              </w:rPr>
                            </w:pPr>
                            <w:r>
                              <w:rPr>
                                <w:rFonts w:asciiTheme="minorHAnsi" w:hAnsiTheme="minorHAnsi" w:cstheme="minorHAnsi"/>
                                <w:sz w:val="22"/>
                                <w:szCs w:val="22"/>
                              </w:rPr>
                              <w:t>_____</w:t>
                            </w:r>
                            <w:r>
                              <w:rPr>
                                <w:rFonts w:asciiTheme="minorHAnsi" w:hAnsiTheme="minorHAnsi" w:cstheme="minorHAnsi"/>
                                <w:sz w:val="22"/>
                                <w:szCs w:val="22"/>
                              </w:rPr>
                              <w:tab/>
                              <w:t>No, I do not agree to let the researchers keep my specimens for future research (no signature).</w:t>
                            </w:r>
                          </w:p>
                          <w:p w14:paraId="7F876763" w14:textId="77777777" w:rsidR="00782968" w:rsidRPr="004C74B1" w:rsidRDefault="00782968" w:rsidP="00782968">
                            <w:pPr>
                              <w:pStyle w:val="CommentText"/>
                              <w:rPr>
                                <w:rFonts w:asciiTheme="minorHAnsi" w:hAnsiTheme="minorHAnsi" w:cstheme="minorHAnsi"/>
                                <w:sz w:val="22"/>
                                <w:szCs w:val="21"/>
                              </w:rPr>
                            </w:pPr>
                          </w:p>
                          <w:p w14:paraId="0896394E" w14:textId="77777777" w:rsidR="00782968" w:rsidRPr="004C74B1" w:rsidRDefault="00782968" w:rsidP="00782968">
                            <w:pPr>
                              <w:pStyle w:val="CommentText"/>
                              <w:rPr>
                                <w:rFonts w:asciiTheme="minorHAnsi" w:hAnsiTheme="minorHAnsi" w:cstheme="minorHAnsi"/>
                                <w:sz w:val="22"/>
                                <w:szCs w:val="22"/>
                              </w:rPr>
                            </w:pPr>
                          </w:p>
                          <w:p w14:paraId="06210E07" w14:textId="77777777" w:rsidR="00782968" w:rsidRPr="004C74B1" w:rsidRDefault="00782968" w:rsidP="00782968">
                            <w:pPr>
                              <w:pStyle w:val="CommentText"/>
                              <w:rPr>
                                <w:rFonts w:asciiTheme="minorHAnsi" w:hAnsiTheme="minorHAnsi" w:cstheme="minorHAnsi"/>
                                <w:sz w:val="22"/>
                                <w:szCs w:val="22"/>
                              </w:rPr>
                            </w:pPr>
                            <w:r>
                              <w:rPr>
                                <w:rFonts w:asciiTheme="minorHAnsi" w:hAnsiTheme="minorHAnsi" w:cstheme="minorHAnsi"/>
                                <w:sz w:val="22"/>
                                <w:szCs w:val="22"/>
                              </w:rPr>
                              <w:t xml:space="preserve">Print </w:t>
                            </w:r>
                            <w:r w:rsidRPr="004C74B1">
                              <w:rPr>
                                <w:rFonts w:asciiTheme="minorHAnsi" w:hAnsiTheme="minorHAnsi" w:cstheme="minorHAnsi"/>
                                <w:sz w:val="22"/>
                                <w:szCs w:val="22"/>
                              </w:rPr>
                              <w:t>Legal Name: ___________________________________________________________________</w:t>
                            </w:r>
                          </w:p>
                          <w:p w14:paraId="3D23C7DC" w14:textId="77777777" w:rsidR="00782968" w:rsidRPr="004C74B1" w:rsidRDefault="00782968" w:rsidP="00782968">
                            <w:pPr>
                              <w:pStyle w:val="CommentText"/>
                              <w:rPr>
                                <w:rFonts w:asciiTheme="minorHAnsi" w:hAnsiTheme="minorHAnsi" w:cstheme="minorHAnsi"/>
                                <w:sz w:val="22"/>
                                <w:szCs w:val="22"/>
                              </w:rPr>
                            </w:pPr>
                          </w:p>
                          <w:p w14:paraId="20B707EF" w14:textId="77777777" w:rsidR="00782968" w:rsidRPr="004C74B1" w:rsidRDefault="00782968" w:rsidP="00782968">
                            <w:pPr>
                              <w:pStyle w:val="CommentText"/>
                              <w:rPr>
                                <w:rFonts w:asciiTheme="minorHAnsi" w:hAnsiTheme="minorHAnsi" w:cstheme="minorHAnsi"/>
                                <w:sz w:val="22"/>
                                <w:szCs w:val="22"/>
                              </w:rPr>
                            </w:pPr>
                            <w:r w:rsidRPr="004C74B1">
                              <w:rPr>
                                <w:rFonts w:asciiTheme="minorHAnsi" w:hAnsiTheme="minorHAnsi" w:cstheme="minorHAnsi"/>
                                <w:sz w:val="22"/>
                                <w:szCs w:val="22"/>
                              </w:rPr>
                              <w:t>Signature: _________________________________________________________________________</w:t>
                            </w:r>
                          </w:p>
                          <w:p w14:paraId="28B81A77" w14:textId="77777777" w:rsidR="00782968" w:rsidRPr="004C74B1" w:rsidRDefault="00782968" w:rsidP="00782968">
                            <w:pPr>
                              <w:pStyle w:val="CommentText"/>
                              <w:rPr>
                                <w:rFonts w:asciiTheme="minorHAnsi" w:hAnsiTheme="minorHAnsi" w:cstheme="minorHAnsi"/>
                                <w:sz w:val="22"/>
                                <w:szCs w:val="22"/>
                              </w:rPr>
                            </w:pPr>
                          </w:p>
                          <w:p w14:paraId="39DC1B60" w14:textId="77777777" w:rsidR="00782968" w:rsidRPr="004C74B1" w:rsidRDefault="00782968" w:rsidP="00782968">
                            <w:pPr>
                              <w:pStyle w:val="CommentText"/>
                              <w:ind w:left="2880"/>
                              <w:rPr>
                                <w:rFonts w:asciiTheme="minorHAnsi" w:hAnsiTheme="minorHAnsi" w:cstheme="minorHAnsi"/>
                                <w:sz w:val="22"/>
                                <w:szCs w:val="21"/>
                              </w:rPr>
                            </w:pPr>
                            <w:r w:rsidRPr="004C74B1">
                              <w:rPr>
                                <w:rFonts w:asciiTheme="minorHAnsi" w:hAnsiTheme="minorHAnsi" w:cstheme="minorHAnsi"/>
                                <w:sz w:val="22"/>
                                <w:szCs w:val="22"/>
                              </w:rPr>
                              <w:t>Date of Signature (mm/dd/</w:t>
                            </w:r>
                            <w:proofErr w:type="spellStart"/>
                            <w:r w:rsidRPr="004C74B1">
                              <w:rPr>
                                <w:rFonts w:asciiTheme="minorHAnsi" w:hAnsiTheme="minorHAnsi" w:cstheme="minorHAnsi"/>
                                <w:sz w:val="22"/>
                                <w:szCs w:val="22"/>
                              </w:rPr>
                              <w:t>yy</w:t>
                            </w:r>
                            <w:proofErr w:type="spellEnd"/>
                            <w:r w:rsidRPr="004C74B1">
                              <w:rPr>
                                <w:rFonts w:asciiTheme="minorHAnsi" w:hAnsiTheme="minorHAnsi" w:cstheme="minorHAnsi"/>
                                <w:sz w:val="22"/>
                                <w:szCs w:val="22"/>
                              </w:rPr>
                              <w:t>): ________________________</w:t>
                            </w:r>
                            <w:r>
                              <w:rPr>
                                <w:rFonts w:asciiTheme="minorHAnsi" w:hAnsiTheme="minorHAnsi" w:cstheme="minorHAnsi"/>
                                <w:sz w:val="22"/>
                                <w:szCs w:val="22"/>
                              </w:rPr>
                              <w:t>______</w:t>
                            </w:r>
                          </w:p>
                          <w:p w14:paraId="4C130B0A" w14:textId="77777777" w:rsidR="00782968" w:rsidRDefault="00782968" w:rsidP="00782968">
                            <w:pPr>
                              <w:pStyle w:val="CommentText"/>
                              <w:ind w:left="2160" w:firstLine="720"/>
                              <w:rPr>
                                <w:rFonts w:asciiTheme="minorHAnsi" w:hAnsiTheme="minorHAnsi" w:cstheme="minorHAnsi"/>
                                <w:sz w:val="22"/>
                                <w:szCs w:val="22"/>
                              </w:rPr>
                            </w:pPr>
                          </w:p>
                          <w:p w14:paraId="119B5E52" w14:textId="77777777" w:rsidR="00782968" w:rsidRPr="004C74B1" w:rsidRDefault="00782968" w:rsidP="00782968">
                            <w:pPr>
                              <w:pStyle w:val="CommentText"/>
                              <w:rPr>
                                <w:rFonts w:asciiTheme="minorHAnsi" w:hAnsiTheme="minorHAnsi" w:cstheme="minorHAnsi"/>
                                <w:sz w:val="22"/>
                                <w:szCs w:val="21"/>
                              </w:rPr>
                            </w:pPr>
                          </w:p>
                        </w:txbxContent>
                      </wps:txbx>
                      <wps:bodyPr rot="0" vert="horz" wrap="square" lIns="91440" tIns="45720" rIns="91440" bIns="45720" anchor="t" anchorCtr="0">
                        <a:noAutofit/>
                      </wps:bodyPr>
                    </wps:wsp>
                  </a:graphicData>
                </a:graphic>
              </wp:inline>
            </w:drawing>
          </mc:Choice>
          <mc:Fallback>
            <w:pict>
              <v:shape w14:anchorId="244FEDC8" id="Text Box 685019212" o:spid="_x0000_s1121" type="#_x0000_t202" style="width:521.4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KoEgIAAP8DAAAOAAAAZHJzL2Uyb0RvYy54bWysU9tu2zAMfR+wfxD0vjjOcmmMOEWXrsOA&#10;7gJ0+wBZlmNhsqhRSuzs60fJaRpsb8P8IJAmdUgeHm1uh86wo0KvwZY8n0w5U1ZCre2+5N+/Pby5&#10;4cwHYWthwKqSn5Tnt9vXrza9K9QMWjC1QkYg1he9K3kbgiuyzMtWdcJPwClLwQawE4Fc3Gc1ip7Q&#10;O5PNptNl1gPWDkEq7+nv/Rjk24TfNEqGL03jVWCm5NRbSCems4pntt2IYo/CtVqe2xD/0EUntKWi&#10;F6h7EQQ7oP4LqtMSwUMTJhK6DJpGS5VmoGny6R/TPLXCqTQLkePdhSb//2Dl5+OT+4osDO9goAWm&#10;Ibx7BPnDMwu7Vti9ukOEvlWipsJ5pCzrnS/OVyPVvvARpOo/QU1LFocACWhosIus0JyM0GkBpwvp&#10;aghM0s/lcpYv8hVnkmJvp6v1apHWkoni+bpDHz4o6Fg0So601QQvjo8+xHZE8ZwSq1l40MakzRrL&#10;+pKvF7PFOBgYXcdgTPO4r3YG2VFEbaQvzUaR67ROB1Ko0V3Jby5Jooh0vLd1qhKENqNNnRh75idS&#10;MpIThmpguo6NxAqRrwrqEzGGMCqSXhAZLeAvznpSY8n9z4NAxZn5aIn1dT6fR/kmZ75YzcjB60h1&#10;HRFWElTJA2ejuQtJ8iM5d7SdRifeXjo590wqS3SeX0SU8bWfsl7e7fY3AAAA//8DAFBLAwQUAAYA&#10;CAAAACEAscuhXdsAAAAGAQAADwAAAGRycy9kb3ducmV2LnhtbEyPzU7DQAyE70i8w8pI3OguaaEl&#10;ZFMhCnca2nJ1EjeJ2J8ou20DT4/LBS6WrBmPv8mWozXiSEPovNNwO1EgyFW+7lyjYfP+erMAESK6&#10;Go13pOGLAizzy4sM09qf3JqORWwEh7iQooY2xj6VMlQtWQwT35Njbe8Hi5HXoZH1gCcOt0YmSt1L&#10;i53jDy329NxS9VkcLGMkH5vp6q2g+RzL6erle/uw3xmtr6/Gp0cQkcb4Z4YzPt9AzkylP7g6CKOB&#10;i8TfedbULOEepYbZ4k6BzDP5Hz//AQAA//8DAFBLAQItABQABgAIAAAAIQC2gziS/gAAAOEBAAAT&#10;AAAAAAAAAAAAAAAAAAAAAABbQ29udGVudF9UeXBlc10ueG1sUEsBAi0AFAAGAAgAAAAhADj9If/W&#10;AAAAlAEAAAsAAAAAAAAAAAAAAAAALwEAAF9yZWxzLy5yZWxzUEsBAi0AFAAGAAgAAAAhAB/KMqgS&#10;AgAA/wMAAA4AAAAAAAAAAAAAAAAALgIAAGRycy9lMm9Eb2MueG1sUEsBAi0AFAAGAAgAAAAhALHL&#10;oV3bAAAABgEAAA8AAAAAAAAAAAAAAAAAbAQAAGRycy9kb3ducmV2LnhtbFBLBQYAAAAABAAEAPMA&#10;AAB0BQAAAAA=&#10;" filled="f">
                <v:textbox>
                  <w:txbxContent>
                    <w:p w14:paraId="4613458C" w14:textId="77777777" w:rsidR="00782968" w:rsidRDefault="00782968" w:rsidP="00782968">
                      <w:pPr>
                        <w:pStyle w:val="CommentText"/>
                        <w:jc w:val="right"/>
                        <w:rPr>
                          <w:rFonts w:asciiTheme="minorHAnsi" w:hAnsiTheme="minorHAnsi" w:cstheme="minorHAnsi"/>
                          <w:b/>
                          <w:sz w:val="22"/>
                          <w:szCs w:val="22"/>
                        </w:rPr>
                      </w:pPr>
                      <w:r>
                        <w:rPr>
                          <w:rFonts w:asciiTheme="minorHAnsi" w:hAnsiTheme="minorHAnsi" w:cstheme="minorHAnsi"/>
                          <w:b/>
                          <w:sz w:val="22"/>
                          <w:szCs w:val="22"/>
                        </w:rPr>
                        <w:t>Sig-D</w:t>
                      </w:r>
                    </w:p>
                    <w:p w14:paraId="6C5FDAAE" w14:textId="77777777" w:rsidR="00782968" w:rsidRPr="004C74B1" w:rsidRDefault="00782968" w:rsidP="00782968">
                      <w:pPr>
                        <w:pStyle w:val="CommentText"/>
                        <w:rPr>
                          <w:rFonts w:asciiTheme="minorHAnsi" w:hAnsiTheme="minorHAnsi" w:cstheme="minorHAnsi"/>
                          <w:b/>
                          <w:sz w:val="22"/>
                          <w:szCs w:val="22"/>
                        </w:rPr>
                      </w:pPr>
                      <w:r w:rsidRPr="004C74B1">
                        <w:rPr>
                          <w:rFonts w:asciiTheme="minorHAnsi" w:hAnsiTheme="minorHAnsi" w:cstheme="minorHAnsi"/>
                          <w:b/>
                          <w:sz w:val="22"/>
                          <w:szCs w:val="22"/>
                        </w:rPr>
                        <w:t xml:space="preserve">Consent/Assent </w:t>
                      </w:r>
                      <w:r>
                        <w:rPr>
                          <w:rFonts w:asciiTheme="minorHAnsi" w:hAnsiTheme="minorHAnsi" w:cstheme="minorHAnsi"/>
                          <w:b/>
                          <w:sz w:val="22"/>
                          <w:szCs w:val="22"/>
                        </w:rPr>
                        <w:t>to Collect for Unspecified Future Research</w:t>
                      </w:r>
                    </w:p>
                    <w:p w14:paraId="345548B6" w14:textId="77777777" w:rsidR="00782968" w:rsidRDefault="00782968" w:rsidP="00782968">
                      <w:pPr>
                        <w:pStyle w:val="CommentText"/>
                        <w:rPr>
                          <w:rFonts w:asciiTheme="minorHAnsi" w:hAnsiTheme="minorHAnsi" w:cstheme="minorHAnsi"/>
                          <w:sz w:val="22"/>
                          <w:szCs w:val="22"/>
                        </w:rPr>
                      </w:pPr>
                      <w:r w:rsidRPr="004C74B1">
                        <w:rPr>
                          <w:rFonts w:asciiTheme="minorHAnsi" w:hAnsiTheme="minorHAnsi" w:cstheme="minorHAnsi"/>
                          <w:sz w:val="22"/>
                          <w:szCs w:val="22"/>
                        </w:rPr>
                        <w:t xml:space="preserve">This project involves </w:t>
                      </w:r>
                      <w:r>
                        <w:rPr>
                          <w:rFonts w:asciiTheme="minorHAnsi" w:hAnsiTheme="minorHAnsi" w:cstheme="minorHAnsi"/>
                          <w:sz w:val="22"/>
                          <w:szCs w:val="22"/>
                        </w:rPr>
                        <w:t>the option to allow the study team to keep your identifiable specimens/data for use in future research</w:t>
                      </w:r>
                      <w:r w:rsidRPr="004C74B1">
                        <w:rPr>
                          <w:rFonts w:asciiTheme="minorHAnsi" w:hAnsiTheme="minorHAnsi" w:cstheme="minorHAnsi"/>
                          <w:sz w:val="22"/>
                          <w:szCs w:val="22"/>
                        </w:rPr>
                        <w:t xml:space="preserve">.  I understand that it is my choice whether or not to </w:t>
                      </w:r>
                      <w:r>
                        <w:rPr>
                          <w:rFonts w:asciiTheme="minorHAnsi" w:hAnsiTheme="minorHAnsi" w:cstheme="minorHAnsi"/>
                          <w:sz w:val="22"/>
                          <w:szCs w:val="22"/>
                        </w:rPr>
                        <w:t>allow future use of my specimens</w:t>
                      </w:r>
                      <w:r w:rsidRPr="004C74B1">
                        <w:rPr>
                          <w:rFonts w:asciiTheme="minorHAnsi" w:hAnsiTheme="minorHAnsi" w:cstheme="minorHAnsi"/>
                          <w:sz w:val="22"/>
                          <w:szCs w:val="22"/>
                        </w:rPr>
                        <w:t>.  I understand that if my ability to consent or assent for myself changes, either I or my legal representative may be asked to re-consent prior to my continued participation in this study.</w:t>
                      </w:r>
                    </w:p>
                    <w:p w14:paraId="46D33F90" w14:textId="77777777" w:rsidR="00782968" w:rsidRDefault="00782968" w:rsidP="00782968">
                      <w:pPr>
                        <w:pStyle w:val="CommentText"/>
                        <w:rPr>
                          <w:rFonts w:asciiTheme="minorHAnsi" w:hAnsiTheme="minorHAnsi" w:cstheme="minorHAnsi"/>
                          <w:sz w:val="22"/>
                          <w:szCs w:val="22"/>
                        </w:rPr>
                      </w:pPr>
                    </w:p>
                    <w:p w14:paraId="313A6229" w14:textId="77777777" w:rsidR="00782968" w:rsidRDefault="00782968" w:rsidP="00782968">
                      <w:pPr>
                        <w:pStyle w:val="CommentText"/>
                        <w:rPr>
                          <w:rFonts w:asciiTheme="minorHAnsi" w:hAnsiTheme="minorHAnsi" w:cstheme="minorHAnsi"/>
                          <w:sz w:val="22"/>
                          <w:szCs w:val="22"/>
                        </w:rPr>
                      </w:pPr>
                      <w:r>
                        <w:rPr>
                          <w:rFonts w:asciiTheme="minorHAnsi" w:hAnsiTheme="minorHAnsi" w:cstheme="minorHAnsi"/>
                          <w:sz w:val="22"/>
                          <w:szCs w:val="22"/>
                        </w:rPr>
                        <w:t>_____</w:t>
                      </w:r>
                      <w:r w:rsidRPr="004C74B1">
                        <w:rPr>
                          <w:rFonts w:asciiTheme="minorHAnsi" w:hAnsiTheme="minorHAnsi" w:cstheme="minorHAnsi"/>
                          <w:sz w:val="22"/>
                          <w:szCs w:val="22"/>
                        </w:rPr>
                        <w:tab/>
                      </w:r>
                      <w:r>
                        <w:rPr>
                          <w:rFonts w:asciiTheme="minorHAnsi" w:hAnsiTheme="minorHAnsi" w:cstheme="minorHAnsi"/>
                          <w:sz w:val="22"/>
                          <w:szCs w:val="22"/>
                        </w:rPr>
                        <w:t>Yes</w:t>
                      </w:r>
                      <w:r w:rsidRPr="004C74B1">
                        <w:rPr>
                          <w:rFonts w:asciiTheme="minorHAnsi" w:hAnsiTheme="minorHAnsi" w:cstheme="minorHAnsi"/>
                          <w:sz w:val="22"/>
                          <w:szCs w:val="22"/>
                        </w:rPr>
                        <w:t xml:space="preserve">, I agree to </w:t>
                      </w:r>
                      <w:r>
                        <w:rPr>
                          <w:rFonts w:asciiTheme="minorHAnsi" w:hAnsiTheme="minorHAnsi" w:cstheme="minorHAnsi"/>
                          <w:sz w:val="22"/>
                          <w:szCs w:val="22"/>
                        </w:rPr>
                        <w:t>let the researchers keep my specimens for future research (signature required below)</w:t>
                      </w:r>
                      <w:r w:rsidRPr="004C74B1">
                        <w:rPr>
                          <w:rFonts w:asciiTheme="minorHAnsi" w:hAnsiTheme="minorHAnsi" w:cstheme="minorHAnsi"/>
                          <w:sz w:val="22"/>
                          <w:szCs w:val="22"/>
                        </w:rPr>
                        <w:t>.</w:t>
                      </w:r>
                    </w:p>
                    <w:p w14:paraId="27D4997C" w14:textId="77777777" w:rsidR="00782968" w:rsidRDefault="00782968" w:rsidP="00782968">
                      <w:pPr>
                        <w:pStyle w:val="CommentText"/>
                        <w:rPr>
                          <w:rFonts w:asciiTheme="minorHAnsi" w:hAnsiTheme="minorHAnsi" w:cstheme="minorHAnsi"/>
                          <w:sz w:val="22"/>
                          <w:szCs w:val="22"/>
                        </w:rPr>
                      </w:pPr>
                    </w:p>
                    <w:p w14:paraId="2210F4AD" w14:textId="77777777" w:rsidR="00782968" w:rsidRPr="004C74B1" w:rsidRDefault="00782968" w:rsidP="00782968">
                      <w:pPr>
                        <w:pStyle w:val="CommentText"/>
                        <w:rPr>
                          <w:rFonts w:asciiTheme="minorHAnsi" w:hAnsiTheme="minorHAnsi" w:cstheme="minorHAnsi"/>
                          <w:sz w:val="22"/>
                          <w:szCs w:val="22"/>
                        </w:rPr>
                      </w:pPr>
                      <w:r>
                        <w:rPr>
                          <w:rFonts w:asciiTheme="minorHAnsi" w:hAnsiTheme="minorHAnsi" w:cstheme="minorHAnsi"/>
                          <w:sz w:val="22"/>
                          <w:szCs w:val="22"/>
                        </w:rPr>
                        <w:t>_____</w:t>
                      </w:r>
                      <w:r>
                        <w:rPr>
                          <w:rFonts w:asciiTheme="minorHAnsi" w:hAnsiTheme="minorHAnsi" w:cstheme="minorHAnsi"/>
                          <w:sz w:val="22"/>
                          <w:szCs w:val="22"/>
                        </w:rPr>
                        <w:tab/>
                        <w:t>No, I do not agree to let the researchers keep my specimens for future research (no signature).</w:t>
                      </w:r>
                    </w:p>
                    <w:p w14:paraId="7F876763" w14:textId="77777777" w:rsidR="00782968" w:rsidRPr="004C74B1" w:rsidRDefault="00782968" w:rsidP="00782968">
                      <w:pPr>
                        <w:pStyle w:val="CommentText"/>
                        <w:rPr>
                          <w:rFonts w:asciiTheme="minorHAnsi" w:hAnsiTheme="minorHAnsi" w:cstheme="minorHAnsi"/>
                          <w:sz w:val="22"/>
                          <w:szCs w:val="21"/>
                        </w:rPr>
                      </w:pPr>
                    </w:p>
                    <w:p w14:paraId="0896394E" w14:textId="77777777" w:rsidR="00782968" w:rsidRPr="004C74B1" w:rsidRDefault="00782968" w:rsidP="00782968">
                      <w:pPr>
                        <w:pStyle w:val="CommentText"/>
                        <w:rPr>
                          <w:rFonts w:asciiTheme="minorHAnsi" w:hAnsiTheme="minorHAnsi" w:cstheme="minorHAnsi"/>
                          <w:sz w:val="22"/>
                          <w:szCs w:val="22"/>
                        </w:rPr>
                      </w:pPr>
                    </w:p>
                    <w:p w14:paraId="06210E07" w14:textId="77777777" w:rsidR="00782968" w:rsidRPr="004C74B1" w:rsidRDefault="00782968" w:rsidP="00782968">
                      <w:pPr>
                        <w:pStyle w:val="CommentText"/>
                        <w:rPr>
                          <w:rFonts w:asciiTheme="minorHAnsi" w:hAnsiTheme="minorHAnsi" w:cstheme="minorHAnsi"/>
                          <w:sz w:val="22"/>
                          <w:szCs w:val="22"/>
                        </w:rPr>
                      </w:pPr>
                      <w:r>
                        <w:rPr>
                          <w:rFonts w:asciiTheme="minorHAnsi" w:hAnsiTheme="minorHAnsi" w:cstheme="minorHAnsi"/>
                          <w:sz w:val="22"/>
                          <w:szCs w:val="22"/>
                        </w:rPr>
                        <w:t xml:space="preserve">Print </w:t>
                      </w:r>
                      <w:r w:rsidRPr="004C74B1">
                        <w:rPr>
                          <w:rFonts w:asciiTheme="minorHAnsi" w:hAnsiTheme="minorHAnsi" w:cstheme="minorHAnsi"/>
                          <w:sz w:val="22"/>
                          <w:szCs w:val="22"/>
                        </w:rPr>
                        <w:t>Legal Name: ___________________________________________________________________</w:t>
                      </w:r>
                    </w:p>
                    <w:p w14:paraId="3D23C7DC" w14:textId="77777777" w:rsidR="00782968" w:rsidRPr="004C74B1" w:rsidRDefault="00782968" w:rsidP="00782968">
                      <w:pPr>
                        <w:pStyle w:val="CommentText"/>
                        <w:rPr>
                          <w:rFonts w:asciiTheme="minorHAnsi" w:hAnsiTheme="minorHAnsi" w:cstheme="minorHAnsi"/>
                          <w:sz w:val="22"/>
                          <w:szCs w:val="22"/>
                        </w:rPr>
                      </w:pPr>
                    </w:p>
                    <w:p w14:paraId="20B707EF" w14:textId="77777777" w:rsidR="00782968" w:rsidRPr="004C74B1" w:rsidRDefault="00782968" w:rsidP="00782968">
                      <w:pPr>
                        <w:pStyle w:val="CommentText"/>
                        <w:rPr>
                          <w:rFonts w:asciiTheme="minorHAnsi" w:hAnsiTheme="minorHAnsi" w:cstheme="minorHAnsi"/>
                          <w:sz w:val="22"/>
                          <w:szCs w:val="22"/>
                        </w:rPr>
                      </w:pPr>
                      <w:r w:rsidRPr="004C74B1">
                        <w:rPr>
                          <w:rFonts w:asciiTheme="minorHAnsi" w:hAnsiTheme="minorHAnsi" w:cstheme="minorHAnsi"/>
                          <w:sz w:val="22"/>
                          <w:szCs w:val="22"/>
                        </w:rPr>
                        <w:t>Signature: _________________________________________________________________________</w:t>
                      </w:r>
                    </w:p>
                    <w:p w14:paraId="28B81A77" w14:textId="77777777" w:rsidR="00782968" w:rsidRPr="004C74B1" w:rsidRDefault="00782968" w:rsidP="00782968">
                      <w:pPr>
                        <w:pStyle w:val="CommentText"/>
                        <w:rPr>
                          <w:rFonts w:asciiTheme="minorHAnsi" w:hAnsiTheme="minorHAnsi" w:cstheme="minorHAnsi"/>
                          <w:sz w:val="22"/>
                          <w:szCs w:val="22"/>
                        </w:rPr>
                      </w:pPr>
                    </w:p>
                    <w:p w14:paraId="39DC1B60" w14:textId="77777777" w:rsidR="00782968" w:rsidRPr="004C74B1" w:rsidRDefault="00782968" w:rsidP="00782968">
                      <w:pPr>
                        <w:pStyle w:val="CommentText"/>
                        <w:ind w:left="2880"/>
                        <w:rPr>
                          <w:rFonts w:asciiTheme="minorHAnsi" w:hAnsiTheme="minorHAnsi" w:cstheme="minorHAnsi"/>
                          <w:sz w:val="22"/>
                          <w:szCs w:val="21"/>
                        </w:rPr>
                      </w:pPr>
                      <w:r w:rsidRPr="004C74B1">
                        <w:rPr>
                          <w:rFonts w:asciiTheme="minorHAnsi" w:hAnsiTheme="minorHAnsi" w:cstheme="minorHAnsi"/>
                          <w:sz w:val="22"/>
                          <w:szCs w:val="22"/>
                        </w:rPr>
                        <w:t>Date of Signature (mm/dd/</w:t>
                      </w:r>
                      <w:proofErr w:type="spellStart"/>
                      <w:r w:rsidRPr="004C74B1">
                        <w:rPr>
                          <w:rFonts w:asciiTheme="minorHAnsi" w:hAnsiTheme="minorHAnsi" w:cstheme="minorHAnsi"/>
                          <w:sz w:val="22"/>
                          <w:szCs w:val="22"/>
                        </w:rPr>
                        <w:t>yy</w:t>
                      </w:r>
                      <w:proofErr w:type="spellEnd"/>
                      <w:r w:rsidRPr="004C74B1">
                        <w:rPr>
                          <w:rFonts w:asciiTheme="minorHAnsi" w:hAnsiTheme="minorHAnsi" w:cstheme="minorHAnsi"/>
                          <w:sz w:val="22"/>
                          <w:szCs w:val="22"/>
                        </w:rPr>
                        <w:t>): ________________________</w:t>
                      </w:r>
                      <w:r>
                        <w:rPr>
                          <w:rFonts w:asciiTheme="minorHAnsi" w:hAnsiTheme="minorHAnsi" w:cstheme="minorHAnsi"/>
                          <w:sz w:val="22"/>
                          <w:szCs w:val="22"/>
                        </w:rPr>
                        <w:t>______</w:t>
                      </w:r>
                    </w:p>
                    <w:p w14:paraId="4C130B0A" w14:textId="77777777" w:rsidR="00782968" w:rsidRDefault="00782968" w:rsidP="00782968">
                      <w:pPr>
                        <w:pStyle w:val="CommentText"/>
                        <w:ind w:left="2160" w:firstLine="720"/>
                        <w:rPr>
                          <w:rFonts w:asciiTheme="minorHAnsi" w:hAnsiTheme="minorHAnsi" w:cstheme="minorHAnsi"/>
                          <w:sz w:val="22"/>
                          <w:szCs w:val="22"/>
                        </w:rPr>
                      </w:pPr>
                    </w:p>
                    <w:p w14:paraId="119B5E52" w14:textId="77777777" w:rsidR="00782968" w:rsidRPr="004C74B1" w:rsidRDefault="00782968" w:rsidP="00782968">
                      <w:pPr>
                        <w:pStyle w:val="CommentText"/>
                        <w:rPr>
                          <w:rFonts w:asciiTheme="minorHAnsi" w:hAnsiTheme="minorHAnsi" w:cstheme="minorHAnsi"/>
                          <w:sz w:val="22"/>
                          <w:szCs w:val="21"/>
                        </w:rPr>
                      </w:pPr>
                    </w:p>
                  </w:txbxContent>
                </v:textbox>
                <w10:anchorlock/>
              </v:shape>
            </w:pict>
          </mc:Fallback>
        </mc:AlternateContent>
      </w:r>
    </w:p>
    <w:p w14:paraId="6BEF3AB7" w14:textId="77777777" w:rsidR="00A074D5"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i/>
          <w:iCs/>
          <w:noProof/>
          <w:sz w:val="22"/>
          <w:szCs w:val="22"/>
        </w:rPr>
        <mc:AlternateContent>
          <mc:Choice Requires="wps">
            <w:drawing>
              <wp:inline distT="0" distB="0" distL="0" distR="0" wp14:anchorId="3C61D8A5" wp14:editId="3C5C12F8">
                <wp:extent cx="7601803" cy="1023582"/>
                <wp:effectExtent l="0" t="0" r="18415" b="24765"/>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803" cy="1023582"/>
                        </a:xfrm>
                        <a:prstGeom prst="rect">
                          <a:avLst/>
                        </a:prstGeom>
                        <a:solidFill>
                          <a:schemeClr val="accent5">
                            <a:lumMod val="40000"/>
                            <a:lumOff val="60000"/>
                          </a:schemeClr>
                        </a:solidFill>
                        <a:ln w="9525">
                          <a:solidFill>
                            <a:srgbClr val="000000"/>
                          </a:solidFill>
                          <a:miter lim="800000"/>
                          <a:headEnd/>
                          <a:tailEnd/>
                        </a:ln>
                      </wps:spPr>
                      <wps:txbx>
                        <w:txbxContent>
                          <w:p w14:paraId="79CD559D" w14:textId="4069F081" w:rsidR="0016622A" w:rsidRPr="00BC2BDD" w:rsidRDefault="0016622A" w:rsidP="0025580C">
                            <w:pPr>
                              <w:spacing w:after="120"/>
                              <w:rPr>
                                <w:rFonts w:asciiTheme="minorHAnsi" w:hAnsiTheme="minorHAnsi" w:cstheme="minorHAnsi"/>
                                <w:sz w:val="22"/>
                                <w:szCs w:val="22"/>
                              </w:rPr>
                            </w:pPr>
                            <w:r w:rsidRPr="00BC2BDD">
                              <w:rPr>
                                <w:rFonts w:asciiTheme="minorHAnsi" w:hAnsiTheme="minorHAnsi" w:cstheme="minorHAnsi"/>
                                <w:b/>
                                <w:sz w:val="22"/>
                                <w:szCs w:val="22"/>
                              </w:rPr>
                              <w:t xml:space="preserve">Legally Authorized Representative(s) - </w:t>
                            </w:r>
                            <w:r w:rsidRPr="00BC2BDD">
                              <w:rPr>
                                <w:rFonts w:asciiTheme="minorHAnsi" w:hAnsiTheme="minorHAnsi" w:cstheme="minorHAnsi"/>
                                <w:sz w:val="22"/>
                                <w:szCs w:val="22"/>
                              </w:rPr>
                              <w:t>If the above signature block</w:t>
                            </w:r>
                            <w:r w:rsidR="00FF713B">
                              <w:rPr>
                                <w:rFonts w:asciiTheme="minorHAnsi" w:hAnsiTheme="minorHAnsi" w:cstheme="minorHAnsi"/>
                                <w:sz w:val="22"/>
                                <w:szCs w:val="22"/>
                              </w:rPr>
                              <w:t>(s)</w:t>
                            </w:r>
                            <w:r w:rsidRPr="00BC2BDD">
                              <w:rPr>
                                <w:rFonts w:asciiTheme="minorHAnsi" w:hAnsiTheme="minorHAnsi" w:cstheme="minorHAnsi"/>
                                <w:sz w:val="22"/>
                                <w:szCs w:val="22"/>
                              </w:rPr>
                              <w:t xml:space="preserve"> is</w:t>
                            </w:r>
                            <w:r w:rsidR="00FF713B">
                              <w:rPr>
                                <w:rFonts w:asciiTheme="minorHAnsi" w:hAnsiTheme="minorHAnsi" w:cstheme="minorHAnsi"/>
                                <w:sz w:val="22"/>
                                <w:szCs w:val="22"/>
                              </w:rPr>
                              <w:t>/are</w:t>
                            </w:r>
                            <w:r w:rsidRPr="00BC2BDD">
                              <w:rPr>
                                <w:rFonts w:asciiTheme="minorHAnsi" w:hAnsiTheme="minorHAnsi" w:cstheme="minorHAnsi"/>
                                <w:sz w:val="22"/>
                                <w:szCs w:val="22"/>
                              </w:rPr>
                              <w:t xml:space="preserve"> used for assent, the following signature block(s) should be used to document the permission of the person(s) serving as the legal representative(s).  Certain projects involving minors require the permission of both parents (see the second blue box below).</w:t>
                            </w:r>
                          </w:p>
                          <w:p w14:paraId="2AA6752D" w14:textId="79DF591F" w:rsidR="0016622A" w:rsidRDefault="0016622A" w:rsidP="0025580C">
                            <w:pPr>
                              <w:spacing w:after="120"/>
                              <w:rPr>
                                <w:rFonts w:asciiTheme="minorHAnsi" w:hAnsiTheme="minorHAnsi" w:cstheme="minorHAnsi"/>
                                <w:sz w:val="22"/>
                                <w:szCs w:val="21"/>
                              </w:rPr>
                            </w:pPr>
                            <w:r w:rsidRPr="00BC2BDD">
                              <w:rPr>
                                <w:rFonts w:asciiTheme="minorHAnsi" w:hAnsiTheme="minorHAnsi" w:cstheme="minorHAnsi"/>
                                <w:sz w:val="22"/>
                                <w:szCs w:val="22"/>
                              </w:rPr>
                              <w:t>If you are unsure whether a particular person is legally authorized to give consent, contact the Health System Legal Office at (734) 764-2178.</w:t>
                            </w:r>
                          </w:p>
                        </w:txbxContent>
                      </wps:txbx>
                      <wps:bodyPr rot="0" vert="horz" wrap="square" lIns="91440" tIns="45720" rIns="91440" bIns="45720" anchor="t" anchorCtr="0">
                        <a:noAutofit/>
                      </wps:bodyPr>
                    </wps:wsp>
                  </a:graphicData>
                </a:graphic>
              </wp:inline>
            </w:drawing>
          </mc:Choice>
          <mc:Fallback>
            <w:pict>
              <v:shape w14:anchorId="3C61D8A5" id="_x0000_s1122" type="#_x0000_t202" style="width:598.55pt;height:8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SXOgIAAGYEAAAOAAAAZHJzL2Uyb0RvYy54bWysVNtu2zAMfR+wfxD0vthxkzQ14hRdug4D&#10;ugvQ7QNkWY6FSaImKbGzry8lJ2m6vQ3zgyCR0iF5DunV7aAV2QvnJZiKTic5JcJwaKTZVvTH94d3&#10;S0p8YKZhCoyo6EF4ert++2bV21IU0IFqhCMIYnzZ24p2IdgyyzzvhGZ+AlYYdLbgNAt4dNuscaxH&#10;dK2yIs8XWQ+usQ648B6t96OTrhN+2woevratF4GoimJuIa0urXVcs/WKlVvHbCf5MQ32D1loJg0G&#10;PUPds8DIzsm/oLTkDjy0YcJBZ9C2kotUA1Yzzf+o5qljVqRakBxvzzT5/wfLv+yf7DdHwvAeBhQw&#10;FeHtI/CfnhjYdMxsxZ1z0HeCNRh4GinLeuvL49NItS99BKn7z9CgyGwXIAENrdORFayTIDoKcDiT&#10;LoZAOBqvF/l0mV9RwtE3zYur+bJIMVh5em6dDx8FaBI3FXWoaoJn+0cfYjqsPF2J0Two2TxIpdIh&#10;dpLYKEf2DHuAcS5MmKfnaqcx39E+y/EbuwHN2DOjeXEyY4jUkxEpBXwVRBnSV/RmXozAr3zebetz&#10;+Ag3xomAl3lqGXAQlNQVXZ4vsTKy/sE0qU0Dk2rc42NljjJE5kcNwlAPRDaYyCJWEmWpoTmgMA7G&#10;xsdBxU0H7jclPTZ9Rf2vHXOCEvXJoLg309ksTkk6zObXBR7cpae+9DDDEaqigZJxuwlpsiLtBu6w&#10;CVqZ5HnJ5JgzNnMi8Th4cVouz+nWy+9h/QwAAP//AwBQSwMEFAAGAAgAAAAhAAsk/inaAAAABgEA&#10;AA8AAABkcnMvZG93bnJldi54bWxMj8FOwzAQRO9I/IO1SL1RJz0kEOJUCNQbSLTwAU68TazGu1Hs&#10;Nmm/HpdLuaxmNauZt+V6dr044egtk4J0mYBAathYahX8fG8en0D4oMnongkVnNHDurq/K3VheKIt&#10;nnahFTGEfKEVdCEMhZS+6dBpv+QBKXp7Hp0OcR1baUY9xXDXy1WSZNJpS7Gh0wO+ddgcdken4PM9&#10;mXNnz5ep3mScD1/2w7NVavEwv76ACDiH2zFc8SM6VJGp5iMZL3oF8ZHwN69e+pynIOqosnQFsirl&#10;f/zqFwAA//8DAFBLAQItABQABgAIAAAAIQC2gziS/gAAAOEBAAATAAAAAAAAAAAAAAAAAAAAAABb&#10;Q29udGVudF9UeXBlc10ueG1sUEsBAi0AFAAGAAgAAAAhADj9If/WAAAAlAEAAAsAAAAAAAAAAAAA&#10;AAAALwEAAF9yZWxzLy5yZWxzUEsBAi0AFAAGAAgAAAAhAJ0mtJc6AgAAZgQAAA4AAAAAAAAAAAAA&#10;AAAALgIAAGRycy9lMm9Eb2MueG1sUEsBAi0AFAAGAAgAAAAhAAsk/inaAAAABgEAAA8AAAAAAAAA&#10;AAAAAAAAlAQAAGRycy9kb3ducmV2LnhtbFBLBQYAAAAABAAEAPMAAACbBQAAAAA=&#10;" fillcolor="#b4c6e7 [1304]">
                <v:textbox>
                  <w:txbxContent>
                    <w:p w14:paraId="79CD559D" w14:textId="4069F081" w:rsidR="0016622A" w:rsidRPr="00BC2BDD" w:rsidRDefault="0016622A" w:rsidP="0025580C">
                      <w:pPr>
                        <w:spacing w:after="120"/>
                        <w:rPr>
                          <w:rFonts w:asciiTheme="minorHAnsi" w:hAnsiTheme="minorHAnsi" w:cstheme="minorHAnsi"/>
                          <w:sz w:val="22"/>
                          <w:szCs w:val="22"/>
                        </w:rPr>
                      </w:pPr>
                      <w:r w:rsidRPr="00BC2BDD">
                        <w:rPr>
                          <w:rFonts w:asciiTheme="minorHAnsi" w:hAnsiTheme="minorHAnsi" w:cstheme="minorHAnsi"/>
                          <w:b/>
                          <w:sz w:val="22"/>
                          <w:szCs w:val="22"/>
                        </w:rPr>
                        <w:t xml:space="preserve">Legally Authorized Representative(s) - </w:t>
                      </w:r>
                      <w:r w:rsidRPr="00BC2BDD">
                        <w:rPr>
                          <w:rFonts w:asciiTheme="minorHAnsi" w:hAnsiTheme="minorHAnsi" w:cstheme="minorHAnsi"/>
                          <w:sz w:val="22"/>
                          <w:szCs w:val="22"/>
                        </w:rPr>
                        <w:t>If the above signature block</w:t>
                      </w:r>
                      <w:r w:rsidR="00FF713B">
                        <w:rPr>
                          <w:rFonts w:asciiTheme="minorHAnsi" w:hAnsiTheme="minorHAnsi" w:cstheme="minorHAnsi"/>
                          <w:sz w:val="22"/>
                          <w:szCs w:val="22"/>
                        </w:rPr>
                        <w:t>(s)</w:t>
                      </w:r>
                      <w:r w:rsidRPr="00BC2BDD">
                        <w:rPr>
                          <w:rFonts w:asciiTheme="minorHAnsi" w:hAnsiTheme="minorHAnsi" w:cstheme="minorHAnsi"/>
                          <w:sz w:val="22"/>
                          <w:szCs w:val="22"/>
                        </w:rPr>
                        <w:t xml:space="preserve"> is</w:t>
                      </w:r>
                      <w:r w:rsidR="00FF713B">
                        <w:rPr>
                          <w:rFonts w:asciiTheme="minorHAnsi" w:hAnsiTheme="minorHAnsi" w:cstheme="minorHAnsi"/>
                          <w:sz w:val="22"/>
                          <w:szCs w:val="22"/>
                        </w:rPr>
                        <w:t>/are</w:t>
                      </w:r>
                      <w:r w:rsidRPr="00BC2BDD">
                        <w:rPr>
                          <w:rFonts w:asciiTheme="minorHAnsi" w:hAnsiTheme="minorHAnsi" w:cstheme="minorHAnsi"/>
                          <w:sz w:val="22"/>
                          <w:szCs w:val="22"/>
                        </w:rPr>
                        <w:t xml:space="preserve"> used for assent, the following signature block(s) should be used to document the permission of the person(s) serving as the legal representative(s).  Certain projects involving minors require the permission of both parents (see the second blue box below).</w:t>
                      </w:r>
                    </w:p>
                    <w:p w14:paraId="2AA6752D" w14:textId="79DF591F" w:rsidR="0016622A" w:rsidRDefault="0016622A" w:rsidP="0025580C">
                      <w:pPr>
                        <w:spacing w:after="120"/>
                        <w:rPr>
                          <w:rFonts w:asciiTheme="minorHAnsi" w:hAnsiTheme="minorHAnsi" w:cstheme="minorHAnsi"/>
                          <w:sz w:val="22"/>
                          <w:szCs w:val="21"/>
                        </w:rPr>
                      </w:pPr>
                      <w:r w:rsidRPr="00BC2BDD">
                        <w:rPr>
                          <w:rFonts w:asciiTheme="minorHAnsi" w:hAnsiTheme="minorHAnsi" w:cstheme="minorHAnsi"/>
                          <w:sz w:val="22"/>
                          <w:szCs w:val="22"/>
                        </w:rPr>
                        <w:t>If you are unsure whether a particular person is legally authorized to give consent, contact the Health System Legal Office at (734) 764-2178.</w:t>
                      </w:r>
                    </w:p>
                  </w:txbxContent>
                </v:textbox>
                <w10:anchorlock/>
              </v:shape>
            </w:pict>
          </mc:Fallback>
        </mc:AlternateContent>
      </w:r>
    </w:p>
    <w:p w14:paraId="0179CDE5" w14:textId="16B9AB59"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i/>
          <w:iCs/>
          <w:noProof/>
          <w:sz w:val="22"/>
          <w:szCs w:val="22"/>
        </w:rPr>
        <mc:AlternateContent>
          <mc:Choice Requires="wps">
            <w:drawing>
              <wp:inline distT="0" distB="0" distL="0" distR="0" wp14:anchorId="5918E763" wp14:editId="7A85692E">
                <wp:extent cx="7601585" cy="982638"/>
                <wp:effectExtent l="0" t="0" r="18415" b="27305"/>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585" cy="982638"/>
                        </a:xfrm>
                        <a:prstGeom prst="rect">
                          <a:avLst/>
                        </a:prstGeom>
                        <a:solidFill>
                          <a:schemeClr val="accent5">
                            <a:lumMod val="40000"/>
                            <a:lumOff val="60000"/>
                          </a:schemeClr>
                        </a:solidFill>
                        <a:ln w="9525">
                          <a:solidFill>
                            <a:srgbClr val="000000"/>
                          </a:solidFill>
                          <a:miter lim="800000"/>
                          <a:headEnd/>
                          <a:tailEnd/>
                        </a:ln>
                      </wps:spPr>
                      <wps:txbx>
                        <w:txbxContent>
                          <w:p w14:paraId="613BE42E" w14:textId="4DE29742" w:rsidR="0016622A" w:rsidRDefault="0016622A" w:rsidP="00A074D5">
                            <w:pPr>
                              <w:rPr>
                                <w:rFonts w:asciiTheme="minorHAnsi" w:hAnsiTheme="minorHAnsi" w:cstheme="minorHAnsi"/>
                                <w:sz w:val="22"/>
                                <w:szCs w:val="21"/>
                              </w:rPr>
                            </w:pPr>
                            <w:r w:rsidRPr="00BC2BDD">
                              <w:rPr>
                                <w:rFonts w:asciiTheme="minorHAnsi" w:hAnsiTheme="minorHAnsi" w:cstheme="minorHAnsi"/>
                                <w:b/>
                                <w:sz w:val="22"/>
                                <w:szCs w:val="22"/>
                              </w:rPr>
                              <w:t xml:space="preserve">Wards - </w:t>
                            </w:r>
                            <w:r w:rsidRPr="00BC2BDD">
                              <w:rPr>
                                <w:rFonts w:asciiTheme="minorHAnsi" w:hAnsiTheme="minorHAnsi" w:cstheme="minorHAnsi"/>
                                <w:sz w:val="22"/>
                                <w:szCs w:val="22"/>
                              </w:rPr>
                              <w:t xml:space="preserve">Federal regulations require the IRB to appoint an advocate before a ward of the state is enrolled in a study approved under 45 CFR 46.406 and/or 45 CFR 46.407. Call the IRB office immediately upon considering a ward for such a study.  If it is after hours or the weekend page the Pediatric Ethics Committee on-call representative and explain that you need an advocate appointed for a ward to participate in a research study.  Section 33.4 of the eResearch application will indicate under which regulation(s) the study is approved. </w:t>
                            </w:r>
                          </w:p>
                        </w:txbxContent>
                      </wps:txbx>
                      <wps:bodyPr rot="0" vert="horz" wrap="square" lIns="91440" tIns="45720" rIns="91440" bIns="45720" anchor="t" anchorCtr="0">
                        <a:noAutofit/>
                      </wps:bodyPr>
                    </wps:wsp>
                  </a:graphicData>
                </a:graphic>
              </wp:inline>
            </w:drawing>
          </mc:Choice>
          <mc:Fallback>
            <w:pict>
              <v:shape w14:anchorId="5918E763" id="_x0000_s1123" type="#_x0000_t202" style="width:598.55pt;height:7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ueOAIAAGUEAAAOAAAAZHJzL2Uyb0RvYy54bWysVNtu2zAMfR+wfxD0vtjJcqsRp+jSdRjQ&#10;XYBuH8DIcixMFjVJiZ19/Sg5SdPtbZgfBImUDsnDQ69u+1azg3ReoSn5eJRzJo3ASpldyb9/e3iz&#10;5MwHMBVoNLLkR+n57fr1q1VnCznBBnUlHSMQ44vOlrwJwRZZ5kUjW/AjtNKQs0bXQqCj22WVg47Q&#10;W51N8nyedegq61BI78l6Pzj5OuHXtRThS117GZguOeUW0urSuo1rtl5BsXNgGyVOacA/ZNGCMhT0&#10;AnUPAdjeqb+gWiUceqzDSGCbYV0rIVMNVM04/6OapwasTLUQOd5eaPL/D1Z8PjzZr46F/h321MBU&#10;hLePKH54ZnDTgNnJO+ewayRUFHgcKcs664vT00i1L3wE2XafsKImwz5gAupr10ZWqE5G6NSA44V0&#10;2QcmyLiY5+PZcsaZIN/NcjJ/u0whoDi/ts6HDxJbFjcld9TUhA6HRx9iNlCcr8RgHrWqHpTW6RCF&#10;JDfasQOQBEAIacIsPdf7ltId7NOcvkEMZCbJDOb52UwhkiQjUgr4Iog2rKPcZ5MB+IXPu932Ej7C&#10;DXEi4HWerQo0B1q1JV9eLkERSX9vqqTSAEoPe3qszakLkfihBaHf9kxVlMgiVhK7ssXqSH1xOOie&#10;5pQ2DbpfnHWk+ZL7n3twkjP90VBvb8bTaRySdJjOFhM6uGvP9toDRhBUyQNnw3YT0mBF2g3ekQZq&#10;ldrznMkpZ9JyIvE0d3FYrs/p1vPfYf0bAAD//wMAUEsDBBQABgAIAAAAIQBN++BH2wAAAAYBAAAP&#10;AAAAZHJzL2Rvd25yZXYueG1sTI/BTsMwEETvSP0Haytxo04QNDTEqRCoN5Boywc48TaxiHej2G1S&#10;vh6XC72sZjWrmbfFenKdOOHgLZOCdJGAQKrZWGoUfO03d08gfNBkdMeECs7oYV3ObgqdGx5pi6dd&#10;aEQMIZ9rBW0IfS6lr1t02i+4R4regQenQ1yHRppBjzHcdfI+SZbSaUuxodU9vrZYf++OTsHHWzJl&#10;zp5/xmqz5Kz/tO+erVK38+nlGUTAKfwfwwU/okMZmSo+kvGiUxAfCX/z4qWrLAVRRfX4kIEsC3mN&#10;X/4CAAD//wMAUEsBAi0AFAAGAAgAAAAhALaDOJL+AAAA4QEAABMAAAAAAAAAAAAAAAAAAAAAAFtD&#10;b250ZW50X1R5cGVzXS54bWxQSwECLQAUAAYACAAAACEAOP0h/9YAAACUAQAACwAAAAAAAAAAAAAA&#10;AAAvAQAAX3JlbHMvLnJlbHNQSwECLQAUAAYACAAAACEA9J3bnjgCAABlBAAADgAAAAAAAAAAAAAA&#10;AAAuAgAAZHJzL2Uyb0RvYy54bWxQSwECLQAUAAYACAAAACEATfvgR9sAAAAGAQAADwAAAAAAAAAA&#10;AAAAAACSBAAAZHJzL2Rvd25yZXYueG1sUEsFBgAAAAAEAAQA8wAAAJoFAAAAAA==&#10;" fillcolor="#b4c6e7 [1304]">
                <v:textbox>
                  <w:txbxContent>
                    <w:p w14:paraId="613BE42E" w14:textId="4DE29742" w:rsidR="0016622A" w:rsidRDefault="0016622A" w:rsidP="00A074D5">
                      <w:pPr>
                        <w:rPr>
                          <w:rFonts w:asciiTheme="minorHAnsi" w:hAnsiTheme="minorHAnsi" w:cstheme="minorHAnsi"/>
                          <w:sz w:val="22"/>
                          <w:szCs w:val="21"/>
                        </w:rPr>
                      </w:pPr>
                      <w:r w:rsidRPr="00BC2BDD">
                        <w:rPr>
                          <w:rFonts w:asciiTheme="minorHAnsi" w:hAnsiTheme="minorHAnsi" w:cstheme="minorHAnsi"/>
                          <w:b/>
                          <w:sz w:val="22"/>
                          <w:szCs w:val="22"/>
                        </w:rPr>
                        <w:t xml:space="preserve">Wards - </w:t>
                      </w:r>
                      <w:r w:rsidRPr="00BC2BDD">
                        <w:rPr>
                          <w:rFonts w:asciiTheme="minorHAnsi" w:hAnsiTheme="minorHAnsi" w:cstheme="minorHAnsi"/>
                          <w:sz w:val="22"/>
                          <w:szCs w:val="22"/>
                        </w:rPr>
                        <w:t xml:space="preserve">Federal regulations require the IRB to appoint an advocate before a ward of the state is enrolled in a study approved under 45 CFR 46.406 and/or 45 CFR 46.407. Call the IRB office immediately upon considering a ward for such a study.  If it is after hours or the weekend page the Pediatric Ethics Committee on-call representative and explain that you need an advocate appointed for a ward to participate in a research study.  Section 33.4 of the eResearch application will indicate under which regulation(s) the study is approved. </w:t>
                      </w:r>
                    </w:p>
                  </w:txbxContent>
                </v:textbox>
                <w10:anchorlock/>
              </v:shape>
            </w:pict>
          </mc:Fallback>
        </mc:AlternateContent>
      </w:r>
    </w:p>
    <w:p w14:paraId="38DC883C" w14:textId="77777777" w:rsidR="002572A1" w:rsidRPr="00E66E05" w:rsidRDefault="002572A1" w:rsidP="00E66E05">
      <w:pPr>
        <w:spacing w:after="120"/>
        <w:rPr>
          <w:rFonts w:asciiTheme="minorHAnsi" w:hAnsiTheme="minorHAnsi" w:cstheme="minorHAnsi"/>
          <w:sz w:val="22"/>
          <w:szCs w:val="22"/>
        </w:rPr>
      </w:pPr>
      <w:r w:rsidRPr="00E66E05">
        <w:rPr>
          <w:rFonts w:asciiTheme="minorHAnsi" w:hAnsiTheme="minorHAnsi" w:cstheme="minorHAnsi"/>
          <w:i/>
          <w:iCs/>
          <w:noProof/>
          <w:sz w:val="22"/>
          <w:szCs w:val="22"/>
        </w:rPr>
        <w:lastRenderedPageBreak/>
        <mc:AlternateContent>
          <mc:Choice Requires="wps">
            <w:drawing>
              <wp:inline distT="0" distB="0" distL="0" distR="0" wp14:anchorId="4277698C" wp14:editId="66097B47">
                <wp:extent cx="6537434" cy="4124811"/>
                <wp:effectExtent l="0" t="0" r="15875" b="28575"/>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434" cy="4124811"/>
                        </a:xfrm>
                        <a:prstGeom prst="rect">
                          <a:avLst/>
                        </a:prstGeom>
                        <a:noFill/>
                        <a:ln w="9525">
                          <a:solidFill>
                            <a:srgbClr val="000000"/>
                          </a:solidFill>
                          <a:miter lim="800000"/>
                          <a:headEnd/>
                          <a:tailEnd/>
                        </a:ln>
                      </wps:spPr>
                      <wps:txbx>
                        <w:txbxContent>
                          <w:p w14:paraId="6C0E5378" w14:textId="3E63D3A7" w:rsidR="009B3720" w:rsidRDefault="009B3720" w:rsidP="009B3720">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w:t>
                            </w:r>
                            <w:r w:rsidR="00782968">
                              <w:rPr>
                                <w:rFonts w:asciiTheme="minorHAnsi" w:hAnsiTheme="minorHAnsi" w:cstheme="minorHAnsi"/>
                                <w:b/>
                                <w:snapToGrid w:val="0"/>
                                <w:sz w:val="22"/>
                                <w:szCs w:val="22"/>
                              </w:rPr>
                              <w:t>E</w:t>
                            </w:r>
                          </w:p>
                          <w:p w14:paraId="287CCCAA" w14:textId="19585054" w:rsidR="0016622A" w:rsidRPr="00BC2BDD" w:rsidRDefault="0016622A" w:rsidP="002572A1">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Legally Authorized Representative or Parent Permission</w:t>
                            </w:r>
                          </w:p>
                          <w:p w14:paraId="56C46674" w14:textId="77777777" w:rsidR="0016622A" w:rsidRPr="00BC2BDD" w:rsidRDefault="0016622A" w:rsidP="002572A1">
                            <w:pPr>
                              <w:rPr>
                                <w:rFonts w:asciiTheme="minorHAnsi" w:hAnsiTheme="minorHAnsi" w:cstheme="minorHAnsi"/>
                                <w:b/>
                                <w:sz w:val="22"/>
                                <w:szCs w:val="22"/>
                              </w:rPr>
                            </w:pPr>
                          </w:p>
                          <w:p w14:paraId="13EFB8DB" w14:textId="059D4158" w:rsidR="0016622A" w:rsidRDefault="0016622A" w:rsidP="002572A1">
                            <w:pPr>
                              <w:rPr>
                                <w:rFonts w:asciiTheme="minorHAnsi" w:hAnsiTheme="minorHAnsi" w:cstheme="minorHAnsi"/>
                                <w:sz w:val="22"/>
                                <w:szCs w:val="22"/>
                              </w:rPr>
                            </w:pPr>
                            <w:r>
                              <w:rPr>
                                <w:rFonts w:asciiTheme="minorHAnsi" w:hAnsiTheme="minorHAnsi" w:cstheme="minorHAnsi"/>
                                <w:sz w:val="22"/>
                                <w:szCs w:val="22"/>
                              </w:rPr>
                              <w:t>Subject Name:</w:t>
                            </w:r>
                            <w:r w:rsidR="00A074D5">
                              <w:rPr>
                                <w:rFonts w:asciiTheme="minorHAnsi" w:hAnsiTheme="minorHAnsi" w:cstheme="minorHAnsi"/>
                                <w:sz w:val="22"/>
                                <w:szCs w:val="22"/>
                              </w:rPr>
                              <w:t xml:space="preserve"> </w:t>
                            </w:r>
                            <w:r>
                              <w:rPr>
                                <w:rFonts w:asciiTheme="minorHAnsi" w:hAnsiTheme="minorHAnsi" w:cstheme="minorHAnsi"/>
                                <w:sz w:val="22"/>
                                <w:szCs w:val="22"/>
                              </w:rPr>
                              <w:t>____________________________________________________________________________</w:t>
                            </w:r>
                          </w:p>
                          <w:p w14:paraId="6E935697" w14:textId="77777777" w:rsidR="0016622A" w:rsidRDefault="0016622A" w:rsidP="002572A1">
                            <w:pPr>
                              <w:rPr>
                                <w:rFonts w:asciiTheme="minorHAnsi" w:hAnsiTheme="minorHAnsi" w:cstheme="minorHAnsi"/>
                                <w:sz w:val="22"/>
                                <w:szCs w:val="22"/>
                              </w:rPr>
                            </w:pPr>
                          </w:p>
                          <w:p w14:paraId="256DBF11" w14:textId="77777777" w:rsidR="0016622A" w:rsidRPr="006740E1" w:rsidRDefault="0016622A" w:rsidP="002572A1">
                            <w:pPr>
                              <w:rPr>
                                <w:rFonts w:asciiTheme="minorHAnsi" w:hAnsiTheme="minorHAnsi" w:cstheme="minorHAnsi"/>
                                <w:b/>
                                <w:sz w:val="22"/>
                                <w:szCs w:val="22"/>
                              </w:rPr>
                            </w:pPr>
                            <w:r w:rsidRPr="006740E1">
                              <w:rPr>
                                <w:rFonts w:asciiTheme="minorHAnsi" w:hAnsiTheme="minorHAnsi" w:cstheme="minorHAnsi"/>
                                <w:b/>
                                <w:sz w:val="22"/>
                                <w:szCs w:val="22"/>
                              </w:rPr>
                              <w:t xml:space="preserve">Parent/Legally Authorized Representative: </w:t>
                            </w:r>
                          </w:p>
                          <w:p w14:paraId="7E47AB57" w14:textId="77777777" w:rsidR="0016622A" w:rsidRDefault="0016622A" w:rsidP="002572A1">
                            <w:pPr>
                              <w:rPr>
                                <w:rFonts w:asciiTheme="minorHAnsi" w:hAnsiTheme="minorHAnsi" w:cstheme="minorHAnsi"/>
                                <w:sz w:val="22"/>
                                <w:szCs w:val="22"/>
                              </w:rPr>
                            </w:pPr>
                          </w:p>
                          <w:p w14:paraId="1E852357" w14:textId="265282B8" w:rsidR="0016622A" w:rsidRPr="00BC2BDD" w:rsidRDefault="0016622A" w:rsidP="002572A1">
                            <w:pPr>
                              <w:rPr>
                                <w:rFonts w:asciiTheme="minorHAnsi" w:hAnsiTheme="minorHAnsi" w:cstheme="minorHAnsi"/>
                                <w:sz w:val="22"/>
                                <w:szCs w:val="22"/>
                              </w:rPr>
                            </w:pPr>
                            <w:r>
                              <w:rPr>
                                <w:rFonts w:asciiTheme="minorHAnsi" w:hAnsiTheme="minorHAnsi" w:cstheme="minorHAnsi"/>
                                <w:sz w:val="22"/>
                                <w:szCs w:val="22"/>
                              </w:rPr>
                              <w:t xml:space="preserve">Printed Legal Name: </w:t>
                            </w:r>
                            <w:r w:rsidRPr="00BC2BDD">
                              <w:rPr>
                                <w:rFonts w:asciiTheme="minorHAnsi" w:hAnsiTheme="minorHAnsi" w:cstheme="minorHAnsi"/>
                                <w:sz w:val="22"/>
                                <w:szCs w:val="22"/>
                              </w:rPr>
                              <w:t>_____________________________________________________________</w:t>
                            </w:r>
                            <w:r>
                              <w:rPr>
                                <w:rFonts w:asciiTheme="minorHAnsi" w:hAnsiTheme="minorHAnsi" w:cstheme="minorHAnsi"/>
                                <w:sz w:val="22"/>
                                <w:szCs w:val="22"/>
                              </w:rPr>
                              <w:t>__________</w:t>
                            </w:r>
                          </w:p>
                          <w:p w14:paraId="74A98875" w14:textId="77777777" w:rsidR="0016622A" w:rsidRPr="00BC2BDD" w:rsidRDefault="0016622A" w:rsidP="002572A1">
                            <w:pPr>
                              <w:rPr>
                                <w:rFonts w:asciiTheme="minorHAnsi" w:hAnsiTheme="minorHAnsi" w:cstheme="minorHAnsi"/>
                                <w:sz w:val="22"/>
                                <w:szCs w:val="22"/>
                              </w:rPr>
                            </w:pPr>
                          </w:p>
                          <w:p w14:paraId="26E4F820" w14:textId="77777777" w:rsidR="0016622A" w:rsidRPr="00BC2BDD" w:rsidRDefault="0016622A" w:rsidP="002572A1">
                            <w:pPr>
                              <w:rPr>
                                <w:rFonts w:asciiTheme="minorHAnsi" w:hAnsiTheme="minorHAnsi" w:cstheme="minorHAnsi"/>
                                <w:sz w:val="22"/>
                                <w:szCs w:val="22"/>
                              </w:rPr>
                            </w:pPr>
                            <w:r w:rsidRPr="00BC2BDD">
                              <w:rPr>
                                <w:rFonts w:asciiTheme="minorHAnsi" w:hAnsiTheme="minorHAnsi" w:cstheme="minorHAnsi"/>
                                <w:sz w:val="22"/>
                                <w:szCs w:val="22"/>
                              </w:rPr>
                              <w:t>Signature: _________________________________________________________________________</w:t>
                            </w:r>
                          </w:p>
                          <w:p w14:paraId="390FB4C6" w14:textId="77777777" w:rsidR="0016622A" w:rsidRPr="00BC2BDD" w:rsidRDefault="0016622A" w:rsidP="002572A1">
                            <w:pPr>
                              <w:rPr>
                                <w:rFonts w:asciiTheme="minorHAnsi" w:hAnsiTheme="minorHAnsi" w:cstheme="minorHAnsi"/>
                                <w:sz w:val="22"/>
                                <w:szCs w:val="22"/>
                              </w:rPr>
                            </w:pPr>
                          </w:p>
                          <w:p w14:paraId="2A96DEE8" w14:textId="77777777" w:rsidR="0016622A" w:rsidRPr="00BC2BDD" w:rsidRDefault="0016622A" w:rsidP="002572A1">
                            <w:pPr>
                              <w:rPr>
                                <w:rFonts w:asciiTheme="minorHAnsi" w:hAnsiTheme="minorHAnsi" w:cstheme="minorHAnsi"/>
                                <w:sz w:val="22"/>
                                <w:szCs w:val="22"/>
                              </w:rPr>
                            </w:pPr>
                            <w:r w:rsidRPr="00BC2BDD">
                              <w:rPr>
                                <w:rFonts w:asciiTheme="minorHAnsi" w:hAnsiTheme="minorHAnsi" w:cstheme="minorHAnsi"/>
                                <w:sz w:val="22"/>
                                <w:szCs w:val="22"/>
                              </w:rPr>
                              <w:t>Address: ___________________________________________________________________________</w:t>
                            </w:r>
                          </w:p>
                          <w:p w14:paraId="78F22EFD" w14:textId="77777777" w:rsidR="0016622A" w:rsidRPr="00BC2BDD" w:rsidRDefault="0016622A" w:rsidP="002572A1">
                            <w:pPr>
                              <w:pStyle w:val="CommentText"/>
                              <w:ind w:left="2880" w:firstLine="720"/>
                              <w:rPr>
                                <w:rFonts w:asciiTheme="minorHAnsi" w:hAnsiTheme="minorHAnsi" w:cstheme="minorHAnsi"/>
                                <w:sz w:val="22"/>
                                <w:szCs w:val="22"/>
                              </w:rPr>
                            </w:pPr>
                          </w:p>
                          <w:p w14:paraId="7E018F66" w14:textId="77777777" w:rsidR="0016622A" w:rsidRPr="00BC2BDD" w:rsidRDefault="0016622A" w:rsidP="002572A1">
                            <w:pPr>
                              <w:pStyle w:val="CommentText"/>
                              <w:ind w:left="2880" w:firstLine="720"/>
                              <w:rPr>
                                <w:rFonts w:asciiTheme="minorHAnsi" w:hAnsiTheme="minorHAnsi" w:cstheme="minorHAnsi"/>
                                <w:sz w:val="22"/>
                                <w:szCs w:val="22"/>
                              </w:rPr>
                            </w:pPr>
                            <w:r w:rsidRPr="00BC2BDD">
                              <w:rPr>
                                <w:rFonts w:asciiTheme="minorHAnsi" w:hAnsiTheme="minorHAnsi" w:cstheme="minorHAnsi"/>
                                <w:sz w:val="22"/>
                                <w:szCs w:val="22"/>
                              </w:rPr>
                              <w:t>Date of Signature (mm/dd/</w:t>
                            </w:r>
                            <w:proofErr w:type="spellStart"/>
                            <w:r w:rsidRPr="00BC2BDD">
                              <w:rPr>
                                <w:rFonts w:asciiTheme="minorHAnsi" w:hAnsiTheme="minorHAnsi" w:cstheme="minorHAnsi"/>
                                <w:sz w:val="22"/>
                                <w:szCs w:val="22"/>
                              </w:rPr>
                              <w:t>yy</w:t>
                            </w:r>
                            <w:proofErr w:type="spellEnd"/>
                            <w:r w:rsidRPr="00BC2BDD">
                              <w:rPr>
                                <w:rFonts w:asciiTheme="minorHAnsi" w:hAnsiTheme="minorHAnsi" w:cstheme="minorHAnsi"/>
                                <w:sz w:val="22"/>
                                <w:szCs w:val="22"/>
                              </w:rPr>
                              <w:t>): ________________________</w:t>
                            </w:r>
                          </w:p>
                          <w:p w14:paraId="1CE7470D" w14:textId="77777777" w:rsidR="0016622A" w:rsidRPr="00BC2BDD" w:rsidRDefault="0016622A" w:rsidP="002572A1">
                            <w:pPr>
                              <w:rPr>
                                <w:rFonts w:asciiTheme="minorHAnsi" w:hAnsiTheme="minorHAnsi" w:cstheme="minorHAnsi"/>
                                <w:sz w:val="22"/>
                                <w:szCs w:val="22"/>
                              </w:rPr>
                            </w:pPr>
                          </w:p>
                          <w:p w14:paraId="6F9D6F19" w14:textId="77777777" w:rsidR="0016622A" w:rsidRPr="00BC2BDD" w:rsidRDefault="0016622A" w:rsidP="002572A1">
                            <w:pPr>
                              <w:rPr>
                                <w:rFonts w:asciiTheme="minorHAnsi" w:hAnsiTheme="minorHAnsi" w:cstheme="minorHAnsi"/>
                                <w:iCs/>
                                <w:snapToGrid w:val="0"/>
                                <w:sz w:val="22"/>
                                <w:szCs w:val="22"/>
                              </w:rPr>
                            </w:pPr>
                            <w:r w:rsidRPr="00BC2BDD">
                              <w:rPr>
                                <w:rFonts w:asciiTheme="minorHAnsi" w:hAnsiTheme="minorHAnsi" w:cstheme="minorHAnsi"/>
                                <w:sz w:val="22"/>
                                <w:szCs w:val="22"/>
                              </w:rPr>
                              <w:t xml:space="preserve">Relationship to subject: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Spouse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Child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Sibling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Legal guardian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Other</w:t>
                            </w:r>
                          </w:p>
                          <w:p w14:paraId="05BC06D3" w14:textId="77777777" w:rsidR="0016622A" w:rsidRPr="00BC2BDD" w:rsidRDefault="0016622A" w:rsidP="002572A1">
                            <w:pPr>
                              <w:rPr>
                                <w:rFonts w:asciiTheme="minorHAnsi" w:hAnsiTheme="minorHAnsi" w:cstheme="minorHAnsi"/>
                                <w:iCs/>
                                <w:snapToGrid w:val="0"/>
                                <w:sz w:val="22"/>
                                <w:szCs w:val="22"/>
                              </w:rPr>
                            </w:pPr>
                          </w:p>
                          <w:p w14:paraId="195E8021" w14:textId="77777777" w:rsidR="0016622A" w:rsidRPr="00BC2BDD" w:rsidRDefault="0016622A" w:rsidP="002572A1">
                            <w:pPr>
                              <w:rPr>
                                <w:rFonts w:asciiTheme="minorHAnsi" w:hAnsiTheme="minorHAnsi" w:cstheme="minorHAnsi"/>
                                <w:i/>
                                <w:iCs/>
                                <w:snapToGrid w:val="0"/>
                                <w:sz w:val="22"/>
                                <w:szCs w:val="22"/>
                              </w:rPr>
                            </w:pPr>
                            <w:r w:rsidRPr="00BC2BDD">
                              <w:rPr>
                                <w:rFonts w:asciiTheme="minorHAnsi" w:hAnsiTheme="minorHAnsi" w:cstheme="minorHAnsi"/>
                                <w:i/>
                                <w:iCs/>
                                <w:snapToGrid w:val="0"/>
                                <w:sz w:val="22"/>
                                <w:szCs w:val="22"/>
                              </w:rPr>
                              <w:t>If “Other,” explain: __________________________________________________________________</w:t>
                            </w:r>
                          </w:p>
                          <w:p w14:paraId="596643A9" w14:textId="77777777" w:rsidR="0016622A" w:rsidRPr="00BC2BDD" w:rsidRDefault="0016622A" w:rsidP="002572A1">
                            <w:pPr>
                              <w:rPr>
                                <w:rFonts w:asciiTheme="minorHAnsi" w:hAnsiTheme="minorHAnsi" w:cstheme="minorHAnsi"/>
                                <w:i/>
                                <w:iCs/>
                                <w:snapToGrid w:val="0"/>
                                <w:sz w:val="22"/>
                                <w:szCs w:val="22"/>
                              </w:rPr>
                            </w:pPr>
                            <w:r w:rsidRPr="00BC2BDD">
                              <w:rPr>
                                <w:rFonts w:asciiTheme="minorHAnsi" w:hAnsiTheme="minorHAnsi" w:cstheme="minorHAnsi"/>
                                <w:i/>
                                <w:iCs/>
                                <w:snapToGrid w:val="0"/>
                                <w:sz w:val="22"/>
                                <w:szCs w:val="22"/>
                              </w:rPr>
                              <w:t xml:space="preserve"> </w:t>
                            </w:r>
                          </w:p>
                          <w:p w14:paraId="433E83C9" w14:textId="77777777" w:rsidR="0016622A" w:rsidRPr="00BC2BDD" w:rsidRDefault="0016622A" w:rsidP="002572A1">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t>Reason subject is unable to consent: ____________________________________________________</w:t>
                            </w:r>
                          </w:p>
                          <w:p w14:paraId="70DC2502" w14:textId="77777777" w:rsidR="0016622A" w:rsidRPr="000E713C" w:rsidRDefault="0016622A" w:rsidP="002572A1">
                            <w:pPr>
                              <w:rPr>
                                <w:rFonts w:asciiTheme="minorHAnsi" w:hAnsiTheme="minorHAnsi"/>
                                <w:sz w:val="22"/>
                                <w:szCs w:val="22"/>
                              </w:rPr>
                            </w:pPr>
                          </w:p>
                          <w:p w14:paraId="4884B59D" w14:textId="77777777" w:rsidR="0016622A" w:rsidRPr="00B732A1" w:rsidRDefault="0016622A" w:rsidP="002572A1">
                            <w:pPr>
                              <w:rPr>
                                <w:rFonts w:asciiTheme="minorHAnsi" w:hAnsiTheme="minorHAnsi"/>
                                <w:i/>
                                <w:sz w:val="22"/>
                                <w:szCs w:val="22"/>
                              </w:rPr>
                            </w:pPr>
                            <w:r w:rsidRPr="00B732A1">
                              <w:rPr>
                                <w:rFonts w:asciiTheme="minorHAnsi" w:hAnsiTheme="minorHAnsi"/>
                                <w:i/>
                                <w:sz w:val="22"/>
                                <w:szCs w:val="22"/>
                              </w:rPr>
                              <w:t>If this consent is for a child who is a ward of the state (for example, a foster child), please tell the study team immediately. The researchers may need to contact IRBMED.</w:t>
                            </w:r>
                          </w:p>
                        </w:txbxContent>
                      </wps:txbx>
                      <wps:bodyPr rot="0" vert="horz" wrap="square" lIns="91440" tIns="45720" rIns="91440" bIns="45720" anchor="t" anchorCtr="0">
                        <a:noAutofit/>
                      </wps:bodyPr>
                    </wps:wsp>
                  </a:graphicData>
                </a:graphic>
              </wp:inline>
            </w:drawing>
          </mc:Choice>
          <mc:Fallback>
            <w:pict>
              <v:shape w14:anchorId="4277698C" id="Text Box 337" o:spid="_x0000_s1124" type="#_x0000_t202" style="width:514.75pt;height:3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XEEgIAAP8DAAAOAAAAZHJzL2Uyb0RvYy54bWysU9tu2zAMfR+wfxD0vjhOnTY14hRdug4D&#10;ugvQ7QNoWY6FyaImKbG7ry8lp2mwvQ3zg0Ca1CF5eLS+GXvNDtJ5habi+WzOmTQCG2V2Ff/x/f7d&#10;ijMfwDSg0ciKP0nPbzZv36wHW8oFdqgb6RiBGF8OtuJdCLbMMi862YOfoZWGgi26HgK5bpc1DgZC&#10;73W2mM8vswFdYx0K6T39vZuCfJPw21aK8LVtvQxMV5x6C+l06azjmW3WUO4c2E6JYxvwD130oAwV&#10;PUHdQQC2d+ovqF4Jhx7bMBPYZ9i2Ssg0A02Tz/+Y5rEDK9MsRI63J5r8/4MVXw6P9ptjYXyPIy0w&#10;DeHtA4qfnhncdmB28tY5HDoJDRXOI2XZYH15vBqp9qWPIPXwGRtaMuwDJqCxdX1kheZkhE4LeDqR&#10;LsfABP28XF5cFRcFZ4JiRb4oVvlUA8qX69b58FFiz6JRcUdbTfBwePAhtgPlS0qsZvBeaZ02qw0b&#10;Kn69XCynwVCrJgZjmne7eqsdO0DURvrSbBQ5T+tVIIVq1Vd8dUqCMtLxwTSpSgClJ5s60ebIT6Rk&#10;IieM9chUQ42sYoXIV43NEzHmcFIkvSAyOnS/ORtIjRX3v/bgJGf6kyHWr/OiiPJNTrG8WpDjziP1&#10;eQSMIKiKB84mcxuS5Cdybmk7rUq8vXZy7JlUlug8vogo43M/Zb2+280zAAAA//8DAFBLAwQUAAYA&#10;CAAAACEAezxLgtsAAAAGAQAADwAAAGRycy9kb3ducmV2LnhtbEyPQU/DMAyF70j8h8hI3FhKBx0t&#10;TSfE4M7KNq5u47UVjVM12Vb49WRc4GLp6dnvfc6Xk+nFkUbXWVZwO4tAENdWd9wo2Ly/3jyAcB5Z&#10;Y2+ZFHyRg2VxeZFjpu2J13QsfSNCCLsMFbTeD5mUrm7JoJvZgTh4ezsa9EGOjdQjnkK46WUcRYk0&#10;2HFoaHGg55bqz/JgAkb8sZmv3kpaLLCar16+t+l+1yt1fTU9PYLwNPm/ZTjjhxsoAlNlD6yd6BWE&#10;R/zvPHtRnN6DqBQkd2kCssjlf/ziBwAA//8DAFBLAQItABQABgAIAAAAIQC2gziS/gAAAOEBAAAT&#10;AAAAAAAAAAAAAAAAAAAAAABbQ29udGVudF9UeXBlc10ueG1sUEsBAi0AFAAGAAgAAAAhADj9If/W&#10;AAAAlAEAAAsAAAAAAAAAAAAAAAAALwEAAF9yZWxzLy5yZWxzUEsBAi0AFAAGAAgAAAAhAAUxhcQS&#10;AgAA/wMAAA4AAAAAAAAAAAAAAAAALgIAAGRycy9lMm9Eb2MueG1sUEsBAi0AFAAGAAgAAAAhAHs8&#10;S4LbAAAABgEAAA8AAAAAAAAAAAAAAAAAbAQAAGRycy9kb3ducmV2LnhtbFBLBQYAAAAABAAEAPMA&#10;AAB0BQAAAAA=&#10;" filled="f">
                <v:textbox>
                  <w:txbxContent>
                    <w:p w14:paraId="6C0E5378" w14:textId="3E63D3A7" w:rsidR="009B3720" w:rsidRDefault="009B3720" w:rsidP="009B3720">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w:t>
                      </w:r>
                      <w:r w:rsidR="00782968">
                        <w:rPr>
                          <w:rFonts w:asciiTheme="minorHAnsi" w:hAnsiTheme="minorHAnsi" w:cstheme="minorHAnsi"/>
                          <w:b/>
                          <w:snapToGrid w:val="0"/>
                          <w:sz w:val="22"/>
                          <w:szCs w:val="22"/>
                        </w:rPr>
                        <w:t>E</w:t>
                      </w:r>
                    </w:p>
                    <w:p w14:paraId="287CCCAA" w14:textId="19585054" w:rsidR="0016622A" w:rsidRPr="00BC2BDD" w:rsidRDefault="0016622A" w:rsidP="002572A1">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Legally Authorized Representative or Parent Permission</w:t>
                      </w:r>
                    </w:p>
                    <w:p w14:paraId="56C46674" w14:textId="77777777" w:rsidR="0016622A" w:rsidRPr="00BC2BDD" w:rsidRDefault="0016622A" w:rsidP="002572A1">
                      <w:pPr>
                        <w:rPr>
                          <w:rFonts w:asciiTheme="minorHAnsi" w:hAnsiTheme="minorHAnsi" w:cstheme="minorHAnsi"/>
                          <w:b/>
                          <w:sz w:val="22"/>
                          <w:szCs w:val="22"/>
                        </w:rPr>
                      </w:pPr>
                    </w:p>
                    <w:p w14:paraId="13EFB8DB" w14:textId="059D4158" w:rsidR="0016622A" w:rsidRDefault="0016622A" w:rsidP="002572A1">
                      <w:pPr>
                        <w:rPr>
                          <w:rFonts w:asciiTheme="minorHAnsi" w:hAnsiTheme="minorHAnsi" w:cstheme="minorHAnsi"/>
                          <w:sz w:val="22"/>
                          <w:szCs w:val="22"/>
                        </w:rPr>
                      </w:pPr>
                      <w:r>
                        <w:rPr>
                          <w:rFonts w:asciiTheme="minorHAnsi" w:hAnsiTheme="minorHAnsi" w:cstheme="minorHAnsi"/>
                          <w:sz w:val="22"/>
                          <w:szCs w:val="22"/>
                        </w:rPr>
                        <w:t>Subject Name:</w:t>
                      </w:r>
                      <w:r w:rsidR="00A074D5">
                        <w:rPr>
                          <w:rFonts w:asciiTheme="minorHAnsi" w:hAnsiTheme="minorHAnsi" w:cstheme="minorHAnsi"/>
                          <w:sz w:val="22"/>
                          <w:szCs w:val="22"/>
                        </w:rPr>
                        <w:t xml:space="preserve"> </w:t>
                      </w:r>
                      <w:r>
                        <w:rPr>
                          <w:rFonts w:asciiTheme="minorHAnsi" w:hAnsiTheme="minorHAnsi" w:cstheme="minorHAnsi"/>
                          <w:sz w:val="22"/>
                          <w:szCs w:val="22"/>
                        </w:rPr>
                        <w:t>____________________________________________________________________________</w:t>
                      </w:r>
                    </w:p>
                    <w:p w14:paraId="6E935697" w14:textId="77777777" w:rsidR="0016622A" w:rsidRDefault="0016622A" w:rsidP="002572A1">
                      <w:pPr>
                        <w:rPr>
                          <w:rFonts w:asciiTheme="minorHAnsi" w:hAnsiTheme="minorHAnsi" w:cstheme="minorHAnsi"/>
                          <w:sz w:val="22"/>
                          <w:szCs w:val="22"/>
                        </w:rPr>
                      </w:pPr>
                    </w:p>
                    <w:p w14:paraId="256DBF11" w14:textId="77777777" w:rsidR="0016622A" w:rsidRPr="006740E1" w:rsidRDefault="0016622A" w:rsidP="002572A1">
                      <w:pPr>
                        <w:rPr>
                          <w:rFonts w:asciiTheme="minorHAnsi" w:hAnsiTheme="minorHAnsi" w:cstheme="minorHAnsi"/>
                          <w:b/>
                          <w:sz w:val="22"/>
                          <w:szCs w:val="22"/>
                        </w:rPr>
                      </w:pPr>
                      <w:r w:rsidRPr="006740E1">
                        <w:rPr>
                          <w:rFonts w:asciiTheme="minorHAnsi" w:hAnsiTheme="minorHAnsi" w:cstheme="minorHAnsi"/>
                          <w:b/>
                          <w:sz w:val="22"/>
                          <w:szCs w:val="22"/>
                        </w:rPr>
                        <w:t xml:space="preserve">Parent/Legally Authorized Representative: </w:t>
                      </w:r>
                    </w:p>
                    <w:p w14:paraId="7E47AB57" w14:textId="77777777" w:rsidR="0016622A" w:rsidRDefault="0016622A" w:rsidP="002572A1">
                      <w:pPr>
                        <w:rPr>
                          <w:rFonts w:asciiTheme="minorHAnsi" w:hAnsiTheme="minorHAnsi" w:cstheme="minorHAnsi"/>
                          <w:sz w:val="22"/>
                          <w:szCs w:val="22"/>
                        </w:rPr>
                      </w:pPr>
                    </w:p>
                    <w:p w14:paraId="1E852357" w14:textId="265282B8" w:rsidR="0016622A" w:rsidRPr="00BC2BDD" w:rsidRDefault="0016622A" w:rsidP="002572A1">
                      <w:pPr>
                        <w:rPr>
                          <w:rFonts w:asciiTheme="minorHAnsi" w:hAnsiTheme="minorHAnsi" w:cstheme="minorHAnsi"/>
                          <w:sz w:val="22"/>
                          <w:szCs w:val="22"/>
                        </w:rPr>
                      </w:pPr>
                      <w:r>
                        <w:rPr>
                          <w:rFonts w:asciiTheme="minorHAnsi" w:hAnsiTheme="minorHAnsi" w:cstheme="minorHAnsi"/>
                          <w:sz w:val="22"/>
                          <w:szCs w:val="22"/>
                        </w:rPr>
                        <w:t xml:space="preserve">Printed Legal Name: </w:t>
                      </w:r>
                      <w:r w:rsidRPr="00BC2BDD">
                        <w:rPr>
                          <w:rFonts w:asciiTheme="minorHAnsi" w:hAnsiTheme="minorHAnsi" w:cstheme="minorHAnsi"/>
                          <w:sz w:val="22"/>
                          <w:szCs w:val="22"/>
                        </w:rPr>
                        <w:t>_____________________________________________________________</w:t>
                      </w:r>
                      <w:r>
                        <w:rPr>
                          <w:rFonts w:asciiTheme="minorHAnsi" w:hAnsiTheme="minorHAnsi" w:cstheme="minorHAnsi"/>
                          <w:sz w:val="22"/>
                          <w:szCs w:val="22"/>
                        </w:rPr>
                        <w:t>__________</w:t>
                      </w:r>
                    </w:p>
                    <w:p w14:paraId="74A98875" w14:textId="77777777" w:rsidR="0016622A" w:rsidRPr="00BC2BDD" w:rsidRDefault="0016622A" w:rsidP="002572A1">
                      <w:pPr>
                        <w:rPr>
                          <w:rFonts w:asciiTheme="minorHAnsi" w:hAnsiTheme="minorHAnsi" w:cstheme="minorHAnsi"/>
                          <w:sz w:val="22"/>
                          <w:szCs w:val="22"/>
                        </w:rPr>
                      </w:pPr>
                    </w:p>
                    <w:p w14:paraId="26E4F820" w14:textId="77777777" w:rsidR="0016622A" w:rsidRPr="00BC2BDD" w:rsidRDefault="0016622A" w:rsidP="002572A1">
                      <w:pPr>
                        <w:rPr>
                          <w:rFonts w:asciiTheme="minorHAnsi" w:hAnsiTheme="minorHAnsi" w:cstheme="minorHAnsi"/>
                          <w:sz w:val="22"/>
                          <w:szCs w:val="22"/>
                        </w:rPr>
                      </w:pPr>
                      <w:r w:rsidRPr="00BC2BDD">
                        <w:rPr>
                          <w:rFonts w:asciiTheme="minorHAnsi" w:hAnsiTheme="minorHAnsi" w:cstheme="minorHAnsi"/>
                          <w:sz w:val="22"/>
                          <w:szCs w:val="22"/>
                        </w:rPr>
                        <w:t>Signature: _________________________________________________________________________</w:t>
                      </w:r>
                    </w:p>
                    <w:p w14:paraId="390FB4C6" w14:textId="77777777" w:rsidR="0016622A" w:rsidRPr="00BC2BDD" w:rsidRDefault="0016622A" w:rsidP="002572A1">
                      <w:pPr>
                        <w:rPr>
                          <w:rFonts w:asciiTheme="minorHAnsi" w:hAnsiTheme="minorHAnsi" w:cstheme="minorHAnsi"/>
                          <w:sz w:val="22"/>
                          <w:szCs w:val="22"/>
                        </w:rPr>
                      </w:pPr>
                    </w:p>
                    <w:p w14:paraId="2A96DEE8" w14:textId="77777777" w:rsidR="0016622A" w:rsidRPr="00BC2BDD" w:rsidRDefault="0016622A" w:rsidP="002572A1">
                      <w:pPr>
                        <w:rPr>
                          <w:rFonts w:asciiTheme="minorHAnsi" w:hAnsiTheme="minorHAnsi" w:cstheme="minorHAnsi"/>
                          <w:sz w:val="22"/>
                          <w:szCs w:val="22"/>
                        </w:rPr>
                      </w:pPr>
                      <w:r w:rsidRPr="00BC2BDD">
                        <w:rPr>
                          <w:rFonts w:asciiTheme="minorHAnsi" w:hAnsiTheme="minorHAnsi" w:cstheme="minorHAnsi"/>
                          <w:sz w:val="22"/>
                          <w:szCs w:val="22"/>
                        </w:rPr>
                        <w:t>Address: ___________________________________________________________________________</w:t>
                      </w:r>
                    </w:p>
                    <w:p w14:paraId="78F22EFD" w14:textId="77777777" w:rsidR="0016622A" w:rsidRPr="00BC2BDD" w:rsidRDefault="0016622A" w:rsidP="002572A1">
                      <w:pPr>
                        <w:pStyle w:val="CommentText"/>
                        <w:ind w:left="2880" w:firstLine="720"/>
                        <w:rPr>
                          <w:rFonts w:asciiTheme="minorHAnsi" w:hAnsiTheme="minorHAnsi" w:cstheme="minorHAnsi"/>
                          <w:sz w:val="22"/>
                          <w:szCs w:val="22"/>
                        </w:rPr>
                      </w:pPr>
                    </w:p>
                    <w:p w14:paraId="7E018F66" w14:textId="77777777" w:rsidR="0016622A" w:rsidRPr="00BC2BDD" w:rsidRDefault="0016622A" w:rsidP="002572A1">
                      <w:pPr>
                        <w:pStyle w:val="CommentText"/>
                        <w:ind w:left="2880" w:firstLine="720"/>
                        <w:rPr>
                          <w:rFonts w:asciiTheme="minorHAnsi" w:hAnsiTheme="minorHAnsi" w:cstheme="minorHAnsi"/>
                          <w:sz w:val="22"/>
                          <w:szCs w:val="22"/>
                        </w:rPr>
                      </w:pPr>
                      <w:r w:rsidRPr="00BC2BDD">
                        <w:rPr>
                          <w:rFonts w:asciiTheme="minorHAnsi" w:hAnsiTheme="minorHAnsi" w:cstheme="minorHAnsi"/>
                          <w:sz w:val="22"/>
                          <w:szCs w:val="22"/>
                        </w:rPr>
                        <w:t>Date of Signature (mm/dd/</w:t>
                      </w:r>
                      <w:proofErr w:type="spellStart"/>
                      <w:r w:rsidRPr="00BC2BDD">
                        <w:rPr>
                          <w:rFonts w:asciiTheme="minorHAnsi" w:hAnsiTheme="minorHAnsi" w:cstheme="minorHAnsi"/>
                          <w:sz w:val="22"/>
                          <w:szCs w:val="22"/>
                        </w:rPr>
                        <w:t>yy</w:t>
                      </w:r>
                      <w:proofErr w:type="spellEnd"/>
                      <w:r w:rsidRPr="00BC2BDD">
                        <w:rPr>
                          <w:rFonts w:asciiTheme="minorHAnsi" w:hAnsiTheme="minorHAnsi" w:cstheme="minorHAnsi"/>
                          <w:sz w:val="22"/>
                          <w:szCs w:val="22"/>
                        </w:rPr>
                        <w:t>): ________________________</w:t>
                      </w:r>
                    </w:p>
                    <w:p w14:paraId="1CE7470D" w14:textId="77777777" w:rsidR="0016622A" w:rsidRPr="00BC2BDD" w:rsidRDefault="0016622A" w:rsidP="002572A1">
                      <w:pPr>
                        <w:rPr>
                          <w:rFonts w:asciiTheme="minorHAnsi" w:hAnsiTheme="minorHAnsi" w:cstheme="minorHAnsi"/>
                          <w:sz w:val="22"/>
                          <w:szCs w:val="22"/>
                        </w:rPr>
                      </w:pPr>
                    </w:p>
                    <w:p w14:paraId="6F9D6F19" w14:textId="77777777" w:rsidR="0016622A" w:rsidRPr="00BC2BDD" w:rsidRDefault="0016622A" w:rsidP="002572A1">
                      <w:pPr>
                        <w:rPr>
                          <w:rFonts w:asciiTheme="minorHAnsi" w:hAnsiTheme="minorHAnsi" w:cstheme="minorHAnsi"/>
                          <w:iCs/>
                          <w:snapToGrid w:val="0"/>
                          <w:sz w:val="22"/>
                          <w:szCs w:val="22"/>
                        </w:rPr>
                      </w:pPr>
                      <w:r w:rsidRPr="00BC2BDD">
                        <w:rPr>
                          <w:rFonts w:asciiTheme="minorHAnsi" w:hAnsiTheme="minorHAnsi" w:cstheme="minorHAnsi"/>
                          <w:sz w:val="22"/>
                          <w:szCs w:val="22"/>
                        </w:rPr>
                        <w:t xml:space="preserve">Relationship to subject: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Spouse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Child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Sibling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Legal guardian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Other</w:t>
                      </w:r>
                    </w:p>
                    <w:p w14:paraId="05BC06D3" w14:textId="77777777" w:rsidR="0016622A" w:rsidRPr="00BC2BDD" w:rsidRDefault="0016622A" w:rsidP="002572A1">
                      <w:pPr>
                        <w:rPr>
                          <w:rFonts w:asciiTheme="minorHAnsi" w:hAnsiTheme="minorHAnsi" w:cstheme="minorHAnsi"/>
                          <w:iCs/>
                          <w:snapToGrid w:val="0"/>
                          <w:sz w:val="22"/>
                          <w:szCs w:val="22"/>
                        </w:rPr>
                      </w:pPr>
                    </w:p>
                    <w:p w14:paraId="195E8021" w14:textId="77777777" w:rsidR="0016622A" w:rsidRPr="00BC2BDD" w:rsidRDefault="0016622A" w:rsidP="002572A1">
                      <w:pPr>
                        <w:rPr>
                          <w:rFonts w:asciiTheme="minorHAnsi" w:hAnsiTheme="minorHAnsi" w:cstheme="minorHAnsi"/>
                          <w:i/>
                          <w:iCs/>
                          <w:snapToGrid w:val="0"/>
                          <w:sz w:val="22"/>
                          <w:szCs w:val="22"/>
                        </w:rPr>
                      </w:pPr>
                      <w:r w:rsidRPr="00BC2BDD">
                        <w:rPr>
                          <w:rFonts w:asciiTheme="minorHAnsi" w:hAnsiTheme="minorHAnsi" w:cstheme="minorHAnsi"/>
                          <w:i/>
                          <w:iCs/>
                          <w:snapToGrid w:val="0"/>
                          <w:sz w:val="22"/>
                          <w:szCs w:val="22"/>
                        </w:rPr>
                        <w:t>If “Other,” explain: __________________________________________________________________</w:t>
                      </w:r>
                    </w:p>
                    <w:p w14:paraId="596643A9" w14:textId="77777777" w:rsidR="0016622A" w:rsidRPr="00BC2BDD" w:rsidRDefault="0016622A" w:rsidP="002572A1">
                      <w:pPr>
                        <w:rPr>
                          <w:rFonts w:asciiTheme="minorHAnsi" w:hAnsiTheme="minorHAnsi" w:cstheme="minorHAnsi"/>
                          <w:i/>
                          <w:iCs/>
                          <w:snapToGrid w:val="0"/>
                          <w:sz w:val="22"/>
                          <w:szCs w:val="22"/>
                        </w:rPr>
                      </w:pPr>
                      <w:r w:rsidRPr="00BC2BDD">
                        <w:rPr>
                          <w:rFonts w:asciiTheme="minorHAnsi" w:hAnsiTheme="minorHAnsi" w:cstheme="minorHAnsi"/>
                          <w:i/>
                          <w:iCs/>
                          <w:snapToGrid w:val="0"/>
                          <w:sz w:val="22"/>
                          <w:szCs w:val="22"/>
                        </w:rPr>
                        <w:t xml:space="preserve"> </w:t>
                      </w:r>
                    </w:p>
                    <w:p w14:paraId="433E83C9" w14:textId="77777777" w:rsidR="0016622A" w:rsidRPr="00BC2BDD" w:rsidRDefault="0016622A" w:rsidP="002572A1">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t>Reason subject is unable to consent: ____________________________________________________</w:t>
                      </w:r>
                    </w:p>
                    <w:p w14:paraId="70DC2502" w14:textId="77777777" w:rsidR="0016622A" w:rsidRPr="000E713C" w:rsidRDefault="0016622A" w:rsidP="002572A1">
                      <w:pPr>
                        <w:rPr>
                          <w:rFonts w:asciiTheme="minorHAnsi" w:hAnsiTheme="minorHAnsi"/>
                          <w:sz w:val="22"/>
                          <w:szCs w:val="22"/>
                        </w:rPr>
                      </w:pPr>
                    </w:p>
                    <w:p w14:paraId="4884B59D" w14:textId="77777777" w:rsidR="0016622A" w:rsidRPr="00B732A1" w:rsidRDefault="0016622A" w:rsidP="002572A1">
                      <w:pPr>
                        <w:rPr>
                          <w:rFonts w:asciiTheme="minorHAnsi" w:hAnsiTheme="minorHAnsi"/>
                          <w:i/>
                          <w:sz w:val="22"/>
                          <w:szCs w:val="22"/>
                        </w:rPr>
                      </w:pPr>
                      <w:r w:rsidRPr="00B732A1">
                        <w:rPr>
                          <w:rFonts w:asciiTheme="minorHAnsi" w:hAnsiTheme="minorHAnsi"/>
                          <w:i/>
                          <w:sz w:val="22"/>
                          <w:szCs w:val="22"/>
                        </w:rPr>
                        <w:t>If this consent is for a child who is a ward of the state (for example, a foster child), please tell the study team immediately. The researchers may need to contact IRBMED.</w:t>
                      </w:r>
                    </w:p>
                  </w:txbxContent>
                </v:textbox>
                <w10:anchorlock/>
              </v:shape>
            </w:pict>
          </mc:Fallback>
        </mc:AlternateContent>
      </w:r>
    </w:p>
    <w:p w14:paraId="0E24F2EA" w14:textId="77777777" w:rsidR="00A074D5"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i/>
          <w:iCs/>
          <w:noProof/>
          <w:sz w:val="22"/>
          <w:szCs w:val="22"/>
        </w:rPr>
        <mc:AlternateContent>
          <mc:Choice Requires="wps">
            <w:drawing>
              <wp:inline distT="0" distB="0" distL="0" distR="0" wp14:anchorId="2CA8A8C2" wp14:editId="50266E7C">
                <wp:extent cx="7601803" cy="1821977"/>
                <wp:effectExtent l="0" t="0" r="18415" b="26035"/>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803" cy="1821977"/>
                        </a:xfrm>
                        <a:prstGeom prst="rect">
                          <a:avLst/>
                        </a:prstGeom>
                        <a:solidFill>
                          <a:schemeClr val="accent5">
                            <a:lumMod val="40000"/>
                            <a:lumOff val="60000"/>
                          </a:schemeClr>
                        </a:solidFill>
                        <a:ln w="9525">
                          <a:solidFill>
                            <a:srgbClr val="000000"/>
                          </a:solidFill>
                          <a:miter lim="800000"/>
                          <a:headEnd/>
                          <a:tailEnd/>
                        </a:ln>
                      </wps:spPr>
                      <wps:txbx>
                        <w:txbxContent>
                          <w:p w14:paraId="7ED79353" w14:textId="77777777" w:rsidR="0016622A" w:rsidRDefault="0016622A" w:rsidP="0025580C">
                            <w:pPr>
                              <w:spacing w:after="120"/>
                              <w:rPr>
                                <w:rFonts w:asciiTheme="minorHAnsi" w:hAnsiTheme="minorHAnsi" w:cstheme="minorHAnsi"/>
                                <w:b/>
                                <w:sz w:val="22"/>
                                <w:szCs w:val="22"/>
                              </w:rPr>
                            </w:pPr>
                            <w:r w:rsidRPr="00BC2BDD">
                              <w:rPr>
                                <w:rFonts w:asciiTheme="minorHAnsi" w:hAnsiTheme="minorHAnsi" w:cstheme="minorHAnsi"/>
                                <w:b/>
                                <w:sz w:val="22"/>
                                <w:szCs w:val="22"/>
                              </w:rPr>
                              <w:t>Two-Parent Signature Requirement</w:t>
                            </w:r>
                            <w:r>
                              <w:rPr>
                                <w:rFonts w:asciiTheme="minorHAnsi" w:hAnsiTheme="minorHAnsi" w:cstheme="minorHAnsi"/>
                                <w:b/>
                                <w:sz w:val="22"/>
                                <w:szCs w:val="22"/>
                              </w:rPr>
                              <w:t xml:space="preserve"> for Minor Subjects</w:t>
                            </w:r>
                          </w:p>
                          <w:p w14:paraId="505078E0" w14:textId="4C757D44" w:rsidR="0016622A" w:rsidRPr="00BC2BDD" w:rsidRDefault="0016622A" w:rsidP="0025580C">
                            <w:pPr>
                              <w:spacing w:after="120"/>
                              <w:rPr>
                                <w:rFonts w:asciiTheme="minorHAnsi" w:hAnsiTheme="minorHAnsi" w:cstheme="minorHAnsi"/>
                                <w:sz w:val="22"/>
                                <w:szCs w:val="22"/>
                              </w:rPr>
                            </w:pPr>
                            <w:r w:rsidRPr="00BC2BDD">
                              <w:rPr>
                                <w:rFonts w:asciiTheme="minorHAnsi" w:hAnsiTheme="minorHAnsi" w:cstheme="minorHAnsi"/>
                                <w:sz w:val="22"/>
                                <w:szCs w:val="22"/>
                              </w:rPr>
                              <w:t xml:space="preserve">If the study involves minor subjects and the </w:t>
                            </w:r>
                            <w:r>
                              <w:rPr>
                                <w:rFonts w:asciiTheme="minorHAnsi" w:hAnsiTheme="minorHAnsi" w:cstheme="minorHAnsi"/>
                                <w:sz w:val="22"/>
                                <w:szCs w:val="22"/>
                              </w:rPr>
                              <w:t xml:space="preserve">IRBMED has determined that the </w:t>
                            </w:r>
                            <w:r w:rsidRPr="00BC2BDD">
                              <w:rPr>
                                <w:rFonts w:asciiTheme="minorHAnsi" w:hAnsiTheme="minorHAnsi" w:cstheme="minorHAnsi"/>
                                <w:sz w:val="22"/>
                                <w:szCs w:val="22"/>
                              </w:rPr>
                              <w:t>permission of one parent is sufficient</w:t>
                            </w:r>
                            <w:r>
                              <w:rPr>
                                <w:rFonts w:asciiTheme="minorHAnsi" w:hAnsiTheme="minorHAnsi" w:cstheme="minorHAnsi"/>
                                <w:sz w:val="22"/>
                                <w:szCs w:val="22"/>
                              </w:rPr>
                              <w:t xml:space="preserve">, </w:t>
                            </w:r>
                            <w:r w:rsidRPr="00BC2BDD">
                              <w:rPr>
                                <w:rFonts w:asciiTheme="minorHAnsi" w:hAnsiTheme="minorHAnsi" w:cstheme="minorHAnsi"/>
                                <w:sz w:val="22"/>
                                <w:szCs w:val="22"/>
                              </w:rPr>
                              <w:t>the Second Parent Permission box below should be deleted.</w:t>
                            </w:r>
                          </w:p>
                          <w:p w14:paraId="6220BE0B" w14:textId="77777777" w:rsidR="0016622A" w:rsidRPr="00BC2BDD" w:rsidRDefault="0016622A" w:rsidP="0025580C">
                            <w:pPr>
                              <w:spacing w:after="120"/>
                              <w:rPr>
                                <w:rFonts w:asciiTheme="minorHAnsi" w:hAnsiTheme="minorHAnsi" w:cstheme="minorHAnsi"/>
                                <w:sz w:val="22"/>
                                <w:szCs w:val="22"/>
                              </w:rPr>
                            </w:pPr>
                            <w:r w:rsidRPr="00BC2BDD">
                              <w:rPr>
                                <w:rFonts w:asciiTheme="minorHAnsi" w:hAnsiTheme="minorHAnsi" w:cstheme="minorHAnsi"/>
                                <w:bCs/>
                                <w:sz w:val="22"/>
                                <w:szCs w:val="22"/>
                              </w:rPr>
                              <w:t>If the s</w:t>
                            </w:r>
                            <w:r w:rsidRPr="00BC2BDD">
                              <w:rPr>
                                <w:rFonts w:asciiTheme="minorHAnsi" w:hAnsiTheme="minorHAnsi" w:cstheme="minorHAnsi"/>
                                <w:sz w:val="22"/>
                                <w:szCs w:val="22"/>
                              </w:rPr>
                              <w:t xml:space="preserve">tudy involves minor subjects with no prospect of </w:t>
                            </w:r>
                            <w:r w:rsidRPr="00BC2BDD">
                              <w:rPr>
                                <w:rFonts w:asciiTheme="minorHAnsi" w:hAnsiTheme="minorHAnsi" w:cstheme="minorHAnsi"/>
                                <w:bCs/>
                                <w:sz w:val="22"/>
                                <w:szCs w:val="22"/>
                              </w:rPr>
                              <w:t>direct benefit</w:t>
                            </w:r>
                            <w:r w:rsidRPr="00BC2BDD">
                              <w:rPr>
                                <w:rFonts w:asciiTheme="minorHAnsi" w:hAnsiTheme="minorHAnsi" w:cstheme="minorHAnsi"/>
                                <w:sz w:val="22"/>
                                <w:szCs w:val="22"/>
                              </w:rPr>
                              <w:t xml:space="preserve"> to the minor subject and the risks are assessed by the IRBMED to be </w:t>
                            </w:r>
                            <w:r w:rsidRPr="00BC2BDD">
                              <w:rPr>
                                <w:rFonts w:asciiTheme="minorHAnsi" w:hAnsiTheme="minorHAnsi" w:cstheme="minorHAnsi"/>
                                <w:bCs/>
                                <w:sz w:val="22"/>
                                <w:szCs w:val="22"/>
                              </w:rPr>
                              <w:t>greater than minimal</w:t>
                            </w:r>
                            <w:r w:rsidRPr="00BC2BDD">
                              <w:rPr>
                                <w:rFonts w:asciiTheme="minorHAnsi" w:hAnsiTheme="minorHAnsi" w:cstheme="minorHAnsi"/>
                                <w:sz w:val="22"/>
                                <w:szCs w:val="22"/>
                              </w:rPr>
                              <w:t xml:space="preserve">, the consent of </w:t>
                            </w:r>
                            <w:r w:rsidRPr="00BC2BDD">
                              <w:rPr>
                                <w:rFonts w:asciiTheme="minorHAnsi" w:hAnsiTheme="minorHAnsi" w:cstheme="minorHAnsi"/>
                                <w:bCs/>
                                <w:sz w:val="22"/>
                                <w:szCs w:val="22"/>
                              </w:rPr>
                              <w:t>both</w:t>
                            </w:r>
                            <w:r w:rsidRPr="00BC2BDD">
                              <w:rPr>
                                <w:rFonts w:asciiTheme="minorHAnsi" w:hAnsiTheme="minorHAnsi" w:cstheme="minorHAnsi"/>
                                <w:sz w:val="22"/>
                                <w:szCs w:val="22"/>
                              </w:rPr>
                              <w:t xml:space="preserve"> parents (or of the legal guardian) is required.</w:t>
                            </w:r>
                          </w:p>
                          <w:p w14:paraId="11C1A359" w14:textId="77777777" w:rsidR="0016622A" w:rsidRPr="00BC2BDD" w:rsidRDefault="0016622A" w:rsidP="0025580C">
                            <w:pPr>
                              <w:spacing w:after="120"/>
                              <w:rPr>
                                <w:rFonts w:asciiTheme="minorHAnsi" w:hAnsiTheme="minorHAnsi" w:cstheme="minorHAnsi"/>
                                <w:sz w:val="22"/>
                                <w:szCs w:val="22"/>
                              </w:rPr>
                            </w:pPr>
                            <w:r w:rsidRPr="00BC2BDD">
                              <w:rPr>
                                <w:rFonts w:asciiTheme="minorHAnsi" w:hAnsiTheme="minorHAnsi" w:cstheme="minorHAnsi"/>
                                <w:sz w:val="22"/>
                                <w:szCs w:val="22"/>
                              </w:rPr>
                              <w:t>Research that holds out the prospect of direct benefit solely to the fetus requires the permission of both parents unless the father is unavailable, incompetent, or temporarily incapacitated, or if the pregnancy resulted from rape or incest.</w:t>
                            </w:r>
                          </w:p>
                          <w:p w14:paraId="036A83C7" w14:textId="2F9DB0F1" w:rsidR="0016622A" w:rsidRDefault="0016622A" w:rsidP="0025580C">
                            <w:pPr>
                              <w:spacing w:after="120"/>
                              <w:rPr>
                                <w:rFonts w:asciiTheme="minorHAnsi" w:hAnsiTheme="minorHAnsi" w:cstheme="minorHAnsi"/>
                                <w:sz w:val="22"/>
                                <w:szCs w:val="21"/>
                              </w:rPr>
                            </w:pPr>
                            <w:r w:rsidRPr="00BC2BDD">
                              <w:rPr>
                                <w:rFonts w:asciiTheme="minorHAnsi" w:hAnsiTheme="minorHAnsi" w:cstheme="minorHAnsi"/>
                                <w:sz w:val="22"/>
                                <w:szCs w:val="22"/>
                              </w:rPr>
                              <w:t xml:space="preserve">When the second parent’s permission is not documented, indicate the reason (see the end of the Second Parent Permission box).  </w:t>
                            </w:r>
                          </w:p>
                        </w:txbxContent>
                      </wps:txbx>
                      <wps:bodyPr rot="0" vert="horz" wrap="square" lIns="91440" tIns="45720" rIns="91440" bIns="45720" anchor="t" anchorCtr="0">
                        <a:noAutofit/>
                      </wps:bodyPr>
                    </wps:wsp>
                  </a:graphicData>
                </a:graphic>
              </wp:inline>
            </w:drawing>
          </mc:Choice>
          <mc:Fallback>
            <w:pict>
              <v:shape w14:anchorId="2CA8A8C2" id="_x0000_s1125" type="#_x0000_t202" style="width:598.55pt;height:1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SOQIAAGYEAAAOAAAAZHJzL2Uyb0RvYy54bWysVNuO2yAQfa/Uf0C8N7bTXK04q222W1Xa&#10;XqRtPwBjHKMCQ4HE3n59B5xks+1bVT8gmIEzM+fMeHMzaEWOwnkJpqLFJKdEGA6NNPuKfv92/2ZF&#10;iQ/MNEyBERV9Ep7ebF+/2vS2FFPoQDXCEQQxvuxtRbsQbJllnndCMz8BKww6W3CaBTy6fdY41iO6&#10;Vtk0zxdZD66xDrjwHq13o5NuE37bCh6+tK0XgaiKYm4hrS6tdVyz7YaVe8dsJ/kpDfYPWWgmDQa9&#10;QN2xwMjByb+gtOQOPLRhwkFn0LaSi1QDVlPkf1Tz2DErUi1IjrcXmvz/g+Wfj4/2qyNheAcDCpiK&#10;8PYB+A9PDOw6Zvbi1jnoO8EaDFxEyrLe+vL0NFLtSx9B6v4TNCgyOwRIQEPrdGQF6ySIjgI8XUgX&#10;QyAcjctFXqzyt5Rw9BWrabFeLlMMVp6fW+fDBwGaxE1FHaqa4NnxwYeYDivPV2I0D0o291KpdIid&#10;JHbKkSPDHmCcCxPm6bk6aMx3tM9y/MZuQDP2zGhenM0YIvVkREoBXwRRhvQVXc+nI/ALn3f7+hI+&#10;wo1xIuB1nloGHAQldUVXl0usjKy/N01q08CkGvf4WJmTDJH5UYMw1AORDSayjpVEWWponlAYB2Pj&#10;46DipgP3i5Iem76i/ueBOUGJ+mhQ3HUxm8UpSYfZfDnFg7v21NceZjhCVTRQMm53IU1WpN3ALTZB&#10;K5M8z5mccsZmTiSeBi9Oy/U53Xr+PWx/AwAA//8DAFBLAwQUAAYACAAAACEARLj6iNsAAAAGAQAA&#10;DwAAAGRycy9kb3ducmV2LnhtbEyPwU7DMBBE70j8g7VI3KiTHpI2ZFOhVr2BRAsf4MRLYhGvo9ht&#10;Ur4etxe4rDSa0czbcjPbXpxp9MYxQrpIQBA3ThtuET4/9k8rED4o1qp3TAgX8rCp7u9KVWg38YHO&#10;x9CKWMK+UAhdCEMhpW86ssov3EAcvS83WhWiHFupRzXFctvLZZJk0irDcaFTA207ar6PJ4vwtkvm&#10;3JrLz1TvM5cP7+bVO4P4+DC/PIMINIe/MFzxIzpUkal2J9Ze9AjxkXC7Vy9d5ymIGmG5ytYgq1L+&#10;x69+AQAA//8DAFBLAQItABQABgAIAAAAIQC2gziS/gAAAOEBAAATAAAAAAAAAAAAAAAAAAAAAABb&#10;Q29udGVudF9UeXBlc10ueG1sUEsBAi0AFAAGAAgAAAAhADj9If/WAAAAlAEAAAsAAAAAAAAAAAAA&#10;AAAALwEAAF9yZWxzLy5yZWxzUEsBAi0AFAAGAAgAAAAhACKb7dI5AgAAZgQAAA4AAAAAAAAAAAAA&#10;AAAALgIAAGRycy9lMm9Eb2MueG1sUEsBAi0AFAAGAAgAAAAhAES4+ojbAAAABgEAAA8AAAAAAAAA&#10;AAAAAAAAkwQAAGRycy9kb3ducmV2LnhtbFBLBQYAAAAABAAEAPMAAACbBQAAAAA=&#10;" fillcolor="#b4c6e7 [1304]">
                <v:textbox>
                  <w:txbxContent>
                    <w:p w14:paraId="7ED79353" w14:textId="77777777" w:rsidR="0016622A" w:rsidRDefault="0016622A" w:rsidP="0025580C">
                      <w:pPr>
                        <w:spacing w:after="120"/>
                        <w:rPr>
                          <w:rFonts w:asciiTheme="minorHAnsi" w:hAnsiTheme="minorHAnsi" w:cstheme="minorHAnsi"/>
                          <w:b/>
                          <w:sz w:val="22"/>
                          <w:szCs w:val="22"/>
                        </w:rPr>
                      </w:pPr>
                      <w:r w:rsidRPr="00BC2BDD">
                        <w:rPr>
                          <w:rFonts w:asciiTheme="minorHAnsi" w:hAnsiTheme="minorHAnsi" w:cstheme="minorHAnsi"/>
                          <w:b/>
                          <w:sz w:val="22"/>
                          <w:szCs w:val="22"/>
                        </w:rPr>
                        <w:t>Two-Parent Signature Requirement</w:t>
                      </w:r>
                      <w:r>
                        <w:rPr>
                          <w:rFonts w:asciiTheme="minorHAnsi" w:hAnsiTheme="minorHAnsi" w:cstheme="minorHAnsi"/>
                          <w:b/>
                          <w:sz w:val="22"/>
                          <w:szCs w:val="22"/>
                        </w:rPr>
                        <w:t xml:space="preserve"> for Minor Subjects</w:t>
                      </w:r>
                    </w:p>
                    <w:p w14:paraId="505078E0" w14:textId="4C757D44" w:rsidR="0016622A" w:rsidRPr="00BC2BDD" w:rsidRDefault="0016622A" w:rsidP="0025580C">
                      <w:pPr>
                        <w:spacing w:after="120"/>
                        <w:rPr>
                          <w:rFonts w:asciiTheme="minorHAnsi" w:hAnsiTheme="minorHAnsi" w:cstheme="minorHAnsi"/>
                          <w:sz w:val="22"/>
                          <w:szCs w:val="22"/>
                        </w:rPr>
                      </w:pPr>
                      <w:r w:rsidRPr="00BC2BDD">
                        <w:rPr>
                          <w:rFonts w:asciiTheme="minorHAnsi" w:hAnsiTheme="minorHAnsi" w:cstheme="minorHAnsi"/>
                          <w:sz w:val="22"/>
                          <w:szCs w:val="22"/>
                        </w:rPr>
                        <w:t xml:space="preserve">If the study involves minor subjects and the </w:t>
                      </w:r>
                      <w:r>
                        <w:rPr>
                          <w:rFonts w:asciiTheme="minorHAnsi" w:hAnsiTheme="minorHAnsi" w:cstheme="minorHAnsi"/>
                          <w:sz w:val="22"/>
                          <w:szCs w:val="22"/>
                        </w:rPr>
                        <w:t xml:space="preserve">IRBMED has determined that the </w:t>
                      </w:r>
                      <w:r w:rsidRPr="00BC2BDD">
                        <w:rPr>
                          <w:rFonts w:asciiTheme="minorHAnsi" w:hAnsiTheme="minorHAnsi" w:cstheme="minorHAnsi"/>
                          <w:sz w:val="22"/>
                          <w:szCs w:val="22"/>
                        </w:rPr>
                        <w:t>permission of one parent is sufficient</w:t>
                      </w:r>
                      <w:r>
                        <w:rPr>
                          <w:rFonts w:asciiTheme="minorHAnsi" w:hAnsiTheme="minorHAnsi" w:cstheme="minorHAnsi"/>
                          <w:sz w:val="22"/>
                          <w:szCs w:val="22"/>
                        </w:rPr>
                        <w:t xml:space="preserve">, </w:t>
                      </w:r>
                      <w:r w:rsidRPr="00BC2BDD">
                        <w:rPr>
                          <w:rFonts w:asciiTheme="minorHAnsi" w:hAnsiTheme="minorHAnsi" w:cstheme="minorHAnsi"/>
                          <w:sz w:val="22"/>
                          <w:szCs w:val="22"/>
                        </w:rPr>
                        <w:t>the Second Parent Permission box below should be deleted.</w:t>
                      </w:r>
                    </w:p>
                    <w:p w14:paraId="6220BE0B" w14:textId="77777777" w:rsidR="0016622A" w:rsidRPr="00BC2BDD" w:rsidRDefault="0016622A" w:rsidP="0025580C">
                      <w:pPr>
                        <w:spacing w:after="120"/>
                        <w:rPr>
                          <w:rFonts w:asciiTheme="minorHAnsi" w:hAnsiTheme="minorHAnsi" w:cstheme="minorHAnsi"/>
                          <w:sz w:val="22"/>
                          <w:szCs w:val="22"/>
                        </w:rPr>
                      </w:pPr>
                      <w:r w:rsidRPr="00BC2BDD">
                        <w:rPr>
                          <w:rFonts w:asciiTheme="minorHAnsi" w:hAnsiTheme="minorHAnsi" w:cstheme="minorHAnsi"/>
                          <w:bCs/>
                          <w:sz w:val="22"/>
                          <w:szCs w:val="22"/>
                        </w:rPr>
                        <w:t>If the s</w:t>
                      </w:r>
                      <w:r w:rsidRPr="00BC2BDD">
                        <w:rPr>
                          <w:rFonts w:asciiTheme="minorHAnsi" w:hAnsiTheme="minorHAnsi" w:cstheme="minorHAnsi"/>
                          <w:sz w:val="22"/>
                          <w:szCs w:val="22"/>
                        </w:rPr>
                        <w:t xml:space="preserve">tudy involves minor subjects with no prospect of </w:t>
                      </w:r>
                      <w:r w:rsidRPr="00BC2BDD">
                        <w:rPr>
                          <w:rFonts w:asciiTheme="minorHAnsi" w:hAnsiTheme="minorHAnsi" w:cstheme="minorHAnsi"/>
                          <w:bCs/>
                          <w:sz w:val="22"/>
                          <w:szCs w:val="22"/>
                        </w:rPr>
                        <w:t>direct benefit</w:t>
                      </w:r>
                      <w:r w:rsidRPr="00BC2BDD">
                        <w:rPr>
                          <w:rFonts w:asciiTheme="minorHAnsi" w:hAnsiTheme="minorHAnsi" w:cstheme="minorHAnsi"/>
                          <w:sz w:val="22"/>
                          <w:szCs w:val="22"/>
                        </w:rPr>
                        <w:t xml:space="preserve"> to the minor subject and the risks are assessed by the IRBMED to be </w:t>
                      </w:r>
                      <w:r w:rsidRPr="00BC2BDD">
                        <w:rPr>
                          <w:rFonts w:asciiTheme="minorHAnsi" w:hAnsiTheme="minorHAnsi" w:cstheme="minorHAnsi"/>
                          <w:bCs/>
                          <w:sz w:val="22"/>
                          <w:szCs w:val="22"/>
                        </w:rPr>
                        <w:t>greater than minimal</w:t>
                      </w:r>
                      <w:r w:rsidRPr="00BC2BDD">
                        <w:rPr>
                          <w:rFonts w:asciiTheme="minorHAnsi" w:hAnsiTheme="minorHAnsi" w:cstheme="minorHAnsi"/>
                          <w:sz w:val="22"/>
                          <w:szCs w:val="22"/>
                        </w:rPr>
                        <w:t xml:space="preserve">, the consent of </w:t>
                      </w:r>
                      <w:r w:rsidRPr="00BC2BDD">
                        <w:rPr>
                          <w:rFonts w:asciiTheme="minorHAnsi" w:hAnsiTheme="minorHAnsi" w:cstheme="minorHAnsi"/>
                          <w:bCs/>
                          <w:sz w:val="22"/>
                          <w:szCs w:val="22"/>
                        </w:rPr>
                        <w:t>both</w:t>
                      </w:r>
                      <w:r w:rsidRPr="00BC2BDD">
                        <w:rPr>
                          <w:rFonts w:asciiTheme="minorHAnsi" w:hAnsiTheme="minorHAnsi" w:cstheme="minorHAnsi"/>
                          <w:sz w:val="22"/>
                          <w:szCs w:val="22"/>
                        </w:rPr>
                        <w:t xml:space="preserve"> parents (or of the legal guardian) is required.</w:t>
                      </w:r>
                    </w:p>
                    <w:p w14:paraId="11C1A359" w14:textId="77777777" w:rsidR="0016622A" w:rsidRPr="00BC2BDD" w:rsidRDefault="0016622A" w:rsidP="0025580C">
                      <w:pPr>
                        <w:spacing w:after="120"/>
                        <w:rPr>
                          <w:rFonts w:asciiTheme="minorHAnsi" w:hAnsiTheme="minorHAnsi" w:cstheme="minorHAnsi"/>
                          <w:sz w:val="22"/>
                          <w:szCs w:val="22"/>
                        </w:rPr>
                      </w:pPr>
                      <w:r w:rsidRPr="00BC2BDD">
                        <w:rPr>
                          <w:rFonts w:asciiTheme="minorHAnsi" w:hAnsiTheme="minorHAnsi" w:cstheme="minorHAnsi"/>
                          <w:sz w:val="22"/>
                          <w:szCs w:val="22"/>
                        </w:rPr>
                        <w:t>Research that holds out the prospect of direct benefit solely to the fetus requires the permission of both parents unless the father is unavailable, incompetent, or temporarily incapacitated, or if the pregnancy resulted from rape or incest.</w:t>
                      </w:r>
                    </w:p>
                    <w:p w14:paraId="036A83C7" w14:textId="2F9DB0F1" w:rsidR="0016622A" w:rsidRDefault="0016622A" w:rsidP="0025580C">
                      <w:pPr>
                        <w:spacing w:after="120"/>
                        <w:rPr>
                          <w:rFonts w:asciiTheme="minorHAnsi" w:hAnsiTheme="minorHAnsi" w:cstheme="minorHAnsi"/>
                          <w:sz w:val="22"/>
                          <w:szCs w:val="21"/>
                        </w:rPr>
                      </w:pPr>
                      <w:r w:rsidRPr="00BC2BDD">
                        <w:rPr>
                          <w:rFonts w:asciiTheme="minorHAnsi" w:hAnsiTheme="minorHAnsi" w:cstheme="minorHAnsi"/>
                          <w:sz w:val="22"/>
                          <w:szCs w:val="22"/>
                        </w:rPr>
                        <w:t xml:space="preserve">When the second parent’s permission is not documented, indicate the reason (see the end of the Second Parent Permission box).  </w:t>
                      </w:r>
                    </w:p>
                  </w:txbxContent>
                </v:textbox>
                <w10:anchorlock/>
              </v:shape>
            </w:pict>
          </mc:Fallback>
        </mc:AlternateContent>
      </w:r>
    </w:p>
    <w:p w14:paraId="7F63288E" w14:textId="19D7FD81" w:rsidR="002572A1" w:rsidRPr="00E66E05" w:rsidRDefault="002572A1" w:rsidP="00E66E05">
      <w:pPr>
        <w:spacing w:after="120"/>
        <w:rPr>
          <w:rFonts w:asciiTheme="minorHAnsi" w:hAnsiTheme="minorHAnsi" w:cstheme="minorHAnsi"/>
          <w:sz w:val="22"/>
          <w:szCs w:val="22"/>
        </w:rPr>
      </w:pPr>
      <w:r w:rsidRPr="00E66E05">
        <w:rPr>
          <w:rFonts w:asciiTheme="minorHAnsi" w:hAnsiTheme="minorHAnsi" w:cstheme="minorHAnsi"/>
          <w:i/>
          <w:iCs/>
          <w:noProof/>
          <w:sz w:val="22"/>
          <w:szCs w:val="22"/>
        </w:rPr>
        <w:lastRenderedPageBreak/>
        <mc:AlternateContent>
          <mc:Choice Requires="wps">
            <w:drawing>
              <wp:inline distT="0" distB="0" distL="0" distR="0" wp14:anchorId="1E56DE88" wp14:editId="3088226B">
                <wp:extent cx="6547945" cy="3534770"/>
                <wp:effectExtent l="0" t="0" r="24765" b="27940"/>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945" cy="3534770"/>
                        </a:xfrm>
                        <a:prstGeom prst="rect">
                          <a:avLst/>
                        </a:prstGeom>
                        <a:noFill/>
                        <a:ln w="9525">
                          <a:solidFill>
                            <a:srgbClr val="000000"/>
                          </a:solidFill>
                          <a:miter lim="800000"/>
                          <a:headEnd/>
                          <a:tailEnd/>
                        </a:ln>
                      </wps:spPr>
                      <wps:txbx>
                        <w:txbxContent>
                          <w:p w14:paraId="55B20406" w14:textId="5B7D7DFC" w:rsidR="00782968" w:rsidRDefault="00782968" w:rsidP="00782968">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Sig-F</w:t>
                            </w:r>
                          </w:p>
                          <w:p w14:paraId="7AABD11A" w14:textId="14CB48BC" w:rsidR="0016622A" w:rsidRPr="00BC2BDD" w:rsidRDefault="0016622A" w:rsidP="002572A1">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Second Parent Permission</w:t>
                            </w:r>
                          </w:p>
                          <w:p w14:paraId="2C81CD54" w14:textId="77777777" w:rsidR="0016622A" w:rsidRPr="00BC2BDD" w:rsidRDefault="0016622A" w:rsidP="002572A1">
                            <w:pPr>
                              <w:rPr>
                                <w:rFonts w:asciiTheme="minorHAnsi" w:hAnsiTheme="minorHAnsi" w:cstheme="minorHAnsi"/>
                                <w:b/>
                                <w:sz w:val="22"/>
                                <w:szCs w:val="22"/>
                              </w:rPr>
                            </w:pPr>
                          </w:p>
                          <w:p w14:paraId="0AAEE52A" w14:textId="27E3C928" w:rsidR="0016622A" w:rsidRPr="00BC2BDD" w:rsidRDefault="0016622A" w:rsidP="002572A1">
                            <w:pPr>
                              <w:rPr>
                                <w:rFonts w:asciiTheme="minorHAnsi" w:hAnsiTheme="minorHAnsi" w:cstheme="minorHAnsi"/>
                                <w:sz w:val="22"/>
                                <w:szCs w:val="22"/>
                              </w:rPr>
                            </w:pPr>
                            <w:r>
                              <w:rPr>
                                <w:rFonts w:asciiTheme="minorHAnsi" w:hAnsiTheme="minorHAnsi" w:cstheme="minorHAnsi"/>
                                <w:sz w:val="22"/>
                                <w:szCs w:val="22"/>
                              </w:rPr>
                              <w:t xml:space="preserve">Printed </w:t>
                            </w:r>
                            <w:r w:rsidRPr="00BC2BDD">
                              <w:rPr>
                                <w:rFonts w:asciiTheme="minorHAnsi" w:hAnsiTheme="minorHAnsi" w:cstheme="minorHAnsi"/>
                                <w:sz w:val="22"/>
                                <w:szCs w:val="22"/>
                              </w:rPr>
                              <w:t>Legal Name: _________________________________________________________________</w:t>
                            </w:r>
                          </w:p>
                          <w:p w14:paraId="729A20F8" w14:textId="77777777" w:rsidR="0016622A" w:rsidRPr="00BC2BDD" w:rsidRDefault="0016622A" w:rsidP="002572A1">
                            <w:pPr>
                              <w:rPr>
                                <w:rFonts w:asciiTheme="minorHAnsi" w:hAnsiTheme="minorHAnsi" w:cstheme="minorHAnsi"/>
                                <w:sz w:val="22"/>
                                <w:szCs w:val="22"/>
                              </w:rPr>
                            </w:pPr>
                          </w:p>
                          <w:p w14:paraId="1DEFCA73" w14:textId="77777777" w:rsidR="0016622A" w:rsidRPr="00BC2BDD" w:rsidRDefault="0016622A" w:rsidP="002572A1">
                            <w:pPr>
                              <w:rPr>
                                <w:rFonts w:asciiTheme="minorHAnsi" w:hAnsiTheme="minorHAnsi" w:cstheme="minorHAnsi"/>
                                <w:sz w:val="22"/>
                                <w:szCs w:val="22"/>
                              </w:rPr>
                            </w:pPr>
                            <w:r w:rsidRPr="00BC2BDD">
                              <w:rPr>
                                <w:rFonts w:asciiTheme="minorHAnsi" w:hAnsiTheme="minorHAnsi" w:cstheme="minorHAnsi"/>
                                <w:sz w:val="22"/>
                                <w:szCs w:val="22"/>
                              </w:rPr>
                              <w:t>Signature: _________________________________________________________________________</w:t>
                            </w:r>
                          </w:p>
                          <w:p w14:paraId="1336571A" w14:textId="77777777" w:rsidR="0016622A" w:rsidRPr="00BC2BDD" w:rsidRDefault="0016622A" w:rsidP="002572A1">
                            <w:pPr>
                              <w:rPr>
                                <w:rFonts w:asciiTheme="minorHAnsi" w:hAnsiTheme="minorHAnsi" w:cstheme="minorHAnsi"/>
                                <w:sz w:val="22"/>
                                <w:szCs w:val="22"/>
                              </w:rPr>
                            </w:pPr>
                          </w:p>
                          <w:p w14:paraId="26B83233" w14:textId="77777777" w:rsidR="0016622A" w:rsidRPr="00BC2BDD" w:rsidRDefault="0016622A" w:rsidP="002572A1">
                            <w:pPr>
                              <w:rPr>
                                <w:rFonts w:asciiTheme="minorHAnsi" w:hAnsiTheme="minorHAnsi" w:cstheme="minorHAnsi"/>
                                <w:sz w:val="22"/>
                                <w:szCs w:val="22"/>
                              </w:rPr>
                            </w:pPr>
                            <w:r w:rsidRPr="00BC2BDD">
                              <w:rPr>
                                <w:rFonts w:asciiTheme="minorHAnsi" w:hAnsiTheme="minorHAnsi" w:cstheme="minorHAnsi"/>
                                <w:sz w:val="22"/>
                                <w:szCs w:val="22"/>
                              </w:rPr>
                              <w:t>Address: ___________________________________________________________________________</w:t>
                            </w:r>
                          </w:p>
                          <w:p w14:paraId="036A9962" w14:textId="77777777" w:rsidR="0016622A" w:rsidRPr="00BC2BDD" w:rsidRDefault="0016622A" w:rsidP="002572A1">
                            <w:pPr>
                              <w:rPr>
                                <w:rFonts w:asciiTheme="minorHAnsi" w:hAnsiTheme="minorHAnsi" w:cstheme="minorHAnsi"/>
                                <w:sz w:val="22"/>
                                <w:szCs w:val="22"/>
                              </w:rPr>
                            </w:pPr>
                          </w:p>
                          <w:p w14:paraId="2B8B09B0" w14:textId="77777777" w:rsidR="0016622A" w:rsidRPr="00BC2BDD" w:rsidRDefault="0016622A" w:rsidP="002572A1">
                            <w:pPr>
                              <w:pStyle w:val="CommentText"/>
                              <w:ind w:left="2880" w:firstLine="720"/>
                              <w:rPr>
                                <w:rFonts w:asciiTheme="minorHAnsi" w:hAnsiTheme="minorHAnsi" w:cstheme="minorHAnsi"/>
                                <w:sz w:val="22"/>
                                <w:szCs w:val="22"/>
                              </w:rPr>
                            </w:pPr>
                            <w:r w:rsidRPr="00BC2BDD">
                              <w:rPr>
                                <w:rFonts w:asciiTheme="minorHAnsi" w:hAnsiTheme="minorHAnsi" w:cstheme="minorHAnsi"/>
                                <w:sz w:val="22"/>
                                <w:szCs w:val="22"/>
                              </w:rPr>
                              <w:t>Date of Signature (mm/dd/</w:t>
                            </w:r>
                            <w:proofErr w:type="spellStart"/>
                            <w:r w:rsidRPr="00BC2BDD">
                              <w:rPr>
                                <w:rFonts w:asciiTheme="minorHAnsi" w:hAnsiTheme="minorHAnsi" w:cstheme="minorHAnsi"/>
                                <w:sz w:val="22"/>
                                <w:szCs w:val="22"/>
                              </w:rPr>
                              <w:t>yy</w:t>
                            </w:r>
                            <w:proofErr w:type="spellEnd"/>
                            <w:r w:rsidRPr="00BC2BDD">
                              <w:rPr>
                                <w:rFonts w:asciiTheme="minorHAnsi" w:hAnsiTheme="minorHAnsi" w:cstheme="minorHAnsi"/>
                                <w:sz w:val="22"/>
                                <w:szCs w:val="22"/>
                              </w:rPr>
                              <w:t>): ________________________</w:t>
                            </w:r>
                          </w:p>
                          <w:p w14:paraId="0FFF6A8D" w14:textId="77777777" w:rsidR="0016622A" w:rsidRPr="00BC2BDD" w:rsidRDefault="0016622A" w:rsidP="002572A1">
                            <w:pPr>
                              <w:pStyle w:val="CommentText"/>
                              <w:rPr>
                                <w:rFonts w:asciiTheme="minorHAnsi" w:hAnsiTheme="minorHAnsi" w:cstheme="minorHAnsi"/>
                                <w:sz w:val="22"/>
                                <w:szCs w:val="22"/>
                              </w:rPr>
                            </w:pPr>
                          </w:p>
                          <w:p w14:paraId="54A74CE2" w14:textId="77777777" w:rsidR="0016622A" w:rsidRPr="00BC2BDD" w:rsidRDefault="0016622A" w:rsidP="002572A1">
                            <w:pPr>
                              <w:rPr>
                                <w:rFonts w:asciiTheme="minorHAnsi" w:hAnsiTheme="minorHAnsi" w:cstheme="minorHAnsi"/>
                                <w:snapToGrid w:val="0"/>
                                <w:sz w:val="22"/>
                                <w:szCs w:val="22"/>
                              </w:rPr>
                            </w:pPr>
                            <w:r w:rsidRPr="00BC2BDD">
                              <w:rPr>
                                <w:rFonts w:asciiTheme="minorHAnsi" w:hAnsiTheme="minorHAnsi" w:cstheme="minorHAnsi"/>
                                <w:i/>
                                <w:snapToGrid w:val="0"/>
                                <w:sz w:val="22"/>
                                <w:szCs w:val="22"/>
                              </w:rPr>
                              <w:t>Reason second parent permission was not collected:</w:t>
                            </w:r>
                          </w:p>
                          <w:p w14:paraId="313D53A4" w14:textId="77777777" w:rsidR="0016622A" w:rsidRPr="00BC2BDD" w:rsidRDefault="0016622A" w:rsidP="002572A1">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deceased  </w:t>
                            </w:r>
                            <w:r w:rsidRPr="00BC2BDD">
                              <w:rPr>
                                <w:rFonts w:asciiTheme="minorHAnsi" w:hAnsiTheme="minorHAnsi" w:cstheme="minorHAnsi"/>
                                <w:iCs/>
                                <w:snapToGrid w:val="0"/>
                                <w:sz w:val="22"/>
                                <w:szCs w:val="22"/>
                              </w:rPr>
                              <w:tab/>
                            </w:r>
                            <w:r w:rsidRPr="00BC2BDD">
                              <w:rPr>
                                <w:rFonts w:asciiTheme="minorHAnsi" w:hAnsiTheme="minorHAnsi" w:cstheme="minorHAnsi"/>
                                <w:iCs/>
                                <w:snapToGrid w:val="0"/>
                                <w:sz w:val="22"/>
                                <w:szCs w:val="22"/>
                              </w:rPr>
                              <w:tab/>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unknown  </w:t>
                            </w:r>
                          </w:p>
                          <w:p w14:paraId="18BE96BE" w14:textId="77777777" w:rsidR="0016622A" w:rsidRPr="00BC2BDD" w:rsidRDefault="0016622A" w:rsidP="002572A1">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incompetent  </w:t>
                            </w:r>
                            <w:r w:rsidRPr="00BC2BDD">
                              <w:rPr>
                                <w:rFonts w:asciiTheme="minorHAnsi" w:hAnsiTheme="minorHAnsi" w:cstheme="minorHAnsi"/>
                                <w:iCs/>
                                <w:snapToGrid w:val="0"/>
                                <w:sz w:val="22"/>
                                <w:szCs w:val="22"/>
                              </w:rPr>
                              <w:tab/>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Only one parent has legal responsibility for care and custody </w:t>
                            </w:r>
                          </w:p>
                          <w:p w14:paraId="62A9BA88" w14:textId="77777777" w:rsidR="0016622A" w:rsidRPr="00BC2BDD" w:rsidRDefault="0016622A" w:rsidP="002572A1">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Prospect of direct benefit solely to the fetus and pregnancy resulted from rape or incest</w:t>
                            </w:r>
                          </w:p>
                          <w:p w14:paraId="2465E680" w14:textId="77777777" w:rsidR="0016622A" w:rsidRPr="00BC2BDD" w:rsidRDefault="0016622A" w:rsidP="002572A1">
                            <w:pPr>
                              <w:rPr>
                                <w:rFonts w:asciiTheme="minorHAnsi" w:hAnsiTheme="minorHAnsi" w:cstheme="minorHAnsi"/>
                                <w:i/>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not reasonably available*; explain: __________________________________________________________________________________</w:t>
                            </w:r>
                          </w:p>
                          <w:p w14:paraId="74486FF9" w14:textId="33EBA95E" w:rsidR="0016622A" w:rsidRPr="00BC2BDD" w:rsidRDefault="0016622A" w:rsidP="002572A1">
                            <w:pPr>
                              <w:pStyle w:val="CommentText"/>
                              <w:rPr>
                                <w:rFonts w:asciiTheme="minorHAnsi" w:hAnsiTheme="minorHAnsi" w:cstheme="minorHAnsi"/>
                                <w:i/>
                                <w:snapToGrid w:val="0"/>
                                <w:sz w:val="22"/>
                                <w:szCs w:val="22"/>
                              </w:rPr>
                            </w:pPr>
                            <w:r w:rsidRPr="00BC2BDD">
                              <w:rPr>
                                <w:rFonts w:asciiTheme="minorHAnsi" w:hAnsiTheme="minorHAnsi" w:cstheme="minorHAnsi"/>
                                <w:i/>
                                <w:snapToGrid w:val="0"/>
                                <w:sz w:val="22"/>
                                <w:szCs w:val="22"/>
                              </w:rPr>
                              <w:t xml:space="preserve">* Note: </w:t>
                            </w:r>
                            <w:r>
                              <w:rPr>
                                <w:rFonts w:asciiTheme="minorHAnsi" w:hAnsiTheme="minorHAnsi" w:cstheme="minorHAnsi"/>
                                <w:i/>
                                <w:snapToGrid w:val="0"/>
                                <w:sz w:val="22"/>
                                <w:szCs w:val="22"/>
                              </w:rPr>
                              <w:t>“</w:t>
                            </w:r>
                            <w:r w:rsidRPr="00BC2BDD">
                              <w:rPr>
                                <w:rFonts w:asciiTheme="minorHAnsi" w:hAnsiTheme="minorHAnsi" w:cstheme="minorHAnsi"/>
                                <w:i/>
                                <w:snapToGrid w:val="0"/>
                                <w:sz w:val="22"/>
                                <w:szCs w:val="22"/>
                              </w:rPr>
                              <w:t>Not reasonably available</w:t>
                            </w:r>
                            <w:r>
                              <w:rPr>
                                <w:rFonts w:asciiTheme="minorHAnsi" w:hAnsiTheme="minorHAnsi" w:cstheme="minorHAnsi"/>
                                <w:i/>
                                <w:snapToGrid w:val="0"/>
                                <w:sz w:val="22"/>
                                <w:szCs w:val="22"/>
                              </w:rPr>
                              <w:t>”</w:t>
                            </w:r>
                            <w:r w:rsidRPr="00BC2BDD">
                              <w:rPr>
                                <w:rFonts w:asciiTheme="minorHAnsi" w:hAnsiTheme="minorHAnsi" w:cstheme="minorHAnsi"/>
                                <w:i/>
                                <w:snapToGrid w:val="0"/>
                                <w:sz w:val="22"/>
                                <w:szCs w:val="22"/>
                              </w:rPr>
                              <w:t xml:space="preserve"> means the other parent is not able to be contacted by phone, mail, email, or fax, or his or her whereabouts are unknown.  It does not mean that the other parent is at work or home, or that he or she lives in another city, state, or country.</w:t>
                            </w:r>
                          </w:p>
                          <w:p w14:paraId="563C08BA" w14:textId="77777777" w:rsidR="0016622A" w:rsidRPr="00276CD0" w:rsidRDefault="0016622A" w:rsidP="002572A1">
                            <w:pPr>
                              <w:pStyle w:val="CommentText"/>
                              <w:rPr>
                                <w:rFonts w:asciiTheme="minorHAnsi" w:hAnsiTheme="minorHAnsi" w:cstheme="minorHAnsi"/>
                                <w:sz w:val="22"/>
                                <w:szCs w:val="21"/>
                              </w:rPr>
                            </w:pPr>
                          </w:p>
                        </w:txbxContent>
                      </wps:txbx>
                      <wps:bodyPr rot="0" vert="horz" wrap="square" lIns="91440" tIns="45720" rIns="91440" bIns="45720" anchor="t" anchorCtr="0">
                        <a:noAutofit/>
                      </wps:bodyPr>
                    </wps:wsp>
                  </a:graphicData>
                </a:graphic>
              </wp:inline>
            </w:drawing>
          </mc:Choice>
          <mc:Fallback>
            <w:pict>
              <v:shape w14:anchorId="1E56DE88" id="Text Box 340" o:spid="_x0000_s1126" type="#_x0000_t202" style="width:515.6pt;height:27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4EwIAAAAEAAAOAAAAZHJzL2Uyb0RvYy54bWysU9tu2zAMfR+wfxD0vjhJnaYx4hRdug4D&#10;ugvQ7QNoWY6FyaImKbGzry8lp2mwvQ3zg0Ca1CHPIbW+HTrNDtJ5habks8mUM2kE1srsSv7j+8O7&#10;G858AFODRiNLfpSe327evln3tpBzbFHX0jECMb7obcnbEGyRZV60sgM/QSsNBRt0HQRy3S6rHfSE&#10;3ulsPp1eZz262joU0nv6ez8G+SbhN40U4WvTeBmYLjn1FtLp0lnFM9usodg5sK0SpzbgH7roQBkq&#10;eoa6hwBs79RfUJ0SDj02YSKwy7BplJCJA7GZTf9g89SClYkLiePtWSb//2DFl8OT/eZYGN7jQANM&#10;JLx9RPHTM4PbFsxO3jmHfSuhpsKzKFnWW1+crkapfeEjSNV/xpqGDPuACWhoXBdVIZ6M0GkAx7Po&#10;cghM0M/rRb5c5QvOBMWuFlf5cpnGkkHxct06Hz5K7Fg0Su5oqgkeDo8+xHageEmJ1Qw+KK3TZLVh&#10;fclXi/liJIZa1TEY07zbVVvt2AHibqQvcaPIZVqnAm2oVl3Jb85JUEQ5Ppg6VQmg9GhTJ9qc9ImS&#10;jOKEoRqYqkm8aaIWBauwPpJkDseVpCdERovuN2c9rWPJ/a89OMmZ/mRI9tUsz+P+JidfLOfkuMtI&#10;dRkBIwiq5IGz0dyGtPOjOnc0nkYl4V47OTVNa5b0PD2JuMeXfsp6fbibZwAAAP//AwBQSwMEFAAG&#10;AAgAAAAhACU3IRnbAAAABgEAAA8AAABkcnMvZG93bnJldi54bWxMj0FPwzAMhe9I/IfISNxYulZb&#10;oTSdEIM7lLFd3cZrKxqnarKt8OvJdoGLpadnv/c5X02mF0caXWdZwXwWgSCure64UbD5eL27B+E8&#10;ssbeMin4Jger4voqx0zbE7/TsfSNCCHsMlTQej9kUrq6JYNuZgfi4O3taNAHOTZSj3gK4aaXcRQt&#10;pcGOQ0OLAz23VH+VBxMw4t0mWb+VlKZYJeuXn8+H/bZX6vZmenoE4Wnyf8twxg83UASmyh5YO9Er&#10;CI/4yzx7UTKPQVQKFotlCrLI5X/84hcAAP//AwBQSwECLQAUAAYACAAAACEAtoM4kv4AAADhAQAA&#10;EwAAAAAAAAAAAAAAAAAAAAAAW0NvbnRlbnRfVHlwZXNdLnhtbFBLAQItABQABgAIAAAAIQA4/SH/&#10;1gAAAJQBAAALAAAAAAAAAAAAAAAAAC8BAABfcmVscy8ucmVsc1BLAQItABQABgAIAAAAIQDLgfI4&#10;EwIAAAAEAAAOAAAAAAAAAAAAAAAAAC4CAABkcnMvZTJvRG9jLnhtbFBLAQItABQABgAIAAAAIQAl&#10;NyEZ2wAAAAYBAAAPAAAAAAAAAAAAAAAAAG0EAABkcnMvZG93bnJldi54bWxQSwUGAAAAAAQABADz&#10;AAAAdQUAAAAA&#10;" filled="f">
                <v:textbox>
                  <w:txbxContent>
                    <w:p w14:paraId="55B20406" w14:textId="5B7D7DFC" w:rsidR="00782968" w:rsidRDefault="00782968" w:rsidP="00782968">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Sig-F</w:t>
                      </w:r>
                    </w:p>
                    <w:p w14:paraId="7AABD11A" w14:textId="14CB48BC" w:rsidR="0016622A" w:rsidRPr="00BC2BDD" w:rsidRDefault="0016622A" w:rsidP="002572A1">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Second Parent Permission</w:t>
                      </w:r>
                    </w:p>
                    <w:p w14:paraId="2C81CD54" w14:textId="77777777" w:rsidR="0016622A" w:rsidRPr="00BC2BDD" w:rsidRDefault="0016622A" w:rsidP="002572A1">
                      <w:pPr>
                        <w:rPr>
                          <w:rFonts w:asciiTheme="minorHAnsi" w:hAnsiTheme="minorHAnsi" w:cstheme="minorHAnsi"/>
                          <w:b/>
                          <w:sz w:val="22"/>
                          <w:szCs w:val="22"/>
                        </w:rPr>
                      </w:pPr>
                    </w:p>
                    <w:p w14:paraId="0AAEE52A" w14:textId="27E3C928" w:rsidR="0016622A" w:rsidRPr="00BC2BDD" w:rsidRDefault="0016622A" w:rsidP="002572A1">
                      <w:pPr>
                        <w:rPr>
                          <w:rFonts w:asciiTheme="minorHAnsi" w:hAnsiTheme="minorHAnsi" w:cstheme="minorHAnsi"/>
                          <w:sz w:val="22"/>
                          <w:szCs w:val="22"/>
                        </w:rPr>
                      </w:pPr>
                      <w:r>
                        <w:rPr>
                          <w:rFonts w:asciiTheme="minorHAnsi" w:hAnsiTheme="minorHAnsi" w:cstheme="minorHAnsi"/>
                          <w:sz w:val="22"/>
                          <w:szCs w:val="22"/>
                        </w:rPr>
                        <w:t xml:space="preserve">Printed </w:t>
                      </w:r>
                      <w:r w:rsidRPr="00BC2BDD">
                        <w:rPr>
                          <w:rFonts w:asciiTheme="minorHAnsi" w:hAnsiTheme="minorHAnsi" w:cstheme="minorHAnsi"/>
                          <w:sz w:val="22"/>
                          <w:szCs w:val="22"/>
                        </w:rPr>
                        <w:t>Legal Name: _________________________________________________________________</w:t>
                      </w:r>
                    </w:p>
                    <w:p w14:paraId="729A20F8" w14:textId="77777777" w:rsidR="0016622A" w:rsidRPr="00BC2BDD" w:rsidRDefault="0016622A" w:rsidP="002572A1">
                      <w:pPr>
                        <w:rPr>
                          <w:rFonts w:asciiTheme="minorHAnsi" w:hAnsiTheme="minorHAnsi" w:cstheme="minorHAnsi"/>
                          <w:sz w:val="22"/>
                          <w:szCs w:val="22"/>
                        </w:rPr>
                      </w:pPr>
                    </w:p>
                    <w:p w14:paraId="1DEFCA73" w14:textId="77777777" w:rsidR="0016622A" w:rsidRPr="00BC2BDD" w:rsidRDefault="0016622A" w:rsidP="002572A1">
                      <w:pPr>
                        <w:rPr>
                          <w:rFonts w:asciiTheme="minorHAnsi" w:hAnsiTheme="minorHAnsi" w:cstheme="minorHAnsi"/>
                          <w:sz w:val="22"/>
                          <w:szCs w:val="22"/>
                        </w:rPr>
                      </w:pPr>
                      <w:r w:rsidRPr="00BC2BDD">
                        <w:rPr>
                          <w:rFonts w:asciiTheme="minorHAnsi" w:hAnsiTheme="minorHAnsi" w:cstheme="minorHAnsi"/>
                          <w:sz w:val="22"/>
                          <w:szCs w:val="22"/>
                        </w:rPr>
                        <w:t>Signature: _________________________________________________________________________</w:t>
                      </w:r>
                    </w:p>
                    <w:p w14:paraId="1336571A" w14:textId="77777777" w:rsidR="0016622A" w:rsidRPr="00BC2BDD" w:rsidRDefault="0016622A" w:rsidP="002572A1">
                      <w:pPr>
                        <w:rPr>
                          <w:rFonts w:asciiTheme="minorHAnsi" w:hAnsiTheme="minorHAnsi" w:cstheme="minorHAnsi"/>
                          <w:sz w:val="22"/>
                          <w:szCs w:val="22"/>
                        </w:rPr>
                      </w:pPr>
                    </w:p>
                    <w:p w14:paraId="26B83233" w14:textId="77777777" w:rsidR="0016622A" w:rsidRPr="00BC2BDD" w:rsidRDefault="0016622A" w:rsidP="002572A1">
                      <w:pPr>
                        <w:rPr>
                          <w:rFonts w:asciiTheme="minorHAnsi" w:hAnsiTheme="minorHAnsi" w:cstheme="minorHAnsi"/>
                          <w:sz w:val="22"/>
                          <w:szCs w:val="22"/>
                        </w:rPr>
                      </w:pPr>
                      <w:r w:rsidRPr="00BC2BDD">
                        <w:rPr>
                          <w:rFonts w:asciiTheme="minorHAnsi" w:hAnsiTheme="minorHAnsi" w:cstheme="minorHAnsi"/>
                          <w:sz w:val="22"/>
                          <w:szCs w:val="22"/>
                        </w:rPr>
                        <w:t>Address: ___________________________________________________________________________</w:t>
                      </w:r>
                    </w:p>
                    <w:p w14:paraId="036A9962" w14:textId="77777777" w:rsidR="0016622A" w:rsidRPr="00BC2BDD" w:rsidRDefault="0016622A" w:rsidP="002572A1">
                      <w:pPr>
                        <w:rPr>
                          <w:rFonts w:asciiTheme="minorHAnsi" w:hAnsiTheme="minorHAnsi" w:cstheme="minorHAnsi"/>
                          <w:sz w:val="22"/>
                          <w:szCs w:val="22"/>
                        </w:rPr>
                      </w:pPr>
                    </w:p>
                    <w:p w14:paraId="2B8B09B0" w14:textId="77777777" w:rsidR="0016622A" w:rsidRPr="00BC2BDD" w:rsidRDefault="0016622A" w:rsidP="002572A1">
                      <w:pPr>
                        <w:pStyle w:val="CommentText"/>
                        <w:ind w:left="2880" w:firstLine="720"/>
                        <w:rPr>
                          <w:rFonts w:asciiTheme="minorHAnsi" w:hAnsiTheme="minorHAnsi" w:cstheme="minorHAnsi"/>
                          <w:sz w:val="22"/>
                          <w:szCs w:val="22"/>
                        </w:rPr>
                      </w:pPr>
                      <w:r w:rsidRPr="00BC2BDD">
                        <w:rPr>
                          <w:rFonts w:asciiTheme="minorHAnsi" w:hAnsiTheme="minorHAnsi" w:cstheme="minorHAnsi"/>
                          <w:sz w:val="22"/>
                          <w:szCs w:val="22"/>
                        </w:rPr>
                        <w:t>Date of Signature (mm/dd/</w:t>
                      </w:r>
                      <w:proofErr w:type="spellStart"/>
                      <w:r w:rsidRPr="00BC2BDD">
                        <w:rPr>
                          <w:rFonts w:asciiTheme="minorHAnsi" w:hAnsiTheme="minorHAnsi" w:cstheme="minorHAnsi"/>
                          <w:sz w:val="22"/>
                          <w:szCs w:val="22"/>
                        </w:rPr>
                        <w:t>yy</w:t>
                      </w:r>
                      <w:proofErr w:type="spellEnd"/>
                      <w:r w:rsidRPr="00BC2BDD">
                        <w:rPr>
                          <w:rFonts w:asciiTheme="minorHAnsi" w:hAnsiTheme="minorHAnsi" w:cstheme="minorHAnsi"/>
                          <w:sz w:val="22"/>
                          <w:szCs w:val="22"/>
                        </w:rPr>
                        <w:t>): ________________________</w:t>
                      </w:r>
                    </w:p>
                    <w:p w14:paraId="0FFF6A8D" w14:textId="77777777" w:rsidR="0016622A" w:rsidRPr="00BC2BDD" w:rsidRDefault="0016622A" w:rsidP="002572A1">
                      <w:pPr>
                        <w:pStyle w:val="CommentText"/>
                        <w:rPr>
                          <w:rFonts w:asciiTheme="minorHAnsi" w:hAnsiTheme="minorHAnsi" w:cstheme="minorHAnsi"/>
                          <w:sz w:val="22"/>
                          <w:szCs w:val="22"/>
                        </w:rPr>
                      </w:pPr>
                    </w:p>
                    <w:p w14:paraId="54A74CE2" w14:textId="77777777" w:rsidR="0016622A" w:rsidRPr="00BC2BDD" w:rsidRDefault="0016622A" w:rsidP="002572A1">
                      <w:pPr>
                        <w:rPr>
                          <w:rFonts w:asciiTheme="minorHAnsi" w:hAnsiTheme="minorHAnsi" w:cstheme="minorHAnsi"/>
                          <w:snapToGrid w:val="0"/>
                          <w:sz w:val="22"/>
                          <w:szCs w:val="22"/>
                        </w:rPr>
                      </w:pPr>
                      <w:r w:rsidRPr="00BC2BDD">
                        <w:rPr>
                          <w:rFonts w:asciiTheme="minorHAnsi" w:hAnsiTheme="minorHAnsi" w:cstheme="minorHAnsi"/>
                          <w:i/>
                          <w:snapToGrid w:val="0"/>
                          <w:sz w:val="22"/>
                          <w:szCs w:val="22"/>
                        </w:rPr>
                        <w:t>Reason second parent permission was not collected:</w:t>
                      </w:r>
                    </w:p>
                    <w:p w14:paraId="313D53A4" w14:textId="77777777" w:rsidR="0016622A" w:rsidRPr="00BC2BDD" w:rsidRDefault="0016622A" w:rsidP="002572A1">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deceased  </w:t>
                      </w:r>
                      <w:r w:rsidRPr="00BC2BDD">
                        <w:rPr>
                          <w:rFonts w:asciiTheme="minorHAnsi" w:hAnsiTheme="minorHAnsi" w:cstheme="minorHAnsi"/>
                          <w:iCs/>
                          <w:snapToGrid w:val="0"/>
                          <w:sz w:val="22"/>
                          <w:szCs w:val="22"/>
                        </w:rPr>
                        <w:tab/>
                      </w:r>
                      <w:r w:rsidRPr="00BC2BDD">
                        <w:rPr>
                          <w:rFonts w:asciiTheme="minorHAnsi" w:hAnsiTheme="minorHAnsi" w:cstheme="minorHAnsi"/>
                          <w:iCs/>
                          <w:snapToGrid w:val="0"/>
                          <w:sz w:val="22"/>
                          <w:szCs w:val="22"/>
                        </w:rPr>
                        <w:tab/>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unknown  </w:t>
                      </w:r>
                    </w:p>
                    <w:p w14:paraId="18BE96BE" w14:textId="77777777" w:rsidR="0016622A" w:rsidRPr="00BC2BDD" w:rsidRDefault="0016622A" w:rsidP="002572A1">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incompetent  </w:t>
                      </w:r>
                      <w:r w:rsidRPr="00BC2BDD">
                        <w:rPr>
                          <w:rFonts w:asciiTheme="minorHAnsi" w:hAnsiTheme="minorHAnsi" w:cstheme="minorHAnsi"/>
                          <w:iCs/>
                          <w:snapToGrid w:val="0"/>
                          <w:sz w:val="22"/>
                          <w:szCs w:val="22"/>
                        </w:rPr>
                        <w:tab/>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Only one parent has legal responsibility for care and custody </w:t>
                      </w:r>
                    </w:p>
                    <w:p w14:paraId="62A9BA88" w14:textId="77777777" w:rsidR="0016622A" w:rsidRPr="00BC2BDD" w:rsidRDefault="0016622A" w:rsidP="002572A1">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Prospect of direct benefit solely to the fetus and pregnancy resulted from rape or incest</w:t>
                      </w:r>
                    </w:p>
                    <w:p w14:paraId="2465E680" w14:textId="77777777" w:rsidR="0016622A" w:rsidRPr="00BC2BDD" w:rsidRDefault="0016622A" w:rsidP="002572A1">
                      <w:pPr>
                        <w:rPr>
                          <w:rFonts w:asciiTheme="minorHAnsi" w:hAnsiTheme="minorHAnsi" w:cstheme="minorHAnsi"/>
                          <w:i/>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not reasonably available*; explain: __________________________________________________________________________________</w:t>
                      </w:r>
                    </w:p>
                    <w:p w14:paraId="74486FF9" w14:textId="33EBA95E" w:rsidR="0016622A" w:rsidRPr="00BC2BDD" w:rsidRDefault="0016622A" w:rsidP="002572A1">
                      <w:pPr>
                        <w:pStyle w:val="CommentText"/>
                        <w:rPr>
                          <w:rFonts w:asciiTheme="minorHAnsi" w:hAnsiTheme="minorHAnsi" w:cstheme="minorHAnsi"/>
                          <w:i/>
                          <w:snapToGrid w:val="0"/>
                          <w:sz w:val="22"/>
                          <w:szCs w:val="22"/>
                        </w:rPr>
                      </w:pPr>
                      <w:r w:rsidRPr="00BC2BDD">
                        <w:rPr>
                          <w:rFonts w:asciiTheme="minorHAnsi" w:hAnsiTheme="minorHAnsi" w:cstheme="minorHAnsi"/>
                          <w:i/>
                          <w:snapToGrid w:val="0"/>
                          <w:sz w:val="22"/>
                          <w:szCs w:val="22"/>
                        </w:rPr>
                        <w:t xml:space="preserve">* Note: </w:t>
                      </w:r>
                      <w:r>
                        <w:rPr>
                          <w:rFonts w:asciiTheme="minorHAnsi" w:hAnsiTheme="minorHAnsi" w:cstheme="minorHAnsi"/>
                          <w:i/>
                          <w:snapToGrid w:val="0"/>
                          <w:sz w:val="22"/>
                          <w:szCs w:val="22"/>
                        </w:rPr>
                        <w:t>“</w:t>
                      </w:r>
                      <w:r w:rsidRPr="00BC2BDD">
                        <w:rPr>
                          <w:rFonts w:asciiTheme="minorHAnsi" w:hAnsiTheme="minorHAnsi" w:cstheme="minorHAnsi"/>
                          <w:i/>
                          <w:snapToGrid w:val="0"/>
                          <w:sz w:val="22"/>
                          <w:szCs w:val="22"/>
                        </w:rPr>
                        <w:t>Not reasonably available</w:t>
                      </w:r>
                      <w:r>
                        <w:rPr>
                          <w:rFonts w:asciiTheme="minorHAnsi" w:hAnsiTheme="minorHAnsi" w:cstheme="minorHAnsi"/>
                          <w:i/>
                          <w:snapToGrid w:val="0"/>
                          <w:sz w:val="22"/>
                          <w:szCs w:val="22"/>
                        </w:rPr>
                        <w:t>”</w:t>
                      </w:r>
                      <w:r w:rsidRPr="00BC2BDD">
                        <w:rPr>
                          <w:rFonts w:asciiTheme="minorHAnsi" w:hAnsiTheme="minorHAnsi" w:cstheme="minorHAnsi"/>
                          <w:i/>
                          <w:snapToGrid w:val="0"/>
                          <w:sz w:val="22"/>
                          <w:szCs w:val="22"/>
                        </w:rPr>
                        <w:t xml:space="preserve"> means the other parent is not able to be contacted by phone, mail, email, or fax, or his or her whereabouts are unknown.  It does not mean that the other parent is at work or home, or that he or she lives in another city, state, or country.</w:t>
                      </w:r>
                    </w:p>
                    <w:p w14:paraId="563C08BA" w14:textId="77777777" w:rsidR="0016622A" w:rsidRPr="00276CD0" w:rsidRDefault="0016622A" w:rsidP="002572A1">
                      <w:pPr>
                        <w:pStyle w:val="CommentText"/>
                        <w:rPr>
                          <w:rFonts w:asciiTheme="minorHAnsi" w:hAnsiTheme="minorHAnsi" w:cstheme="minorHAnsi"/>
                          <w:sz w:val="22"/>
                          <w:szCs w:val="21"/>
                        </w:rPr>
                      </w:pPr>
                    </w:p>
                  </w:txbxContent>
                </v:textbox>
                <w10:anchorlock/>
              </v:shape>
            </w:pict>
          </mc:Fallback>
        </mc:AlternateContent>
      </w:r>
    </w:p>
    <w:p w14:paraId="64757C79" w14:textId="77777777"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i/>
          <w:iCs/>
          <w:noProof/>
          <w:sz w:val="22"/>
          <w:szCs w:val="22"/>
        </w:rPr>
        <mc:AlternateContent>
          <mc:Choice Requires="wps">
            <w:drawing>
              <wp:inline distT="0" distB="0" distL="0" distR="0" wp14:anchorId="782520AA" wp14:editId="756E8E1A">
                <wp:extent cx="7601585" cy="791570"/>
                <wp:effectExtent l="0" t="0" r="18415" b="27940"/>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585" cy="791570"/>
                        </a:xfrm>
                        <a:prstGeom prst="rect">
                          <a:avLst/>
                        </a:prstGeom>
                        <a:solidFill>
                          <a:schemeClr val="accent5">
                            <a:lumMod val="40000"/>
                            <a:lumOff val="60000"/>
                          </a:schemeClr>
                        </a:solidFill>
                        <a:ln w="9525">
                          <a:solidFill>
                            <a:srgbClr val="000000"/>
                          </a:solidFill>
                          <a:miter lim="800000"/>
                          <a:headEnd/>
                          <a:tailEnd/>
                        </a:ln>
                      </wps:spPr>
                      <wps:txbx>
                        <w:txbxContent>
                          <w:p w14:paraId="33CD51F9" w14:textId="1650A0D0" w:rsidR="0016622A" w:rsidRPr="00C65535" w:rsidRDefault="0016622A" w:rsidP="002572A1">
                            <w:pPr>
                              <w:rPr>
                                <w:rFonts w:cstheme="minorHAnsi"/>
                                <w:bCs/>
                                <w:color w:val="FF0000"/>
                                <w:sz w:val="22"/>
                                <w:szCs w:val="21"/>
                              </w:rPr>
                            </w:pPr>
                            <w:r w:rsidRPr="003579D6">
                              <w:rPr>
                                <w:rFonts w:asciiTheme="minorHAnsi" w:hAnsiTheme="minorHAnsi" w:cstheme="minorHAnsi"/>
                                <w:b/>
                                <w:sz w:val="22"/>
                                <w:szCs w:val="22"/>
                              </w:rPr>
                              <w:t xml:space="preserve">Principal Investigator or Designee – </w:t>
                            </w:r>
                            <w:r w:rsidRPr="003579D6">
                              <w:rPr>
                                <w:rFonts w:asciiTheme="minorHAnsi" w:hAnsiTheme="minorHAnsi" w:cstheme="minorHAnsi"/>
                                <w:sz w:val="22"/>
                                <w:szCs w:val="22"/>
                              </w:rPr>
                              <w:t>The following signature block is to ensure that the participant was given sufficient information to be able to freely consent. This signature</w:t>
                            </w:r>
                            <w:r w:rsidR="004E5C94">
                              <w:rPr>
                                <w:rFonts w:asciiTheme="minorHAnsi" w:hAnsiTheme="minorHAnsi" w:cstheme="minorHAnsi"/>
                                <w:sz w:val="22"/>
                                <w:szCs w:val="22"/>
                              </w:rPr>
                              <w:t>, which is required,</w:t>
                            </w:r>
                            <w:r w:rsidRPr="003579D6">
                              <w:rPr>
                                <w:rFonts w:asciiTheme="minorHAnsi" w:hAnsiTheme="minorHAnsi" w:cstheme="minorHAnsi"/>
                                <w:sz w:val="22"/>
                                <w:szCs w:val="22"/>
                              </w:rPr>
                              <w:t xml:space="preserve"> should be from </w:t>
                            </w:r>
                            <w:r>
                              <w:rPr>
                                <w:rFonts w:asciiTheme="minorHAnsi" w:hAnsiTheme="minorHAnsi" w:cstheme="minorHAnsi"/>
                                <w:sz w:val="22"/>
                                <w:szCs w:val="22"/>
                              </w:rPr>
                              <w:t>the person who actually conducted the informed consent and i</w:t>
                            </w:r>
                            <w:r w:rsidRPr="003579D6">
                              <w:rPr>
                                <w:rFonts w:asciiTheme="minorHAnsi" w:hAnsiTheme="minorHAnsi" w:cstheme="minorHAnsi"/>
                                <w:sz w:val="22"/>
                                <w:szCs w:val="22"/>
                              </w:rPr>
                              <w:t>s</w:t>
                            </w:r>
                            <w:r>
                              <w:rPr>
                                <w:rFonts w:asciiTheme="minorHAnsi" w:hAnsiTheme="minorHAnsi" w:cstheme="minorHAnsi"/>
                                <w:sz w:val="22"/>
                                <w:szCs w:val="22"/>
                              </w:rPr>
                              <w:t xml:space="preserve"> </w:t>
                            </w:r>
                            <w:r w:rsidRPr="003579D6">
                              <w:rPr>
                                <w:rFonts w:asciiTheme="minorHAnsi" w:hAnsiTheme="minorHAnsi" w:cstheme="minorHAnsi"/>
                                <w:sz w:val="22"/>
                                <w:szCs w:val="22"/>
                              </w:rPr>
                              <w:t>familiar with the</w:t>
                            </w:r>
                            <w:r>
                              <w:rPr>
                                <w:rFonts w:asciiTheme="minorHAnsi" w:hAnsiTheme="minorHAnsi" w:cstheme="minorHAnsi"/>
                                <w:sz w:val="22"/>
                                <w:szCs w:val="22"/>
                              </w:rPr>
                              <w:t xml:space="preserve"> study procedures, such as the </w:t>
                            </w:r>
                            <w:r w:rsidRPr="003579D6">
                              <w:rPr>
                                <w:rFonts w:asciiTheme="minorHAnsi" w:hAnsiTheme="minorHAnsi" w:cstheme="minorHAnsi"/>
                                <w:sz w:val="22"/>
                                <w:szCs w:val="22"/>
                              </w:rPr>
                              <w:t>PI, Co-I, study coordinator, or other qualified member of the research team</w:t>
                            </w:r>
                            <w:r w:rsidR="00065A5E">
                              <w:rPr>
                                <w:rFonts w:asciiTheme="minorHAnsi" w:hAnsiTheme="minorHAnsi" w:cstheme="minorHAnsi"/>
                                <w:sz w:val="22"/>
                                <w:szCs w:val="22"/>
                              </w:rPr>
                              <w:t xml:space="preserve"> designated by the PI</w:t>
                            </w:r>
                            <w:r>
                              <w:rPr>
                                <w:rFonts w:asciiTheme="minorHAnsi" w:hAnsiTheme="minorHAnsi" w:cstheme="minorHAnsi"/>
                                <w:sz w:val="22"/>
                                <w:szCs w:val="22"/>
                              </w:rPr>
                              <w:t>.</w:t>
                            </w:r>
                          </w:p>
                        </w:txbxContent>
                      </wps:txbx>
                      <wps:bodyPr rot="0" vert="horz" wrap="square" lIns="91440" tIns="45720" rIns="91440" bIns="45720" anchor="t" anchorCtr="0">
                        <a:noAutofit/>
                      </wps:bodyPr>
                    </wps:wsp>
                  </a:graphicData>
                </a:graphic>
              </wp:inline>
            </w:drawing>
          </mc:Choice>
          <mc:Fallback>
            <w:pict>
              <v:shape w14:anchorId="782520AA" id="_x0000_s1127" type="#_x0000_t202" style="width:598.55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bOQIAAGYEAAAOAAAAZHJzL2Uyb0RvYy54bWysVNuO0zAQfUfiHyy/0yRVL9uo6Wrpsghp&#10;WZAWPsBxnMbC9hjbbVK+nrHTdrvwhsiDZc/YZ2bOmcn6dtCKHITzEkxFi0lOiTAcGml2Ff3+7eHd&#10;DSU+MNMwBUZU9Cg8vd28fbPubSmm0IFqhCMIYnzZ24p2IdgyyzzvhGZ+AlYYdLbgNAt4dLuscaxH&#10;dK2yaZ4vsh5cYx1w4T1a70cn3ST8thU8fGlbLwJRFcXcQlpdWuu4Zps1K3eO2U7yUxrsH7LQTBoM&#10;eoG6Z4GRvZN/QWnJHXhow4SDzqBtJRepBqymyP+o5rljVqRakBxvLzT5/wfLnw7P9qsjYXgPAwqY&#10;ivD2EfgPTwxsO2Z24s456DvBGgxcRMqy3vry9DRS7UsfQer+MzQoMtsHSEBD63RkBeskiI4CHC+k&#10;iyEQjsblIi/mN3NKOPqWq2K+TKpkrDy/ts6HjwI0iZuKOhQ1obPDow8xG1aer8RgHpRsHqRS6RAb&#10;SWyVIweGLcA4FybM03O115juaJ/l+I3NgGZsmdG8OJsxRGrJiJQCvgqiDOkruppPR+BXPu929SV8&#10;hBvjRMDrPLUMOAdK6oreXC6xMpL+wTSpSwOTatzjY2VOKkTiRwnCUA9ENihRnkSKstTQHFEYB2Pj&#10;46DipgP3i5Iem76i/ueeOUGJ+mRQ3FUxm8UpSYfZfDnFg7v21NceZjhCVTRQMm63IU1W5N3AHTZB&#10;K5M+L5mcksZmTiyeBi9Oy/U53Xr5PWx+AwAA//8DAFBLAwQUAAYACAAAACEAFX0HLtsAAAAGAQAA&#10;DwAAAGRycy9kb3ducmV2LnhtbEyPwU7DMBBE70j8g7VI3KiTCjUljVMhUG8glZYPcOJtYhHvRrHb&#10;pHw9bi/0sprVrGbeFuvJdeKEg7dMCtJZAgKpZmOpUfC93zwtQfigyeiOCRWc0cO6vL8rdG54pC88&#10;7UIjYgj5XCtoQ+hzKX3dotN+xj1S9A48OB3iOjTSDHqM4a6T8yRZSKctxYZW9/jWYv2zOzoFn+/J&#10;lDl7/h2rzYKzfms/PFulHh+m1xWIgFP4P4YLfkSHMjJVfCTjRacgPhKu8+KlL1kKoopq/pyBLAt5&#10;i1/+AQAA//8DAFBLAQItABQABgAIAAAAIQC2gziS/gAAAOEBAAATAAAAAAAAAAAAAAAAAAAAAABb&#10;Q29udGVudF9UeXBlc10ueG1sUEsBAi0AFAAGAAgAAAAhADj9If/WAAAAlAEAAAsAAAAAAAAAAAAA&#10;AAAALwEAAF9yZWxzLy5yZWxzUEsBAi0AFAAGAAgAAAAhAP4CNps5AgAAZgQAAA4AAAAAAAAAAAAA&#10;AAAALgIAAGRycy9lMm9Eb2MueG1sUEsBAi0AFAAGAAgAAAAhABV9By7bAAAABgEAAA8AAAAAAAAA&#10;AAAAAAAAkwQAAGRycy9kb3ducmV2LnhtbFBLBQYAAAAABAAEAPMAAACbBQAAAAA=&#10;" fillcolor="#b4c6e7 [1304]">
                <v:textbox>
                  <w:txbxContent>
                    <w:p w14:paraId="33CD51F9" w14:textId="1650A0D0" w:rsidR="0016622A" w:rsidRPr="00C65535" w:rsidRDefault="0016622A" w:rsidP="002572A1">
                      <w:pPr>
                        <w:rPr>
                          <w:rFonts w:cstheme="minorHAnsi"/>
                          <w:bCs/>
                          <w:color w:val="FF0000"/>
                          <w:sz w:val="22"/>
                          <w:szCs w:val="21"/>
                        </w:rPr>
                      </w:pPr>
                      <w:r w:rsidRPr="003579D6">
                        <w:rPr>
                          <w:rFonts w:asciiTheme="minorHAnsi" w:hAnsiTheme="minorHAnsi" w:cstheme="minorHAnsi"/>
                          <w:b/>
                          <w:sz w:val="22"/>
                          <w:szCs w:val="22"/>
                        </w:rPr>
                        <w:t xml:space="preserve">Principal Investigator or Designee – </w:t>
                      </w:r>
                      <w:r w:rsidRPr="003579D6">
                        <w:rPr>
                          <w:rFonts w:asciiTheme="minorHAnsi" w:hAnsiTheme="minorHAnsi" w:cstheme="minorHAnsi"/>
                          <w:sz w:val="22"/>
                          <w:szCs w:val="22"/>
                        </w:rPr>
                        <w:t>The following signature block is to ensure that the participant was given sufficient information to be able to freely consent. This signature</w:t>
                      </w:r>
                      <w:r w:rsidR="004E5C94">
                        <w:rPr>
                          <w:rFonts w:asciiTheme="minorHAnsi" w:hAnsiTheme="minorHAnsi" w:cstheme="minorHAnsi"/>
                          <w:sz w:val="22"/>
                          <w:szCs w:val="22"/>
                        </w:rPr>
                        <w:t>, which is required,</w:t>
                      </w:r>
                      <w:r w:rsidRPr="003579D6">
                        <w:rPr>
                          <w:rFonts w:asciiTheme="minorHAnsi" w:hAnsiTheme="minorHAnsi" w:cstheme="minorHAnsi"/>
                          <w:sz w:val="22"/>
                          <w:szCs w:val="22"/>
                        </w:rPr>
                        <w:t xml:space="preserve"> should be from </w:t>
                      </w:r>
                      <w:r>
                        <w:rPr>
                          <w:rFonts w:asciiTheme="minorHAnsi" w:hAnsiTheme="minorHAnsi" w:cstheme="minorHAnsi"/>
                          <w:sz w:val="22"/>
                          <w:szCs w:val="22"/>
                        </w:rPr>
                        <w:t>the person who actually conducted the informed consent and i</w:t>
                      </w:r>
                      <w:r w:rsidRPr="003579D6">
                        <w:rPr>
                          <w:rFonts w:asciiTheme="minorHAnsi" w:hAnsiTheme="minorHAnsi" w:cstheme="minorHAnsi"/>
                          <w:sz w:val="22"/>
                          <w:szCs w:val="22"/>
                        </w:rPr>
                        <w:t>s</w:t>
                      </w:r>
                      <w:r>
                        <w:rPr>
                          <w:rFonts w:asciiTheme="minorHAnsi" w:hAnsiTheme="minorHAnsi" w:cstheme="minorHAnsi"/>
                          <w:sz w:val="22"/>
                          <w:szCs w:val="22"/>
                        </w:rPr>
                        <w:t xml:space="preserve"> </w:t>
                      </w:r>
                      <w:r w:rsidRPr="003579D6">
                        <w:rPr>
                          <w:rFonts w:asciiTheme="minorHAnsi" w:hAnsiTheme="minorHAnsi" w:cstheme="minorHAnsi"/>
                          <w:sz w:val="22"/>
                          <w:szCs w:val="22"/>
                        </w:rPr>
                        <w:t>familiar with the</w:t>
                      </w:r>
                      <w:r>
                        <w:rPr>
                          <w:rFonts w:asciiTheme="minorHAnsi" w:hAnsiTheme="minorHAnsi" w:cstheme="minorHAnsi"/>
                          <w:sz w:val="22"/>
                          <w:szCs w:val="22"/>
                        </w:rPr>
                        <w:t xml:space="preserve"> study procedures, such as the </w:t>
                      </w:r>
                      <w:r w:rsidRPr="003579D6">
                        <w:rPr>
                          <w:rFonts w:asciiTheme="minorHAnsi" w:hAnsiTheme="minorHAnsi" w:cstheme="minorHAnsi"/>
                          <w:sz w:val="22"/>
                          <w:szCs w:val="22"/>
                        </w:rPr>
                        <w:t>PI, Co-I, study coordinator, or other qualified member of the research team</w:t>
                      </w:r>
                      <w:r w:rsidR="00065A5E">
                        <w:rPr>
                          <w:rFonts w:asciiTheme="minorHAnsi" w:hAnsiTheme="minorHAnsi" w:cstheme="minorHAnsi"/>
                          <w:sz w:val="22"/>
                          <w:szCs w:val="22"/>
                        </w:rPr>
                        <w:t xml:space="preserve"> designated by the PI</w:t>
                      </w:r>
                      <w:r>
                        <w:rPr>
                          <w:rFonts w:asciiTheme="minorHAnsi" w:hAnsiTheme="minorHAnsi" w:cstheme="minorHAnsi"/>
                          <w:sz w:val="22"/>
                          <w:szCs w:val="22"/>
                        </w:rPr>
                        <w:t>.</w:t>
                      </w:r>
                    </w:p>
                  </w:txbxContent>
                </v:textbox>
                <w10:anchorlock/>
              </v:shape>
            </w:pict>
          </mc:Fallback>
        </mc:AlternateContent>
      </w:r>
    </w:p>
    <w:p w14:paraId="6328C0FF" w14:textId="77777777" w:rsidR="002572A1" w:rsidRPr="00E66E05" w:rsidRDefault="002572A1" w:rsidP="00E66E05">
      <w:pPr>
        <w:spacing w:after="120"/>
        <w:rPr>
          <w:rFonts w:asciiTheme="minorHAnsi" w:hAnsiTheme="minorHAnsi" w:cstheme="minorHAnsi"/>
          <w:sz w:val="22"/>
          <w:szCs w:val="22"/>
        </w:rPr>
      </w:pPr>
      <w:r w:rsidRPr="00E66E05">
        <w:rPr>
          <w:rFonts w:asciiTheme="minorHAnsi" w:hAnsiTheme="minorHAnsi" w:cstheme="minorHAnsi"/>
          <w:i/>
          <w:iCs/>
          <w:noProof/>
          <w:sz w:val="22"/>
          <w:szCs w:val="22"/>
        </w:rPr>
        <mc:AlternateContent>
          <mc:Choice Requires="wps">
            <w:drawing>
              <wp:inline distT="0" distB="0" distL="0" distR="0" wp14:anchorId="0F53422D" wp14:editId="0547F39C">
                <wp:extent cx="6496685" cy="2552132"/>
                <wp:effectExtent l="0" t="0" r="18415" b="19685"/>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85" cy="2552132"/>
                        </a:xfrm>
                        <a:prstGeom prst="rect">
                          <a:avLst/>
                        </a:prstGeom>
                        <a:noFill/>
                        <a:ln w="9525">
                          <a:solidFill>
                            <a:srgbClr val="000000"/>
                          </a:solidFill>
                          <a:miter lim="800000"/>
                          <a:headEnd/>
                          <a:tailEnd/>
                        </a:ln>
                      </wps:spPr>
                      <wps:txbx>
                        <w:txbxContent>
                          <w:p w14:paraId="3BF4B6F5" w14:textId="70355245" w:rsidR="00482A75" w:rsidRDefault="00482A75" w:rsidP="00482A75">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Sig-G</w:t>
                            </w:r>
                          </w:p>
                          <w:p w14:paraId="1321C47C" w14:textId="17589264" w:rsidR="0016622A" w:rsidRPr="003579D6" w:rsidRDefault="0016622A" w:rsidP="002572A1">
                            <w:pPr>
                              <w:rPr>
                                <w:rFonts w:asciiTheme="minorHAnsi" w:hAnsiTheme="minorHAnsi" w:cstheme="minorHAnsi"/>
                                <w:b/>
                                <w:snapToGrid w:val="0"/>
                                <w:sz w:val="22"/>
                                <w:szCs w:val="22"/>
                              </w:rPr>
                            </w:pPr>
                            <w:r w:rsidRPr="003579D6">
                              <w:rPr>
                                <w:rFonts w:asciiTheme="minorHAnsi" w:hAnsiTheme="minorHAnsi" w:cstheme="minorHAnsi"/>
                                <w:b/>
                                <w:snapToGrid w:val="0"/>
                                <w:sz w:val="22"/>
                                <w:szCs w:val="22"/>
                              </w:rPr>
                              <w:t>Principal Investigator or Designee</w:t>
                            </w:r>
                          </w:p>
                          <w:p w14:paraId="496AB218" w14:textId="77777777" w:rsidR="0016622A" w:rsidRPr="003579D6" w:rsidRDefault="0016622A" w:rsidP="002572A1">
                            <w:pPr>
                              <w:rPr>
                                <w:rFonts w:asciiTheme="minorHAnsi" w:hAnsiTheme="minorHAnsi" w:cstheme="minorHAnsi"/>
                                <w:snapToGrid w:val="0"/>
                                <w:sz w:val="22"/>
                                <w:szCs w:val="22"/>
                              </w:rPr>
                            </w:pPr>
                            <w:r w:rsidRPr="003579D6">
                              <w:rPr>
                                <w:rFonts w:asciiTheme="minorHAnsi" w:hAnsiTheme="minorHAnsi" w:cstheme="minorHAnsi"/>
                                <w:snapToGrid w:val="0"/>
                                <w:sz w:val="22"/>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1D3F13DE" w14:textId="77777777" w:rsidR="0016622A" w:rsidRPr="003579D6" w:rsidRDefault="0016622A" w:rsidP="002572A1">
                            <w:pPr>
                              <w:rPr>
                                <w:rFonts w:asciiTheme="minorHAnsi" w:hAnsiTheme="minorHAnsi" w:cstheme="minorHAnsi"/>
                                <w:sz w:val="22"/>
                                <w:szCs w:val="22"/>
                              </w:rPr>
                            </w:pPr>
                          </w:p>
                          <w:p w14:paraId="17E9FAA0" w14:textId="2A1262C2" w:rsidR="0016622A" w:rsidRPr="003579D6" w:rsidRDefault="0016622A" w:rsidP="002572A1">
                            <w:pPr>
                              <w:rPr>
                                <w:rFonts w:asciiTheme="minorHAnsi" w:hAnsiTheme="minorHAnsi" w:cstheme="minorHAnsi"/>
                                <w:sz w:val="22"/>
                                <w:szCs w:val="22"/>
                              </w:rPr>
                            </w:pPr>
                            <w:r>
                              <w:rPr>
                                <w:rFonts w:asciiTheme="minorHAnsi" w:hAnsiTheme="minorHAnsi" w:cstheme="minorHAnsi"/>
                                <w:sz w:val="22"/>
                                <w:szCs w:val="22"/>
                              </w:rPr>
                              <w:t xml:space="preserve">Printed </w:t>
                            </w:r>
                            <w:r w:rsidRPr="003579D6">
                              <w:rPr>
                                <w:rFonts w:asciiTheme="minorHAnsi" w:hAnsiTheme="minorHAnsi" w:cstheme="minorHAnsi"/>
                                <w:sz w:val="22"/>
                                <w:szCs w:val="22"/>
                              </w:rPr>
                              <w:t>Legal Name: __________________________________________________________________</w:t>
                            </w:r>
                          </w:p>
                          <w:p w14:paraId="064090D7" w14:textId="77777777" w:rsidR="0016622A" w:rsidRPr="003579D6" w:rsidRDefault="0016622A" w:rsidP="002572A1">
                            <w:pPr>
                              <w:rPr>
                                <w:rFonts w:asciiTheme="minorHAnsi" w:hAnsiTheme="minorHAnsi" w:cstheme="minorHAnsi"/>
                                <w:sz w:val="22"/>
                                <w:szCs w:val="22"/>
                              </w:rPr>
                            </w:pPr>
                          </w:p>
                          <w:p w14:paraId="76012ADF" w14:textId="77777777" w:rsidR="0016622A" w:rsidRPr="003579D6" w:rsidRDefault="0016622A" w:rsidP="002572A1">
                            <w:pPr>
                              <w:rPr>
                                <w:rFonts w:asciiTheme="minorHAnsi" w:hAnsiTheme="minorHAnsi" w:cstheme="minorHAnsi"/>
                                <w:sz w:val="22"/>
                                <w:szCs w:val="22"/>
                              </w:rPr>
                            </w:pPr>
                            <w:r w:rsidRPr="003579D6">
                              <w:rPr>
                                <w:rFonts w:asciiTheme="minorHAnsi" w:hAnsiTheme="minorHAnsi" w:cstheme="minorHAnsi"/>
                                <w:sz w:val="22"/>
                                <w:szCs w:val="22"/>
                              </w:rPr>
                              <w:t>Title: ________________________________________________________________________</w:t>
                            </w:r>
                            <w:r>
                              <w:rPr>
                                <w:rFonts w:asciiTheme="minorHAnsi" w:hAnsiTheme="minorHAnsi" w:cstheme="minorHAnsi"/>
                                <w:sz w:val="22"/>
                                <w:szCs w:val="22"/>
                              </w:rPr>
                              <w:t>______</w:t>
                            </w:r>
                          </w:p>
                          <w:p w14:paraId="25D691A4" w14:textId="77777777" w:rsidR="0016622A" w:rsidRPr="003579D6" w:rsidRDefault="0016622A" w:rsidP="002572A1">
                            <w:pPr>
                              <w:rPr>
                                <w:rFonts w:asciiTheme="minorHAnsi" w:hAnsiTheme="minorHAnsi" w:cstheme="minorHAnsi"/>
                                <w:sz w:val="22"/>
                                <w:szCs w:val="22"/>
                              </w:rPr>
                            </w:pPr>
                          </w:p>
                          <w:p w14:paraId="339E1852" w14:textId="77777777" w:rsidR="0016622A" w:rsidRPr="003579D6" w:rsidRDefault="0016622A" w:rsidP="002572A1">
                            <w:pPr>
                              <w:rPr>
                                <w:rFonts w:asciiTheme="minorHAnsi" w:hAnsiTheme="minorHAnsi" w:cstheme="minorHAnsi"/>
                                <w:sz w:val="22"/>
                                <w:szCs w:val="22"/>
                              </w:rPr>
                            </w:pPr>
                            <w:r w:rsidRPr="003579D6">
                              <w:rPr>
                                <w:rFonts w:asciiTheme="minorHAnsi" w:hAnsiTheme="minorHAnsi" w:cstheme="minorHAnsi"/>
                                <w:sz w:val="22"/>
                                <w:szCs w:val="22"/>
                              </w:rPr>
                              <w:t>Signature: _________________________________________________________________________</w:t>
                            </w:r>
                          </w:p>
                          <w:p w14:paraId="5317D02A" w14:textId="77777777" w:rsidR="0016622A" w:rsidRPr="003579D6" w:rsidRDefault="0016622A" w:rsidP="002572A1">
                            <w:pPr>
                              <w:rPr>
                                <w:rFonts w:asciiTheme="minorHAnsi" w:hAnsiTheme="minorHAnsi" w:cstheme="minorHAnsi"/>
                                <w:sz w:val="22"/>
                                <w:szCs w:val="22"/>
                              </w:rPr>
                            </w:pPr>
                          </w:p>
                          <w:p w14:paraId="5399B4F2" w14:textId="77777777" w:rsidR="0016622A" w:rsidRPr="003579D6" w:rsidRDefault="0016622A" w:rsidP="002572A1">
                            <w:pPr>
                              <w:pStyle w:val="CommentText"/>
                              <w:ind w:left="2880" w:firstLine="720"/>
                              <w:rPr>
                                <w:rFonts w:asciiTheme="minorHAnsi" w:hAnsiTheme="minorHAnsi" w:cstheme="minorHAnsi"/>
                                <w:sz w:val="22"/>
                                <w:szCs w:val="22"/>
                              </w:rPr>
                            </w:pPr>
                            <w:r w:rsidRPr="003579D6">
                              <w:rPr>
                                <w:rFonts w:asciiTheme="minorHAnsi" w:hAnsiTheme="minorHAnsi" w:cstheme="minorHAnsi"/>
                                <w:sz w:val="22"/>
                                <w:szCs w:val="22"/>
                              </w:rPr>
                              <w:t>Date of Signature (mm/dd/</w:t>
                            </w:r>
                            <w:proofErr w:type="spellStart"/>
                            <w:r w:rsidRPr="003579D6">
                              <w:rPr>
                                <w:rFonts w:asciiTheme="minorHAnsi" w:hAnsiTheme="minorHAnsi" w:cstheme="minorHAnsi"/>
                                <w:sz w:val="22"/>
                                <w:szCs w:val="22"/>
                              </w:rPr>
                              <w:t>yy</w:t>
                            </w:r>
                            <w:proofErr w:type="spellEnd"/>
                            <w:r w:rsidRPr="003579D6">
                              <w:rPr>
                                <w:rFonts w:asciiTheme="minorHAnsi" w:hAnsiTheme="minorHAnsi" w:cstheme="minorHAnsi"/>
                                <w:sz w:val="22"/>
                                <w:szCs w:val="22"/>
                              </w:rPr>
                              <w:t>): ________________________</w:t>
                            </w:r>
                          </w:p>
                        </w:txbxContent>
                      </wps:txbx>
                      <wps:bodyPr rot="0" vert="horz" wrap="square" lIns="91440" tIns="45720" rIns="91440" bIns="45720" anchor="t" anchorCtr="0">
                        <a:noAutofit/>
                      </wps:bodyPr>
                    </wps:wsp>
                  </a:graphicData>
                </a:graphic>
              </wp:inline>
            </w:drawing>
          </mc:Choice>
          <mc:Fallback>
            <w:pict>
              <v:shape w14:anchorId="0F53422D" id="Text Box 342" o:spid="_x0000_s1128" type="#_x0000_t202" style="width:511.55pt;height:20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l/EgIAAAAEAAAOAAAAZHJzL2Uyb0RvYy54bWysk82O2yAQx++V+g6Ie+PEjdPEirPaZrtV&#10;pe2HtO0DYIxjVGAokNjp0++AvdmovVX1AYFn+M/Mb4btzaAVOQnnJZiKLmZzSoTh0EhzqOiP7/dv&#10;1pT4wEzDFBhR0bPw9Gb3+tW2t6XIoQPVCEdQxPiytxXtQrBllnneCc38DKwwaGzBaRbw6A5Z41iP&#10;6lpl+Xy+ynpwjXXAhff492400l3Sb1vBw9e29SIQVVHMLaTVpbWOa7bbsvLgmO0kn9Jg/5CFZtJg&#10;0IvUHQuMHJ38S0pL7sBDG2YcdAZtK7lINWA1i/kf1Tx2zIpUC8Lx9oLJ/z9Z/uX0aL85Eob3MGAD&#10;UxHePgD/6YmBfcfMQdw6B30nWIOBFxFZ1ltfTlcjal/6KFL3n6HBJrNjgCQ0tE5HKlgnQXVswPkC&#10;XQyBcPy5Wm5Wq3VBCUdbXhT54m2eYrDy+bp1PnwUoEncVNRhV5M8Oz34ENNh5bNLjGbgXiqVOqsM&#10;6Su6KfJiLAyUbKIxunl3qPfKkROLs5G+Ka6/dtMy4IQqqSu6vjixMuL4YJoUJTCpxj1moszEJyIZ&#10;4YShHohsEN48lRaB1dCcEZmDcSTxCeGmA/ebkh7HsaL+15E5QYn6ZBD7ZrFcxvlNh2XxLseDu7bU&#10;1xZmOEpVNFAybvchzfxI5xbb08oE7iWTKWkcs8RzehJxjq/Pyevl4e6eAAAA//8DAFBLAwQUAAYA&#10;CAAAACEAojKiDtsAAAAGAQAADwAAAGRycy9kb3ducmV2LnhtbEyPQU/DMAyF70j8h8hI3FjSFjFW&#10;mk6IwR3KgKvbeG1F41RNthV+PRkXuFh6evZ7n4v1bAdxoMn3jjUkCwWCuHGm51bD9vXp6haED8gG&#10;B8ek4Ys8rMvzswJz4478QocqtCKGsM9RQxfCmEvpm44s+oUbiaO3c5PFEOXUSjPhMYbbQaZK3UiL&#10;PceGDkd66Kj5rPY2YqQf22zzXNFyiXW2efx+W+3eB60vL+b7OxCB5vC3DCf8eANlZKrdno0Xg4b4&#10;SPidJ0+lWQKi1nCtkhXIspD/8csfAAAA//8DAFBLAQItABQABgAIAAAAIQC2gziS/gAAAOEBAAAT&#10;AAAAAAAAAAAAAAAAAAAAAABbQ29udGVudF9UeXBlc10ueG1sUEsBAi0AFAAGAAgAAAAhADj9If/W&#10;AAAAlAEAAAsAAAAAAAAAAAAAAAAALwEAAF9yZWxzLy5yZWxzUEsBAi0AFAAGAAgAAAAhABbdyX8S&#10;AgAAAAQAAA4AAAAAAAAAAAAAAAAALgIAAGRycy9lMm9Eb2MueG1sUEsBAi0AFAAGAAgAAAAhAKIy&#10;og7bAAAABgEAAA8AAAAAAAAAAAAAAAAAbAQAAGRycy9kb3ducmV2LnhtbFBLBQYAAAAABAAEAPMA&#10;AAB0BQAAAAA=&#10;" filled="f">
                <v:textbox>
                  <w:txbxContent>
                    <w:p w14:paraId="3BF4B6F5" w14:textId="70355245" w:rsidR="00482A75" w:rsidRDefault="00482A75" w:rsidP="00482A75">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Sig-G</w:t>
                      </w:r>
                    </w:p>
                    <w:p w14:paraId="1321C47C" w14:textId="17589264" w:rsidR="0016622A" w:rsidRPr="003579D6" w:rsidRDefault="0016622A" w:rsidP="002572A1">
                      <w:pPr>
                        <w:rPr>
                          <w:rFonts w:asciiTheme="minorHAnsi" w:hAnsiTheme="minorHAnsi" w:cstheme="minorHAnsi"/>
                          <w:b/>
                          <w:snapToGrid w:val="0"/>
                          <w:sz w:val="22"/>
                          <w:szCs w:val="22"/>
                        </w:rPr>
                      </w:pPr>
                      <w:r w:rsidRPr="003579D6">
                        <w:rPr>
                          <w:rFonts w:asciiTheme="minorHAnsi" w:hAnsiTheme="minorHAnsi" w:cstheme="minorHAnsi"/>
                          <w:b/>
                          <w:snapToGrid w:val="0"/>
                          <w:sz w:val="22"/>
                          <w:szCs w:val="22"/>
                        </w:rPr>
                        <w:t>Principal Investigator or Designee</w:t>
                      </w:r>
                    </w:p>
                    <w:p w14:paraId="496AB218" w14:textId="77777777" w:rsidR="0016622A" w:rsidRPr="003579D6" w:rsidRDefault="0016622A" w:rsidP="002572A1">
                      <w:pPr>
                        <w:rPr>
                          <w:rFonts w:asciiTheme="minorHAnsi" w:hAnsiTheme="minorHAnsi" w:cstheme="minorHAnsi"/>
                          <w:snapToGrid w:val="0"/>
                          <w:sz w:val="22"/>
                          <w:szCs w:val="22"/>
                        </w:rPr>
                      </w:pPr>
                      <w:r w:rsidRPr="003579D6">
                        <w:rPr>
                          <w:rFonts w:asciiTheme="minorHAnsi" w:hAnsiTheme="minorHAnsi" w:cstheme="minorHAnsi"/>
                          <w:snapToGrid w:val="0"/>
                          <w:sz w:val="22"/>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1D3F13DE" w14:textId="77777777" w:rsidR="0016622A" w:rsidRPr="003579D6" w:rsidRDefault="0016622A" w:rsidP="002572A1">
                      <w:pPr>
                        <w:rPr>
                          <w:rFonts w:asciiTheme="minorHAnsi" w:hAnsiTheme="minorHAnsi" w:cstheme="minorHAnsi"/>
                          <w:sz w:val="22"/>
                          <w:szCs w:val="22"/>
                        </w:rPr>
                      </w:pPr>
                    </w:p>
                    <w:p w14:paraId="17E9FAA0" w14:textId="2A1262C2" w:rsidR="0016622A" w:rsidRPr="003579D6" w:rsidRDefault="0016622A" w:rsidP="002572A1">
                      <w:pPr>
                        <w:rPr>
                          <w:rFonts w:asciiTheme="minorHAnsi" w:hAnsiTheme="minorHAnsi" w:cstheme="minorHAnsi"/>
                          <w:sz w:val="22"/>
                          <w:szCs w:val="22"/>
                        </w:rPr>
                      </w:pPr>
                      <w:r>
                        <w:rPr>
                          <w:rFonts w:asciiTheme="minorHAnsi" w:hAnsiTheme="minorHAnsi" w:cstheme="minorHAnsi"/>
                          <w:sz w:val="22"/>
                          <w:szCs w:val="22"/>
                        </w:rPr>
                        <w:t xml:space="preserve">Printed </w:t>
                      </w:r>
                      <w:r w:rsidRPr="003579D6">
                        <w:rPr>
                          <w:rFonts w:asciiTheme="minorHAnsi" w:hAnsiTheme="minorHAnsi" w:cstheme="minorHAnsi"/>
                          <w:sz w:val="22"/>
                          <w:szCs w:val="22"/>
                        </w:rPr>
                        <w:t>Legal Name: __________________________________________________________________</w:t>
                      </w:r>
                    </w:p>
                    <w:p w14:paraId="064090D7" w14:textId="77777777" w:rsidR="0016622A" w:rsidRPr="003579D6" w:rsidRDefault="0016622A" w:rsidP="002572A1">
                      <w:pPr>
                        <w:rPr>
                          <w:rFonts w:asciiTheme="minorHAnsi" w:hAnsiTheme="minorHAnsi" w:cstheme="minorHAnsi"/>
                          <w:sz w:val="22"/>
                          <w:szCs w:val="22"/>
                        </w:rPr>
                      </w:pPr>
                    </w:p>
                    <w:p w14:paraId="76012ADF" w14:textId="77777777" w:rsidR="0016622A" w:rsidRPr="003579D6" w:rsidRDefault="0016622A" w:rsidP="002572A1">
                      <w:pPr>
                        <w:rPr>
                          <w:rFonts w:asciiTheme="minorHAnsi" w:hAnsiTheme="minorHAnsi" w:cstheme="minorHAnsi"/>
                          <w:sz w:val="22"/>
                          <w:szCs w:val="22"/>
                        </w:rPr>
                      </w:pPr>
                      <w:r w:rsidRPr="003579D6">
                        <w:rPr>
                          <w:rFonts w:asciiTheme="minorHAnsi" w:hAnsiTheme="minorHAnsi" w:cstheme="minorHAnsi"/>
                          <w:sz w:val="22"/>
                          <w:szCs w:val="22"/>
                        </w:rPr>
                        <w:t>Title: ________________________________________________________________________</w:t>
                      </w:r>
                      <w:r>
                        <w:rPr>
                          <w:rFonts w:asciiTheme="minorHAnsi" w:hAnsiTheme="minorHAnsi" w:cstheme="minorHAnsi"/>
                          <w:sz w:val="22"/>
                          <w:szCs w:val="22"/>
                        </w:rPr>
                        <w:t>______</w:t>
                      </w:r>
                    </w:p>
                    <w:p w14:paraId="25D691A4" w14:textId="77777777" w:rsidR="0016622A" w:rsidRPr="003579D6" w:rsidRDefault="0016622A" w:rsidP="002572A1">
                      <w:pPr>
                        <w:rPr>
                          <w:rFonts w:asciiTheme="minorHAnsi" w:hAnsiTheme="minorHAnsi" w:cstheme="minorHAnsi"/>
                          <w:sz w:val="22"/>
                          <w:szCs w:val="22"/>
                        </w:rPr>
                      </w:pPr>
                    </w:p>
                    <w:p w14:paraId="339E1852" w14:textId="77777777" w:rsidR="0016622A" w:rsidRPr="003579D6" w:rsidRDefault="0016622A" w:rsidP="002572A1">
                      <w:pPr>
                        <w:rPr>
                          <w:rFonts w:asciiTheme="minorHAnsi" w:hAnsiTheme="minorHAnsi" w:cstheme="minorHAnsi"/>
                          <w:sz w:val="22"/>
                          <w:szCs w:val="22"/>
                        </w:rPr>
                      </w:pPr>
                      <w:r w:rsidRPr="003579D6">
                        <w:rPr>
                          <w:rFonts w:asciiTheme="minorHAnsi" w:hAnsiTheme="minorHAnsi" w:cstheme="minorHAnsi"/>
                          <w:sz w:val="22"/>
                          <w:szCs w:val="22"/>
                        </w:rPr>
                        <w:t>Signature: _________________________________________________________________________</w:t>
                      </w:r>
                    </w:p>
                    <w:p w14:paraId="5317D02A" w14:textId="77777777" w:rsidR="0016622A" w:rsidRPr="003579D6" w:rsidRDefault="0016622A" w:rsidP="002572A1">
                      <w:pPr>
                        <w:rPr>
                          <w:rFonts w:asciiTheme="minorHAnsi" w:hAnsiTheme="minorHAnsi" w:cstheme="minorHAnsi"/>
                          <w:sz w:val="22"/>
                          <w:szCs w:val="22"/>
                        </w:rPr>
                      </w:pPr>
                    </w:p>
                    <w:p w14:paraId="5399B4F2" w14:textId="77777777" w:rsidR="0016622A" w:rsidRPr="003579D6" w:rsidRDefault="0016622A" w:rsidP="002572A1">
                      <w:pPr>
                        <w:pStyle w:val="CommentText"/>
                        <w:ind w:left="2880" w:firstLine="720"/>
                        <w:rPr>
                          <w:rFonts w:asciiTheme="minorHAnsi" w:hAnsiTheme="minorHAnsi" w:cstheme="minorHAnsi"/>
                          <w:sz w:val="22"/>
                          <w:szCs w:val="22"/>
                        </w:rPr>
                      </w:pPr>
                      <w:r w:rsidRPr="003579D6">
                        <w:rPr>
                          <w:rFonts w:asciiTheme="minorHAnsi" w:hAnsiTheme="minorHAnsi" w:cstheme="minorHAnsi"/>
                          <w:sz w:val="22"/>
                          <w:szCs w:val="22"/>
                        </w:rPr>
                        <w:t>Date of Signature (mm/dd/</w:t>
                      </w:r>
                      <w:proofErr w:type="spellStart"/>
                      <w:r w:rsidRPr="003579D6">
                        <w:rPr>
                          <w:rFonts w:asciiTheme="minorHAnsi" w:hAnsiTheme="minorHAnsi" w:cstheme="minorHAnsi"/>
                          <w:sz w:val="22"/>
                          <w:szCs w:val="22"/>
                        </w:rPr>
                        <w:t>yy</w:t>
                      </w:r>
                      <w:proofErr w:type="spellEnd"/>
                      <w:r w:rsidRPr="003579D6">
                        <w:rPr>
                          <w:rFonts w:asciiTheme="minorHAnsi" w:hAnsiTheme="minorHAnsi" w:cstheme="minorHAnsi"/>
                          <w:sz w:val="22"/>
                          <w:szCs w:val="22"/>
                        </w:rPr>
                        <w:t>): ________________________</w:t>
                      </w:r>
                    </w:p>
                  </w:txbxContent>
                </v:textbox>
                <w10:anchorlock/>
              </v:shape>
            </w:pict>
          </mc:Fallback>
        </mc:AlternateContent>
      </w:r>
    </w:p>
    <w:p w14:paraId="46C130D4" w14:textId="77777777"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i/>
          <w:iCs/>
          <w:noProof/>
          <w:sz w:val="22"/>
          <w:szCs w:val="22"/>
        </w:rPr>
        <mc:AlternateContent>
          <mc:Choice Requires="wps">
            <w:drawing>
              <wp:inline distT="0" distB="0" distL="0" distR="0" wp14:anchorId="105803A2" wp14:editId="2E1BA3FB">
                <wp:extent cx="7615451" cy="320722"/>
                <wp:effectExtent l="0" t="0" r="24130" b="22225"/>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5451" cy="320722"/>
                        </a:xfrm>
                        <a:prstGeom prst="rect">
                          <a:avLst/>
                        </a:prstGeom>
                        <a:solidFill>
                          <a:schemeClr val="accent5">
                            <a:lumMod val="40000"/>
                            <a:lumOff val="60000"/>
                          </a:schemeClr>
                        </a:solidFill>
                        <a:ln w="9525">
                          <a:solidFill>
                            <a:srgbClr val="000000"/>
                          </a:solidFill>
                          <a:miter lim="800000"/>
                          <a:headEnd/>
                          <a:tailEnd/>
                        </a:ln>
                      </wps:spPr>
                      <wps:txbx>
                        <w:txbxContent>
                          <w:p w14:paraId="02D8736A" w14:textId="50CA45F5" w:rsidR="0016622A" w:rsidRPr="00C65535" w:rsidRDefault="0016622A" w:rsidP="002572A1">
                            <w:pPr>
                              <w:rPr>
                                <w:rFonts w:cstheme="minorHAnsi"/>
                                <w:bCs/>
                                <w:color w:val="FF0000"/>
                                <w:sz w:val="22"/>
                                <w:szCs w:val="21"/>
                              </w:rPr>
                            </w:pPr>
                            <w:r w:rsidRPr="003579D6">
                              <w:rPr>
                                <w:rFonts w:asciiTheme="minorHAnsi" w:hAnsiTheme="minorHAnsi" w:cstheme="minorHAnsi"/>
                                <w:b/>
                                <w:sz w:val="22"/>
                                <w:szCs w:val="22"/>
                              </w:rPr>
                              <w:t xml:space="preserve">Witness – </w:t>
                            </w:r>
                            <w:r w:rsidRPr="003579D6">
                              <w:rPr>
                                <w:rFonts w:asciiTheme="minorHAnsi" w:hAnsiTheme="minorHAnsi" w:cstheme="minorHAnsi"/>
                                <w:sz w:val="22"/>
                                <w:szCs w:val="22"/>
                              </w:rPr>
                              <w:t>The witness signature is optional</w:t>
                            </w:r>
                            <w:r>
                              <w:rPr>
                                <w:rFonts w:asciiTheme="minorHAnsi" w:hAnsiTheme="minorHAnsi" w:cstheme="minorHAnsi"/>
                                <w:sz w:val="22"/>
                                <w:szCs w:val="22"/>
                              </w:rPr>
                              <w:t xml:space="preserve"> and should be deleted</w:t>
                            </w:r>
                            <w:r w:rsidRPr="003579D6">
                              <w:rPr>
                                <w:rFonts w:asciiTheme="minorHAnsi" w:hAnsiTheme="minorHAnsi" w:cstheme="minorHAnsi"/>
                                <w:sz w:val="22"/>
                                <w:szCs w:val="22"/>
                              </w:rPr>
                              <w:t xml:space="preserve"> unless required by the study sponsor. </w:t>
                            </w:r>
                          </w:p>
                        </w:txbxContent>
                      </wps:txbx>
                      <wps:bodyPr rot="0" vert="horz" wrap="square" lIns="91440" tIns="45720" rIns="91440" bIns="45720" anchor="t" anchorCtr="0">
                        <a:noAutofit/>
                      </wps:bodyPr>
                    </wps:wsp>
                  </a:graphicData>
                </a:graphic>
              </wp:inline>
            </w:drawing>
          </mc:Choice>
          <mc:Fallback>
            <w:pict>
              <v:shape w14:anchorId="105803A2" id="_x0000_s1129" type="#_x0000_t202" style="width:599.6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DXOgIAAGYEAAAOAAAAZHJzL2Uyb0RvYy54bWysVNtu2zAMfR+wfxD0vthxc2mNOEWXrsOA&#10;7gJ0+wBZlmNhkqhJSuzs60vJSZpub8P8IEikdEieQ3p1O2hF9sJ5Caai00lOiTAcGmm2Ff3x/eHd&#10;NSU+MNMwBUZU9CA8vV2/fbPqbSkK6EA1whEEMb7sbUW7EGyZZZ53QjM/ASsMOltwmgU8um3WONYj&#10;ulZZkeeLrAfXWAdceI/W+9FJ1wm/bQUPX9vWi0BURTG3kFaX1jqu2XrFyq1jtpP8mAb7hyw0kwaD&#10;nqHuWWBk5+RfUFpyBx7aMOGgM2hbyUWqAauZ5n9U89QxK1ItSI63Z5r8/4PlX/ZP9psjYXgPAwqY&#10;ivD2EfhPTwxsOma24s456DvBGgw8jZRlvfXl8Wmk2pc+gtT9Z2hQZLYLkICG1unICtZJEB0FOJxJ&#10;F0MgHI3LxXQ+m08p4ei7KvJlUaQQrDy9ts6HjwI0iZuKOhQ1obP9ow8xG1aersRgHpRsHqRS6RAb&#10;SWyUI3uGLcA4FybM03O105juaJ/l+I3NgGZsmdG8OJkxRGrJiJQCvgqiDOkrejMvRuBXPu+29Tl8&#10;hBvjRMDLPLUMOAdK6openy+xMpL+wTSpSwOTatzjY2WOKkTiRwnCUA9ENihRfhVLibLU0BxQGAdj&#10;4+Og4qYD95uSHpu+ov7XjjlBifpkUNyb6WwWpyQdZvNlgQd36akvPcxwhKpooGTcbkKarMi7gTts&#10;glYmfV4yOSaNzZxYPA5enJbLc7r18ntYPwMAAP//AwBQSwMEFAAGAAgAAAAhAIVJNWDbAAAABQEA&#10;AA8AAABkcnMvZG93bnJldi54bWxMj8FOwzAQRO9I/IO1lbhRu6C2NMSpEKg3KkHhA5x4SazGu1Hs&#10;Nilfj9sLvaw0mtHM23w9+lYcsQ+OScNsqkAgVWwd1Rq+vzb3TyBCNGRNy4QaThhgXdze5CazPNAn&#10;HnexFqmEQmY0NDF2mZShatCbMOUOKXk/3HsTk+xraXszpHLfygelFtIbR2mhMR2+NljtdwevYfum&#10;xqV3p9+h3Cx42X2498BO67vJ+PIMIuIY/8Nwxk/oUCSmkg9kg2g1pEfi5Z692Wr1CKLUMFdzkEUu&#10;r+mLPwAAAP//AwBQSwECLQAUAAYACAAAACEAtoM4kv4AAADhAQAAEwAAAAAAAAAAAAAAAAAAAAAA&#10;W0NvbnRlbnRfVHlwZXNdLnhtbFBLAQItABQABgAIAAAAIQA4/SH/1gAAAJQBAAALAAAAAAAAAAAA&#10;AAAAAC8BAABfcmVscy8ucmVsc1BLAQItABQABgAIAAAAIQDwp2DXOgIAAGYEAAAOAAAAAAAAAAAA&#10;AAAAAC4CAABkcnMvZTJvRG9jLnhtbFBLAQItABQABgAIAAAAIQCFSTVg2wAAAAUBAAAPAAAAAAAA&#10;AAAAAAAAAJQEAABkcnMvZG93bnJldi54bWxQSwUGAAAAAAQABADzAAAAnAUAAAAA&#10;" fillcolor="#b4c6e7 [1304]">
                <v:textbox>
                  <w:txbxContent>
                    <w:p w14:paraId="02D8736A" w14:textId="50CA45F5" w:rsidR="0016622A" w:rsidRPr="00C65535" w:rsidRDefault="0016622A" w:rsidP="002572A1">
                      <w:pPr>
                        <w:rPr>
                          <w:rFonts w:cstheme="minorHAnsi"/>
                          <w:bCs/>
                          <w:color w:val="FF0000"/>
                          <w:sz w:val="22"/>
                          <w:szCs w:val="21"/>
                        </w:rPr>
                      </w:pPr>
                      <w:r w:rsidRPr="003579D6">
                        <w:rPr>
                          <w:rFonts w:asciiTheme="minorHAnsi" w:hAnsiTheme="minorHAnsi" w:cstheme="minorHAnsi"/>
                          <w:b/>
                          <w:sz w:val="22"/>
                          <w:szCs w:val="22"/>
                        </w:rPr>
                        <w:t xml:space="preserve">Witness – </w:t>
                      </w:r>
                      <w:r w:rsidRPr="003579D6">
                        <w:rPr>
                          <w:rFonts w:asciiTheme="minorHAnsi" w:hAnsiTheme="minorHAnsi" w:cstheme="minorHAnsi"/>
                          <w:sz w:val="22"/>
                          <w:szCs w:val="22"/>
                        </w:rPr>
                        <w:t>The witness signature is optional</w:t>
                      </w:r>
                      <w:r>
                        <w:rPr>
                          <w:rFonts w:asciiTheme="minorHAnsi" w:hAnsiTheme="minorHAnsi" w:cstheme="minorHAnsi"/>
                          <w:sz w:val="22"/>
                          <w:szCs w:val="22"/>
                        </w:rPr>
                        <w:t xml:space="preserve"> and should be deleted</w:t>
                      </w:r>
                      <w:r w:rsidRPr="003579D6">
                        <w:rPr>
                          <w:rFonts w:asciiTheme="minorHAnsi" w:hAnsiTheme="minorHAnsi" w:cstheme="minorHAnsi"/>
                          <w:sz w:val="22"/>
                          <w:szCs w:val="22"/>
                        </w:rPr>
                        <w:t xml:space="preserve"> unless required by the study sponsor. </w:t>
                      </w:r>
                    </w:p>
                  </w:txbxContent>
                </v:textbox>
                <w10:anchorlock/>
              </v:shape>
            </w:pict>
          </mc:Fallback>
        </mc:AlternateContent>
      </w:r>
    </w:p>
    <w:p w14:paraId="7C7B2255" w14:textId="77777777" w:rsidR="002572A1" w:rsidRPr="00E66E05" w:rsidRDefault="002572A1"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001DFEE4" wp14:editId="20850553">
                <wp:extent cx="7614920" cy="1403985"/>
                <wp:effectExtent l="0" t="0" r="24130" b="15875"/>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920" cy="1403985"/>
                        </a:xfrm>
                        <a:prstGeom prst="rect">
                          <a:avLst/>
                        </a:prstGeom>
                        <a:solidFill>
                          <a:srgbClr val="FFC000"/>
                        </a:solidFill>
                        <a:ln w="9525">
                          <a:solidFill>
                            <a:srgbClr val="000000"/>
                          </a:solidFill>
                          <a:miter lim="800000"/>
                          <a:headEnd/>
                          <a:tailEnd/>
                        </a:ln>
                      </wps:spPr>
                      <wps:txbx>
                        <w:txbxContent>
                          <w:p w14:paraId="0A15CF82" w14:textId="77777777" w:rsidR="0016622A" w:rsidRPr="005B5AEA" w:rsidRDefault="0016622A" w:rsidP="002572A1">
                            <w:pPr>
                              <w:rPr>
                                <w:rFonts w:asciiTheme="minorHAnsi" w:hAnsiTheme="minorHAnsi"/>
                                <w:sz w:val="22"/>
                                <w:szCs w:val="22"/>
                              </w:rPr>
                            </w:pPr>
                            <w:r w:rsidRPr="005B5AEA">
                              <w:rPr>
                                <w:rFonts w:asciiTheme="minorHAnsi" w:hAnsiTheme="minorHAnsi"/>
                                <w:sz w:val="22"/>
                                <w:szCs w:val="22"/>
                              </w:rPr>
                              <w:t>Per IC</w:t>
                            </w:r>
                            <w:r>
                              <w:rPr>
                                <w:rFonts w:asciiTheme="minorHAnsi" w:hAnsiTheme="minorHAnsi"/>
                                <w:sz w:val="22"/>
                                <w:szCs w:val="22"/>
                              </w:rPr>
                              <w:t>H</w:t>
                            </w:r>
                            <w:r w:rsidRPr="005B5AEA">
                              <w:rPr>
                                <w:rFonts w:asciiTheme="minorHAnsi" w:hAnsiTheme="minorHAnsi"/>
                                <w:sz w:val="22"/>
                                <w:szCs w:val="22"/>
                              </w:rPr>
                              <w:t xml:space="preserve"> GCP 4.8.9, add the word “</w:t>
                            </w:r>
                            <w:r w:rsidRPr="005B5AEA">
                              <w:rPr>
                                <w:rFonts w:asciiTheme="minorHAnsi" w:hAnsiTheme="minorHAnsi"/>
                                <w:b/>
                                <w:sz w:val="22"/>
                                <w:szCs w:val="22"/>
                              </w:rPr>
                              <w:t>Impartial</w:t>
                            </w:r>
                            <w:r w:rsidRPr="005B5AEA">
                              <w:rPr>
                                <w:rFonts w:asciiTheme="minorHAnsi" w:hAnsiTheme="minorHAnsi"/>
                                <w:sz w:val="22"/>
                                <w:szCs w:val="22"/>
                              </w:rPr>
                              <w:t xml:space="preserve">” to the Witness signature box for instances where an illiterate subject is enrolled in the </w:t>
                            </w:r>
                            <w:proofErr w:type="gramStart"/>
                            <w:r w:rsidRPr="005B5AEA">
                              <w:rPr>
                                <w:rFonts w:asciiTheme="minorHAnsi" w:hAnsiTheme="minorHAnsi"/>
                                <w:sz w:val="22"/>
                                <w:szCs w:val="22"/>
                              </w:rPr>
                              <w:t>research</w:t>
                            </w:r>
                            <w:proofErr w:type="gramEnd"/>
                            <w:r w:rsidRPr="005B5AEA">
                              <w:rPr>
                                <w:rFonts w:asciiTheme="minorHAnsi" w:hAnsiTheme="minorHAnsi"/>
                                <w:sz w:val="22"/>
                                <w:szCs w:val="22"/>
                              </w:rPr>
                              <w:t xml:space="preserve"> or an illiterate LAR is asked to sign the informed consent on behalf of the illiterate subject. </w:t>
                            </w:r>
                          </w:p>
                        </w:txbxContent>
                      </wps:txbx>
                      <wps:bodyPr rot="0" vert="horz" wrap="square" lIns="91440" tIns="45720" rIns="91440" bIns="45720" anchor="t" anchorCtr="0">
                        <a:spAutoFit/>
                      </wps:bodyPr>
                    </wps:wsp>
                  </a:graphicData>
                </a:graphic>
              </wp:inline>
            </w:drawing>
          </mc:Choice>
          <mc:Fallback>
            <w:pict>
              <v:shape w14:anchorId="001DFEE4" id="_x0000_s1130" type="#_x0000_t202" style="width:599.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9XGQIAACkEAAAOAAAAZHJzL2Uyb0RvYy54bWysk99v2yAQx98n7X9AvC+2M6dNrDhVly7T&#10;pO6H1O0PwBjHaJhjQGJnf30P7KbZpr5Me0EHB9+7+9yxvhk6RY7COgm6pNkspURoDrXU+5J+/7Z7&#10;s6TEeaZrpkCLkp6Eozeb16/WvSnEHFpQtbAERbQrelPS1ntTJInjreiYm4ERGp0N2I553Np9UlvW&#10;o3qnknmaXiU92NpY4MI5PL0bnXQT9ZtGcP+laZzwRJUUc/NxtXGtwpps1qzYW2Zayac02D9k0TGp&#10;MehZ6o55Rg5W/iXVSW7BQeNnHLoEmkZyEWvAarL0j2oeWmZErAXhOHPG5P6fLP98fDBfLfHDOxiw&#10;gbEIZ+6B/3BEw7Zlei9urYW+FazGwFlAlvTGFdPTgNoVLohU/Seoscns4CEKDY3tAhWsk6A6NuB0&#10;hi4GTzgeXl9l+WqOLo6+LE/frpaLGIMVT8+Ndf6DgI4Eo6QWuxrl2fHe+ZAOK56uhGgOlKx3Uqm4&#10;sftqqyw5MpyA3W6bprHp+OS3a0qTvqSrxXwxEnhRAt+/INFJj6OsZFfS5fkSKwK397qOg+aZVKON&#10;8ZWeQAZ2I0U/VAORNXJI88AgkK2gPiFbC+Ps4l9DowX7i5Ie57ak7ueBWUGJ+qixP6ssz8Ogx02+&#10;uA5k7aWnuvQwzVGqpJ6S0dz6+DkiOXOLfdzJSPg5kylpnMcIfvo7YeAv9/HW8w/fPAIAAP//AwBQ&#10;SwMEFAAGAAgAAAAhADYLW8HcAAAABgEAAA8AAABkcnMvZG93bnJldi54bWxMj09Lw0AQxe+C32EZ&#10;wZvdJBRpYzZFCoJ48E/Vg7dpdkyC2dmwO23it3frRS8Dj/d47zfVZnaDOlKIvWcD+SIDRdx423Nr&#10;4O317moFKgqyxcEzGfimCJv6/KzC0vqJX+i4k1alEo4lGuhExlLr2HTkMC78SJy8Tx8cSpKh1Tbg&#10;lMrdoIssu9YOe04LHY607aj52h2cgdXz+Hi/5Ezel9unEJqPh15PaMzlxXx7A0polr8wnPATOtSJ&#10;ae8PbKMaDKRH5PeevHy9LkDtDRRFnoOuK/0fv/4BAAD//wMAUEsBAi0AFAAGAAgAAAAhALaDOJL+&#10;AAAA4QEAABMAAAAAAAAAAAAAAAAAAAAAAFtDb250ZW50X1R5cGVzXS54bWxQSwECLQAUAAYACAAA&#10;ACEAOP0h/9YAAACUAQAACwAAAAAAAAAAAAAAAAAvAQAAX3JlbHMvLnJlbHNQSwECLQAUAAYACAAA&#10;ACEATHqPVxkCAAApBAAADgAAAAAAAAAAAAAAAAAuAgAAZHJzL2Uyb0RvYy54bWxQSwECLQAUAAYA&#10;CAAAACEANgtbwdwAAAAGAQAADwAAAAAAAAAAAAAAAABzBAAAZHJzL2Rvd25yZXYueG1sUEsFBgAA&#10;AAAEAAQA8wAAAHwFAAAAAA==&#10;" fillcolor="#ffc000">
                <v:textbox style="mso-fit-shape-to-text:t">
                  <w:txbxContent>
                    <w:p w14:paraId="0A15CF82" w14:textId="77777777" w:rsidR="0016622A" w:rsidRPr="005B5AEA" w:rsidRDefault="0016622A" w:rsidP="002572A1">
                      <w:pPr>
                        <w:rPr>
                          <w:rFonts w:asciiTheme="minorHAnsi" w:hAnsiTheme="minorHAnsi"/>
                          <w:sz w:val="22"/>
                          <w:szCs w:val="22"/>
                        </w:rPr>
                      </w:pPr>
                      <w:r w:rsidRPr="005B5AEA">
                        <w:rPr>
                          <w:rFonts w:asciiTheme="minorHAnsi" w:hAnsiTheme="minorHAnsi"/>
                          <w:sz w:val="22"/>
                          <w:szCs w:val="22"/>
                        </w:rPr>
                        <w:t>Per IC</w:t>
                      </w:r>
                      <w:r>
                        <w:rPr>
                          <w:rFonts w:asciiTheme="minorHAnsi" w:hAnsiTheme="minorHAnsi"/>
                          <w:sz w:val="22"/>
                          <w:szCs w:val="22"/>
                        </w:rPr>
                        <w:t>H</w:t>
                      </w:r>
                      <w:r w:rsidRPr="005B5AEA">
                        <w:rPr>
                          <w:rFonts w:asciiTheme="minorHAnsi" w:hAnsiTheme="minorHAnsi"/>
                          <w:sz w:val="22"/>
                          <w:szCs w:val="22"/>
                        </w:rPr>
                        <w:t xml:space="preserve"> GCP 4.8.9, add the word “</w:t>
                      </w:r>
                      <w:r w:rsidRPr="005B5AEA">
                        <w:rPr>
                          <w:rFonts w:asciiTheme="minorHAnsi" w:hAnsiTheme="minorHAnsi"/>
                          <w:b/>
                          <w:sz w:val="22"/>
                          <w:szCs w:val="22"/>
                        </w:rPr>
                        <w:t>Impartial</w:t>
                      </w:r>
                      <w:r w:rsidRPr="005B5AEA">
                        <w:rPr>
                          <w:rFonts w:asciiTheme="minorHAnsi" w:hAnsiTheme="minorHAnsi"/>
                          <w:sz w:val="22"/>
                          <w:szCs w:val="22"/>
                        </w:rPr>
                        <w:t xml:space="preserve">” to the Witness signature box for instances where an illiterate subject is enrolled in the </w:t>
                      </w:r>
                      <w:proofErr w:type="gramStart"/>
                      <w:r w:rsidRPr="005B5AEA">
                        <w:rPr>
                          <w:rFonts w:asciiTheme="minorHAnsi" w:hAnsiTheme="minorHAnsi"/>
                          <w:sz w:val="22"/>
                          <w:szCs w:val="22"/>
                        </w:rPr>
                        <w:t>research</w:t>
                      </w:r>
                      <w:proofErr w:type="gramEnd"/>
                      <w:r w:rsidRPr="005B5AEA">
                        <w:rPr>
                          <w:rFonts w:asciiTheme="minorHAnsi" w:hAnsiTheme="minorHAnsi"/>
                          <w:sz w:val="22"/>
                          <w:szCs w:val="22"/>
                        </w:rPr>
                        <w:t xml:space="preserve"> or an illiterate LAR is asked to sign the informed consent on behalf of the illiterate subject. </w:t>
                      </w:r>
                    </w:p>
                  </w:txbxContent>
                </v:textbox>
                <w10:anchorlock/>
              </v:shape>
            </w:pict>
          </mc:Fallback>
        </mc:AlternateContent>
      </w:r>
    </w:p>
    <w:p w14:paraId="4437D257" w14:textId="77777777" w:rsidR="002572A1" w:rsidRPr="00E66E05" w:rsidRDefault="002572A1" w:rsidP="00E66E05">
      <w:pPr>
        <w:spacing w:after="120"/>
        <w:rPr>
          <w:rFonts w:asciiTheme="minorHAnsi" w:hAnsiTheme="minorHAnsi" w:cstheme="minorHAnsi"/>
          <w:sz w:val="22"/>
          <w:szCs w:val="22"/>
        </w:rPr>
      </w:pPr>
      <w:r w:rsidRPr="00E66E05">
        <w:rPr>
          <w:rFonts w:asciiTheme="minorHAnsi" w:hAnsiTheme="minorHAnsi" w:cstheme="minorHAnsi"/>
          <w:i/>
          <w:iCs/>
          <w:noProof/>
          <w:sz w:val="22"/>
          <w:szCs w:val="22"/>
        </w:rPr>
        <w:lastRenderedPageBreak/>
        <mc:AlternateContent>
          <mc:Choice Requires="wps">
            <w:drawing>
              <wp:inline distT="0" distB="0" distL="0" distR="0" wp14:anchorId="2E67B309" wp14:editId="6735BE72">
                <wp:extent cx="6487160" cy="2094931"/>
                <wp:effectExtent l="0" t="0" r="27940" b="19685"/>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2094931"/>
                        </a:xfrm>
                        <a:prstGeom prst="rect">
                          <a:avLst/>
                        </a:prstGeom>
                        <a:noFill/>
                        <a:ln w="9525">
                          <a:solidFill>
                            <a:srgbClr val="000000"/>
                          </a:solidFill>
                          <a:miter lim="800000"/>
                          <a:headEnd/>
                          <a:tailEnd/>
                        </a:ln>
                      </wps:spPr>
                      <wps:txbx>
                        <w:txbxContent>
                          <w:p w14:paraId="0E7BAA79" w14:textId="3D049568" w:rsidR="00482A75" w:rsidRDefault="00482A75" w:rsidP="00482A75">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Sig-H</w:t>
                            </w:r>
                          </w:p>
                          <w:p w14:paraId="2BDDDA6C" w14:textId="48A21E92" w:rsidR="0016622A" w:rsidRPr="003579D6" w:rsidRDefault="0016622A" w:rsidP="002572A1">
                            <w:pPr>
                              <w:rPr>
                                <w:rFonts w:asciiTheme="minorHAnsi" w:hAnsiTheme="minorHAnsi" w:cstheme="minorHAnsi"/>
                                <w:b/>
                                <w:snapToGrid w:val="0"/>
                                <w:sz w:val="22"/>
                                <w:szCs w:val="22"/>
                              </w:rPr>
                            </w:pPr>
                            <w:r w:rsidRPr="003579D6">
                              <w:rPr>
                                <w:rFonts w:asciiTheme="minorHAnsi" w:hAnsiTheme="minorHAnsi" w:cstheme="minorHAnsi"/>
                                <w:b/>
                                <w:snapToGrid w:val="0"/>
                                <w:sz w:val="22"/>
                                <w:szCs w:val="22"/>
                              </w:rPr>
                              <w:t>Witness</w:t>
                            </w:r>
                          </w:p>
                          <w:p w14:paraId="23147099" w14:textId="77777777" w:rsidR="0016622A" w:rsidRPr="003579D6" w:rsidRDefault="0016622A" w:rsidP="002572A1">
                            <w:pPr>
                              <w:rPr>
                                <w:rFonts w:asciiTheme="minorHAnsi" w:hAnsiTheme="minorHAnsi" w:cstheme="minorHAnsi"/>
                                <w:snapToGrid w:val="0"/>
                                <w:sz w:val="22"/>
                                <w:szCs w:val="22"/>
                              </w:rPr>
                            </w:pPr>
                            <w:r w:rsidRPr="003579D6">
                              <w:rPr>
                                <w:rFonts w:asciiTheme="minorHAnsi" w:hAnsiTheme="minorHAnsi" w:cstheme="minorHAnsi"/>
                                <w:snapToGrid w:val="0"/>
                                <w:sz w:val="22"/>
                                <w:szCs w:val="22"/>
                              </w:rPr>
                              <w:t xml:space="preserve">I observed the above subject (or his/her legally authorized representative, if applicable) sign this consent document.  </w:t>
                            </w:r>
                          </w:p>
                          <w:p w14:paraId="62305541" w14:textId="77777777" w:rsidR="0016622A" w:rsidRPr="003579D6" w:rsidRDefault="0016622A" w:rsidP="002572A1">
                            <w:pPr>
                              <w:rPr>
                                <w:rFonts w:asciiTheme="minorHAnsi" w:hAnsiTheme="minorHAnsi" w:cstheme="minorHAnsi"/>
                                <w:snapToGrid w:val="0"/>
                                <w:sz w:val="22"/>
                                <w:szCs w:val="22"/>
                              </w:rPr>
                            </w:pPr>
                          </w:p>
                          <w:p w14:paraId="734376E0" w14:textId="52A2A63C" w:rsidR="0016622A" w:rsidRPr="003579D6" w:rsidRDefault="0016622A" w:rsidP="002572A1">
                            <w:pPr>
                              <w:rPr>
                                <w:rFonts w:asciiTheme="minorHAnsi" w:hAnsiTheme="minorHAnsi" w:cstheme="minorHAnsi"/>
                                <w:sz w:val="22"/>
                                <w:szCs w:val="22"/>
                              </w:rPr>
                            </w:pPr>
                            <w:r>
                              <w:rPr>
                                <w:rFonts w:asciiTheme="minorHAnsi" w:hAnsiTheme="minorHAnsi" w:cstheme="minorHAnsi"/>
                                <w:sz w:val="22"/>
                                <w:szCs w:val="22"/>
                              </w:rPr>
                              <w:t xml:space="preserve">Printed </w:t>
                            </w:r>
                            <w:r w:rsidRPr="003579D6">
                              <w:rPr>
                                <w:rFonts w:asciiTheme="minorHAnsi" w:hAnsiTheme="minorHAnsi" w:cstheme="minorHAnsi"/>
                                <w:sz w:val="22"/>
                                <w:szCs w:val="22"/>
                              </w:rPr>
                              <w:t>Legal Name:__________________________________________________________________</w:t>
                            </w:r>
                          </w:p>
                          <w:p w14:paraId="7E346E86" w14:textId="77777777" w:rsidR="0016622A" w:rsidRPr="003579D6" w:rsidRDefault="0016622A" w:rsidP="002572A1">
                            <w:pPr>
                              <w:rPr>
                                <w:rFonts w:asciiTheme="minorHAnsi" w:hAnsiTheme="minorHAnsi" w:cstheme="minorHAnsi"/>
                                <w:sz w:val="22"/>
                                <w:szCs w:val="22"/>
                              </w:rPr>
                            </w:pPr>
                          </w:p>
                          <w:p w14:paraId="3C811453" w14:textId="77777777" w:rsidR="0016622A" w:rsidRPr="003579D6" w:rsidRDefault="0016622A" w:rsidP="002572A1">
                            <w:pPr>
                              <w:rPr>
                                <w:rFonts w:asciiTheme="minorHAnsi" w:hAnsiTheme="minorHAnsi" w:cstheme="minorHAnsi"/>
                                <w:sz w:val="22"/>
                                <w:szCs w:val="22"/>
                              </w:rPr>
                            </w:pPr>
                            <w:r w:rsidRPr="003579D6">
                              <w:rPr>
                                <w:rFonts w:asciiTheme="minorHAnsi" w:hAnsiTheme="minorHAnsi" w:cstheme="minorHAnsi"/>
                                <w:sz w:val="22"/>
                                <w:szCs w:val="22"/>
                              </w:rPr>
                              <w:t>Title: _______________________________________________________________________</w:t>
                            </w:r>
                            <w:r>
                              <w:rPr>
                                <w:rFonts w:asciiTheme="minorHAnsi" w:hAnsiTheme="minorHAnsi" w:cstheme="minorHAnsi"/>
                                <w:sz w:val="22"/>
                                <w:szCs w:val="22"/>
                              </w:rPr>
                              <w:t>______</w:t>
                            </w:r>
                            <w:r w:rsidRPr="003579D6">
                              <w:rPr>
                                <w:rFonts w:asciiTheme="minorHAnsi" w:hAnsiTheme="minorHAnsi" w:cstheme="minorHAnsi"/>
                                <w:sz w:val="22"/>
                                <w:szCs w:val="22"/>
                              </w:rPr>
                              <w:t>_</w:t>
                            </w:r>
                          </w:p>
                          <w:p w14:paraId="3EF5818E" w14:textId="77777777" w:rsidR="0016622A" w:rsidRPr="003579D6" w:rsidRDefault="0016622A" w:rsidP="002572A1">
                            <w:pPr>
                              <w:rPr>
                                <w:rFonts w:asciiTheme="minorHAnsi" w:hAnsiTheme="minorHAnsi" w:cstheme="minorHAnsi"/>
                                <w:sz w:val="22"/>
                                <w:szCs w:val="22"/>
                              </w:rPr>
                            </w:pPr>
                          </w:p>
                          <w:p w14:paraId="6B77F069" w14:textId="77777777" w:rsidR="0016622A" w:rsidRPr="003579D6" w:rsidRDefault="0016622A" w:rsidP="002572A1">
                            <w:pPr>
                              <w:rPr>
                                <w:rFonts w:asciiTheme="minorHAnsi" w:hAnsiTheme="minorHAnsi" w:cstheme="minorHAnsi"/>
                                <w:sz w:val="22"/>
                                <w:szCs w:val="22"/>
                              </w:rPr>
                            </w:pPr>
                            <w:r w:rsidRPr="003579D6">
                              <w:rPr>
                                <w:rFonts w:asciiTheme="minorHAnsi" w:hAnsiTheme="minorHAnsi" w:cstheme="minorHAnsi"/>
                                <w:sz w:val="22"/>
                                <w:szCs w:val="22"/>
                              </w:rPr>
                              <w:t>Signature: _________________________________________________________________________</w:t>
                            </w:r>
                          </w:p>
                          <w:p w14:paraId="734EE573" w14:textId="77777777" w:rsidR="0016622A" w:rsidRPr="003579D6" w:rsidRDefault="0016622A" w:rsidP="002572A1">
                            <w:pPr>
                              <w:rPr>
                                <w:rFonts w:asciiTheme="minorHAnsi" w:hAnsiTheme="minorHAnsi" w:cstheme="minorHAnsi"/>
                                <w:sz w:val="22"/>
                                <w:szCs w:val="22"/>
                              </w:rPr>
                            </w:pPr>
                          </w:p>
                          <w:p w14:paraId="34C56FFA" w14:textId="77777777" w:rsidR="0016622A" w:rsidRPr="003579D6" w:rsidRDefault="0016622A" w:rsidP="002572A1">
                            <w:pPr>
                              <w:pStyle w:val="CommentText"/>
                              <w:ind w:left="2880" w:firstLine="720"/>
                              <w:rPr>
                                <w:rFonts w:asciiTheme="minorHAnsi" w:hAnsiTheme="minorHAnsi" w:cstheme="minorHAnsi"/>
                                <w:sz w:val="22"/>
                                <w:szCs w:val="22"/>
                              </w:rPr>
                            </w:pPr>
                            <w:r w:rsidRPr="003579D6">
                              <w:rPr>
                                <w:rFonts w:asciiTheme="minorHAnsi" w:hAnsiTheme="minorHAnsi" w:cstheme="minorHAnsi"/>
                                <w:sz w:val="22"/>
                                <w:szCs w:val="22"/>
                              </w:rPr>
                              <w:t>Date of Signature (mm/dd/</w:t>
                            </w:r>
                            <w:proofErr w:type="spellStart"/>
                            <w:r w:rsidRPr="003579D6">
                              <w:rPr>
                                <w:rFonts w:asciiTheme="minorHAnsi" w:hAnsiTheme="minorHAnsi" w:cstheme="minorHAnsi"/>
                                <w:sz w:val="22"/>
                                <w:szCs w:val="22"/>
                              </w:rPr>
                              <w:t>yy</w:t>
                            </w:r>
                            <w:proofErr w:type="spellEnd"/>
                            <w:r w:rsidRPr="003579D6">
                              <w:rPr>
                                <w:rFonts w:asciiTheme="minorHAnsi" w:hAnsiTheme="minorHAnsi" w:cstheme="minorHAnsi"/>
                                <w:sz w:val="22"/>
                                <w:szCs w:val="22"/>
                              </w:rPr>
                              <w:t>): ________________________</w:t>
                            </w:r>
                          </w:p>
                        </w:txbxContent>
                      </wps:txbx>
                      <wps:bodyPr rot="0" vert="horz" wrap="square" lIns="91440" tIns="45720" rIns="91440" bIns="45720" anchor="t" anchorCtr="0">
                        <a:noAutofit/>
                      </wps:bodyPr>
                    </wps:wsp>
                  </a:graphicData>
                </a:graphic>
              </wp:inline>
            </w:drawing>
          </mc:Choice>
          <mc:Fallback>
            <w:pict>
              <v:shape w14:anchorId="2E67B309" id="Text Box 344" o:spid="_x0000_s1131" type="#_x0000_t202" style="width:510.8pt;height:1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VtEgIAAAAEAAAOAAAAZHJzL2Uyb0RvYy54bWysk81u2zAMx+8D9g6C7oudLEkTI07Rpesw&#10;oPsAuj0ALcuxMFnUJCV29vSj5DQNttswHwTJpP4kf6Q2t0On2VE6r9CUfDrJOZNGYK3MvuTfvz28&#10;WXHmA5gaNBpZ8pP0/Hb7+tWmt4WcYYu6lo6RiPFFb0vehmCLLPOilR34CVppyNig6yDQ0e2z2kFP&#10;6p3OZnm+zHp0tXUopPf093408m3Sbxopwpem8TIwXXLKLaTVpbWKa7bdQLF3YFslzmnAP2TRgTIU&#10;9CJ1DwHYwam/pDolHHpswkRgl2HTKCFTDVTNNP+jmqcWrEy1EBxvL5j8/5MVn49P9qtjYXiHAzUw&#10;FeHtI4ofnhnctWD28s457FsJNQWeRmRZb31xvhpR+8JHkar/hDU1GQ4Bk9DQuC5SoToZqVMDThfo&#10;cghM0M/lfHUzXZJJkG2Wr+frt2MMKJ6vW+fDB4kdi5uSO+pqkofjow8xHSieXWI0gw9K69RZbVhf&#10;8vVithgLQ63qaIxu3u2rnXbsCHE20pdqI8u1W6cCTahWXclXFycoIo73pk5RAig97ikTbc58IpIR&#10;Thiqgama4OWLGCICq7A+ETKH40jSE6JNi+4XZz2NY8n9zwM4yZn+aAj7ejqfx/lNh/niZkYHd22p&#10;ri1gBEmVPHA2bnchzfxI547a06gE7iWTc9I0Zonn+UnEOb4+J6+Xh7v9DQAA//8DAFBLAwQUAAYA&#10;CAAAACEANppi0NsAAAAGAQAADwAAAGRycy9kb3ducmV2LnhtbEyPQU/DMAyF70j8h8hI3Fi6Vtpo&#10;aTohBncoA65u47UViVM12Vb49WRc4GLp6dnvfS43szXiSJMfHCtYLhIQxK3TA3cKdq9PN7cgfEDW&#10;aByTgi/ysKkuL0ostDvxCx3r0IkYwr5ABX0IYyGlb3uy6BduJI7e3k0WQ5RTJ/WEpxhujUyTZCUt&#10;Dhwbehzpoaf2sz7YiJF+7LLtc03rNTbZ9vH7Ld+/G6Wur+b7OxCB5vC3DGf8eANVZGrcgbUXRkF8&#10;JPzOs5ekyxWIRkGW5jnIqpT/8asfAAAA//8DAFBLAQItABQABgAIAAAAIQC2gziS/gAAAOEBAAAT&#10;AAAAAAAAAAAAAAAAAAAAAABbQ29udGVudF9UeXBlc10ueG1sUEsBAi0AFAAGAAgAAAAhADj9If/W&#10;AAAAlAEAAAsAAAAAAAAAAAAAAAAALwEAAF9yZWxzLy5yZWxzUEsBAi0AFAAGAAgAAAAhAINQ1W0S&#10;AgAAAAQAAA4AAAAAAAAAAAAAAAAALgIAAGRycy9lMm9Eb2MueG1sUEsBAi0AFAAGAAgAAAAhADaa&#10;YtDbAAAABgEAAA8AAAAAAAAAAAAAAAAAbAQAAGRycy9kb3ducmV2LnhtbFBLBQYAAAAABAAEAPMA&#10;AAB0BQAAAAA=&#10;" filled="f">
                <v:textbox>
                  <w:txbxContent>
                    <w:p w14:paraId="0E7BAA79" w14:textId="3D049568" w:rsidR="00482A75" w:rsidRDefault="00482A75" w:rsidP="00482A75">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Sig-H</w:t>
                      </w:r>
                    </w:p>
                    <w:p w14:paraId="2BDDDA6C" w14:textId="48A21E92" w:rsidR="0016622A" w:rsidRPr="003579D6" w:rsidRDefault="0016622A" w:rsidP="002572A1">
                      <w:pPr>
                        <w:rPr>
                          <w:rFonts w:asciiTheme="minorHAnsi" w:hAnsiTheme="minorHAnsi" w:cstheme="minorHAnsi"/>
                          <w:b/>
                          <w:snapToGrid w:val="0"/>
                          <w:sz w:val="22"/>
                          <w:szCs w:val="22"/>
                        </w:rPr>
                      </w:pPr>
                      <w:r w:rsidRPr="003579D6">
                        <w:rPr>
                          <w:rFonts w:asciiTheme="minorHAnsi" w:hAnsiTheme="minorHAnsi" w:cstheme="minorHAnsi"/>
                          <w:b/>
                          <w:snapToGrid w:val="0"/>
                          <w:sz w:val="22"/>
                          <w:szCs w:val="22"/>
                        </w:rPr>
                        <w:t>Witness</w:t>
                      </w:r>
                    </w:p>
                    <w:p w14:paraId="23147099" w14:textId="77777777" w:rsidR="0016622A" w:rsidRPr="003579D6" w:rsidRDefault="0016622A" w:rsidP="002572A1">
                      <w:pPr>
                        <w:rPr>
                          <w:rFonts w:asciiTheme="minorHAnsi" w:hAnsiTheme="minorHAnsi" w:cstheme="minorHAnsi"/>
                          <w:snapToGrid w:val="0"/>
                          <w:sz w:val="22"/>
                          <w:szCs w:val="22"/>
                        </w:rPr>
                      </w:pPr>
                      <w:r w:rsidRPr="003579D6">
                        <w:rPr>
                          <w:rFonts w:asciiTheme="minorHAnsi" w:hAnsiTheme="minorHAnsi" w:cstheme="minorHAnsi"/>
                          <w:snapToGrid w:val="0"/>
                          <w:sz w:val="22"/>
                          <w:szCs w:val="22"/>
                        </w:rPr>
                        <w:t xml:space="preserve">I observed the above subject (or his/her legally authorized representative, if applicable) sign this consent document.  </w:t>
                      </w:r>
                    </w:p>
                    <w:p w14:paraId="62305541" w14:textId="77777777" w:rsidR="0016622A" w:rsidRPr="003579D6" w:rsidRDefault="0016622A" w:rsidP="002572A1">
                      <w:pPr>
                        <w:rPr>
                          <w:rFonts w:asciiTheme="minorHAnsi" w:hAnsiTheme="minorHAnsi" w:cstheme="minorHAnsi"/>
                          <w:snapToGrid w:val="0"/>
                          <w:sz w:val="22"/>
                          <w:szCs w:val="22"/>
                        </w:rPr>
                      </w:pPr>
                    </w:p>
                    <w:p w14:paraId="734376E0" w14:textId="52A2A63C" w:rsidR="0016622A" w:rsidRPr="003579D6" w:rsidRDefault="0016622A" w:rsidP="002572A1">
                      <w:pPr>
                        <w:rPr>
                          <w:rFonts w:asciiTheme="minorHAnsi" w:hAnsiTheme="minorHAnsi" w:cstheme="minorHAnsi"/>
                          <w:sz w:val="22"/>
                          <w:szCs w:val="22"/>
                        </w:rPr>
                      </w:pPr>
                      <w:r>
                        <w:rPr>
                          <w:rFonts w:asciiTheme="minorHAnsi" w:hAnsiTheme="minorHAnsi" w:cstheme="minorHAnsi"/>
                          <w:sz w:val="22"/>
                          <w:szCs w:val="22"/>
                        </w:rPr>
                        <w:t xml:space="preserve">Printed </w:t>
                      </w:r>
                      <w:r w:rsidRPr="003579D6">
                        <w:rPr>
                          <w:rFonts w:asciiTheme="minorHAnsi" w:hAnsiTheme="minorHAnsi" w:cstheme="minorHAnsi"/>
                          <w:sz w:val="22"/>
                          <w:szCs w:val="22"/>
                        </w:rPr>
                        <w:t>Legal Name:__________________________________________________________________</w:t>
                      </w:r>
                    </w:p>
                    <w:p w14:paraId="7E346E86" w14:textId="77777777" w:rsidR="0016622A" w:rsidRPr="003579D6" w:rsidRDefault="0016622A" w:rsidP="002572A1">
                      <w:pPr>
                        <w:rPr>
                          <w:rFonts w:asciiTheme="minorHAnsi" w:hAnsiTheme="minorHAnsi" w:cstheme="minorHAnsi"/>
                          <w:sz w:val="22"/>
                          <w:szCs w:val="22"/>
                        </w:rPr>
                      </w:pPr>
                    </w:p>
                    <w:p w14:paraId="3C811453" w14:textId="77777777" w:rsidR="0016622A" w:rsidRPr="003579D6" w:rsidRDefault="0016622A" w:rsidP="002572A1">
                      <w:pPr>
                        <w:rPr>
                          <w:rFonts w:asciiTheme="minorHAnsi" w:hAnsiTheme="minorHAnsi" w:cstheme="minorHAnsi"/>
                          <w:sz w:val="22"/>
                          <w:szCs w:val="22"/>
                        </w:rPr>
                      </w:pPr>
                      <w:r w:rsidRPr="003579D6">
                        <w:rPr>
                          <w:rFonts w:asciiTheme="minorHAnsi" w:hAnsiTheme="minorHAnsi" w:cstheme="minorHAnsi"/>
                          <w:sz w:val="22"/>
                          <w:szCs w:val="22"/>
                        </w:rPr>
                        <w:t>Title: _______________________________________________________________________</w:t>
                      </w:r>
                      <w:r>
                        <w:rPr>
                          <w:rFonts w:asciiTheme="minorHAnsi" w:hAnsiTheme="minorHAnsi" w:cstheme="minorHAnsi"/>
                          <w:sz w:val="22"/>
                          <w:szCs w:val="22"/>
                        </w:rPr>
                        <w:t>______</w:t>
                      </w:r>
                      <w:r w:rsidRPr="003579D6">
                        <w:rPr>
                          <w:rFonts w:asciiTheme="minorHAnsi" w:hAnsiTheme="minorHAnsi" w:cstheme="minorHAnsi"/>
                          <w:sz w:val="22"/>
                          <w:szCs w:val="22"/>
                        </w:rPr>
                        <w:t>_</w:t>
                      </w:r>
                    </w:p>
                    <w:p w14:paraId="3EF5818E" w14:textId="77777777" w:rsidR="0016622A" w:rsidRPr="003579D6" w:rsidRDefault="0016622A" w:rsidP="002572A1">
                      <w:pPr>
                        <w:rPr>
                          <w:rFonts w:asciiTheme="minorHAnsi" w:hAnsiTheme="minorHAnsi" w:cstheme="minorHAnsi"/>
                          <w:sz w:val="22"/>
                          <w:szCs w:val="22"/>
                        </w:rPr>
                      </w:pPr>
                    </w:p>
                    <w:p w14:paraId="6B77F069" w14:textId="77777777" w:rsidR="0016622A" w:rsidRPr="003579D6" w:rsidRDefault="0016622A" w:rsidP="002572A1">
                      <w:pPr>
                        <w:rPr>
                          <w:rFonts w:asciiTheme="minorHAnsi" w:hAnsiTheme="minorHAnsi" w:cstheme="minorHAnsi"/>
                          <w:sz w:val="22"/>
                          <w:szCs w:val="22"/>
                        </w:rPr>
                      </w:pPr>
                      <w:r w:rsidRPr="003579D6">
                        <w:rPr>
                          <w:rFonts w:asciiTheme="minorHAnsi" w:hAnsiTheme="minorHAnsi" w:cstheme="minorHAnsi"/>
                          <w:sz w:val="22"/>
                          <w:szCs w:val="22"/>
                        </w:rPr>
                        <w:t>Signature: _________________________________________________________________________</w:t>
                      </w:r>
                    </w:p>
                    <w:p w14:paraId="734EE573" w14:textId="77777777" w:rsidR="0016622A" w:rsidRPr="003579D6" w:rsidRDefault="0016622A" w:rsidP="002572A1">
                      <w:pPr>
                        <w:rPr>
                          <w:rFonts w:asciiTheme="minorHAnsi" w:hAnsiTheme="minorHAnsi" w:cstheme="minorHAnsi"/>
                          <w:sz w:val="22"/>
                          <w:szCs w:val="22"/>
                        </w:rPr>
                      </w:pPr>
                    </w:p>
                    <w:p w14:paraId="34C56FFA" w14:textId="77777777" w:rsidR="0016622A" w:rsidRPr="003579D6" w:rsidRDefault="0016622A" w:rsidP="002572A1">
                      <w:pPr>
                        <w:pStyle w:val="CommentText"/>
                        <w:ind w:left="2880" w:firstLine="720"/>
                        <w:rPr>
                          <w:rFonts w:asciiTheme="minorHAnsi" w:hAnsiTheme="minorHAnsi" w:cstheme="minorHAnsi"/>
                          <w:sz w:val="22"/>
                          <w:szCs w:val="22"/>
                        </w:rPr>
                      </w:pPr>
                      <w:r w:rsidRPr="003579D6">
                        <w:rPr>
                          <w:rFonts w:asciiTheme="minorHAnsi" w:hAnsiTheme="minorHAnsi" w:cstheme="minorHAnsi"/>
                          <w:sz w:val="22"/>
                          <w:szCs w:val="22"/>
                        </w:rPr>
                        <w:t>Date of Signature (mm/dd/</w:t>
                      </w:r>
                      <w:proofErr w:type="spellStart"/>
                      <w:r w:rsidRPr="003579D6">
                        <w:rPr>
                          <w:rFonts w:asciiTheme="minorHAnsi" w:hAnsiTheme="minorHAnsi" w:cstheme="minorHAnsi"/>
                          <w:sz w:val="22"/>
                          <w:szCs w:val="22"/>
                        </w:rPr>
                        <w:t>yy</w:t>
                      </w:r>
                      <w:proofErr w:type="spellEnd"/>
                      <w:r w:rsidRPr="003579D6">
                        <w:rPr>
                          <w:rFonts w:asciiTheme="minorHAnsi" w:hAnsiTheme="minorHAnsi" w:cstheme="minorHAnsi"/>
                          <w:sz w:val="22"/>
                          <w:szCs w:val="22"/>
                        </w:rPr>
                        <w:t>): ________________________</w:t>
                      </w:r>
                    </w:p>
                  </w:txbxContent>
                </v:textbox>
                <w10:anchorlock/>
              </v:shape>
            </w:pict>
          </mc:Fallback>
        </mc:AlternateContent>
      </w:r>
    </w:p>
    <w:p w14:paraId="04725618" w14:textId="77777777" w:rsidR="00A074D5" w:rsidRPr="00E66E05" w:rsidRDefault="00A074D5" w:rsidP="00E66E05">
      <w:pPr>
        <w:shd w:val="clear" w:color="auto" w:fill="BFBFBF" w:themeFill="background1" w:themeFillShade="BF"/>
        <w:spacing w:after="120"/>
        <w:jc w:val="center"/>
        <w:rPr>
          <w:rFonts w:asciiTheme="minorHAnsi" w:hAnsiTheme="minorHAnsi" w:cstheme="minorHAnsi"/>
          <w:b/>
          <w:sz w:val="22"/>
          <w:szCs w:val="22"/>
        </w:rPr>
      </w:pPr>
      <w:r w:rsidRPr="00E66E05">
        <w:rPr>
          <w:rFonts w:asciiTheme="minorHAnsi" w:hAnsiTheme="minorHAnsi" w:cstheme="minorHAnsi"/>
          <w:b/>
          <w:sz w:val="22"/>
          <w:szCs w:val="22"/>
        </w:rPr>
        <w:t xml:space="preserve">(OPTIONAL) APPENDIX: </w:t>
      </w:r>
    </w:p>
    <w:p w14:paraId="25650E6B" w14:textId="1D31395D" w:rsidR="00CC1A96" w:rsidRPr="00E66E05" w:rsidRDefault="00A074D5" w:rsidP="00E66E05">
      <w:pPr>
        <w:shd w:val="clear" w:color="auto" w:fill="BFBFBF" w:themeFill="background1" w:themeFillShade="BF"/>
        <w:spacing w:after="120"/>
        <w:jc w:val="center"/>
        <w:rPr>
          <w:rFonts w:asciiTheme="minorHAnsi" w:hAnsiTheme="minorHAnsi" w:cstheme="minorHAnsi"/>
          <w:b/>
          <w:sz w:val="22"/>
          <w:szCs w:val="22"/>
        </w:rPr>
      </w:pPr>
      <w:r w:rsidRPr="00E66E05">
        <w:rPr>
          <w:rFonts w:asciiTheme="minorHAnsi" w:hAnsiTheme="minorHAnsi" w:cstheme="minorHAnsi"/>
          <w:b/>
          <w:sz w:val="22"/>
          <w:szCs w:val="22"/>
        </w:rPr>
        <w:t>INFORMED CONSENT TO A SUB-STUDY</w:t>
      </w:r>
    </w:p>
    <w:p w14:paraId="24091C05" w14:textId="77777777" w:rsidR="00CC1A96" w:rsidRPr="00E66E05" w:rsidRDefault="00CC1A96"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7E8868C1" wp14:editId="03D330BA">
                <wp:extent cx="7622275" cy="887105"/>
                <wp:effectExtent l="0" t="0" r="17145" b="2730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2275" cy="887105"/>
                        </a:xfrm>
                        <a:prstGeom prst="rect">
                          <a:avLst/>
                        </a:prstGeom>
                        <a:solidFill>
                          <a:schemeClr val="accent5">
                            <a:lumMod val="40000"/>
                            <a:lumOff val="60000"/>
                          </a:schemeClr>
                        </a:solidFill>
                        <a:ln w="9525">
                          <a:solidFill>
                            <a:srgbClr val="000000"/>
                          </a:solidFill>
                          <a:miter lim="800000"/>
                          <a:headEnd/>
                          <a:tailEnd/>
                        </a:ln>
                      </wps:spPr>
                      <wps:txbx>
                        <w:txbxContent>
                          <w:p w14:paraId="142BEA52" w14:textId="77777777" w:rsidR="0016622A" w:rsidRDefault="0016622A" w:rsidP="0025580C">
                            <w:pPr>
                              <w:pStyle w:val="CommentText"/>
                              <w:spacing w:after="120"/>
                              <w:rPr>
                                <w:rFonts w:asciiTheme="minorHAnsi" w:hAnsiTheme="minorHAnsi" w:cstheme="minorHAnsi"/>
                                <w:i/>
                                <w:sz w:val="22"/>
                                <w:szCs w:val="21"/>
                              </w:rPr>
                            </w:pPr>
                            <w:r w:rsidRPr="00212AB2">
                              <w:rPr>
                                <w:rFonts w:asciiTheme="minorHAnsi" w:hAnsiTheme="minorHAnsi" w:cstheme="minorHAnsi"/>
                                <w:b/>
                                <w:sz w:val="22"/>
                                <w:szCs w:val="21"/>
                              </w:rPr>
                              <w:t>NOTE:</w:t>
                            </w:r>
                            <w:r>
                              <w:rPr>
                                <w:rFonts w:asciiTheme="minorHAnsi" w:hAnsiTheme="minorHAnsi" w:cstheme="minorHAnsi"/>
                                <w:sz w:val="22"/>
                                <w:szCs w:val="21"/>
                              </w:rPr>
                              <w:t xml:space="preserve"> </w:t>
                            </w:r>
                            <w:r w:rsidRPr="00201494">
                              <w:rPr>
                                <w:rFonts w:asciiTheme="minorHAnsi" w:hAnsiTheme="minorHAnsi" w:cstheme="minorHAnsi"/>
                                <w:i/>
                                <w:sz w:val="22"/>
                                <w:szCs w:val="21"/>
                              </w:rPr>
                              <w:t>Use this appendix to summarize your sub-study only if it involves different</w:t>
                            </w:r>
                            <w:r>
                              <w:rPr>
                                <w:rFonts w:asciiTheme="minorHAnsi" w:hAnsiTheme="minorHAnsi" w:cstheme="minorHAnsi"/>
                                <w:i/>
                                <w:sz w:val="22"/>
                                <w:szCs w:val="21"/>
                              </w:rPr>
                              <w:t>/additional (e.g., additional biopsy)</w:t>
                            </w:r>
                            <w:r w:rsidRPr="00201494">
                              <w:rPr>
                                <w:rFonts w:asciiTheme="minorHAnsi" w:hAnsiTheme="minorHAnsi" w:cstheme="minorHAnsi"/>
                                <w:i/>
                                <w:sz w:val="22"/>
                                <w:szCs w:val="21"/>
                              </w:rPr>
                              <w:t xml:space="preserve"> interventions and/or risks from those applicable to the main study. If your sub-study does not involve additional interventions or risks, address it in section 4.1 (above) and delete this entire appendix.</w:t>
                            </w:r>
                          </w:p>
                          <w:p w14:paraId="26844F57" w14:textId="09661188" w:rsidR="0016622A" w:rsidRPr="007971BD" w:rsidRDefault="0016622A" w:rsidP="0025580C">
                            <w:pPr>
                              <w:pStyle w:val="CommentText"/>
                              <w:spacing w:after="120"/>
                              <w:rPr>
                                <w:rFonts w:asciiTheme="minorHAnsi" w:hAnsiTheme="minorHAnsi" w:cstheme="minorHAnsi"/>
                                <w:sz w:val="22"/>
                                <w:szCs w:val="21"/>
                              </w:rPr>
                            </w:pPr>
                            <w:r>
                              <w:rPr>
                                <w:rFonts w:asciiTheme="minorHAnsi" w:hAnsiTheme="minorHAnsi" w:cstheme="minorHAnsi"/>
                                <w:i/>
                                <w:sz w:val="22"/>
                                <w:szCs w:val="21"/>
                              </w:rPr>
                              <w:t xml:space="preserve">Likewise, if your research plan does not include a sub-study at all, delete this entire appendix. </w:t>
                            </w:r>
                          </w:p>
                        </w:txbxContent>
                      </wps:txbx>
                      <wps:bodyPr rot="0" vert="horz" wrap="square" lIns="91440" tIns="45720" rIns="91440" bIns="45720" anchor="t" anchorCtr="0">
                        <a:noAutofit/>
                      </wps:bodyPr>
                    </wps:wsp>
                  </a:graphicData>
                </a:graphic>
              </wp:inline>
            </w:drawing>
          </mc:Choice>
          <mc:Fallback>
            <w:pict>
              <v:shape w14:anchorId="7E8868C1" id="_x0000_s1132" type="#_x0000_t202" style="width:600.2pt;height: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cOQIAAGYEAAAOAAAAZHJzL2Uyb0RvYy54bWysVNuO0zAQfUfiHyy/06RRbxs1XS1dFiEt&#10;C9LCBziO01jYHmO7TcrXM3babhfeEHmw7Bn7zMw5M1nfDlqRg3BegqnodJJTIgyHRppdRb9/e3i3&#10;osQHZhqmwIiKHoWnt5u3b9a9LUUBHahGOIIgxpe9rWgXgi2zzPNOaOYnYIVBZwtOs4BHt8sax3pE&#10;1yor8nyR9eAa64AL79F6PzrpJuG3reDhS9t6EYiqKOYW0urSWsc126xZuXPMdpKf0mD/kIVm0mDQ&#10;C9Q9C4zsnfwLSkvuwEMbJhx0Bm0ruUg1YDXT/I9qnjtmRaoFyfH2QpP/f7D86fBsvzoShvcwoICp&#10;CG8fgf/wxMC2Y2Yn7pyDvhOswcDTSFnWW1+enkaqfekjSN1/hgZFZvsACWhonY6sYJ0E0VGA44V0&#10;MQTC0bhcFEWxnFPC0bdaLaf5PIVg5fm1dT58FKBJ3FTUoagJnR0efYjZsPJ8JQbzoGTzIJVKh9hI&#10;YqscOTBsAca5MGGenqu9xnRH+yzHb2wGNGPLjObF2YwhUktGpBTwVRBlSF/Rm3kxAr/yeberL+Ej&#10;3BgnAl7nqWXAOVBSIweXS6yMpH8wTerSwKQa9/hYmZMKkfhRgjDUA5ENSpQvYilRlhqaIwrjYGx8&#10;HFTcdOB+UdJj01fU/9wzJyhRnwyKezOdzeKUpMNsvizw4K499bWHGY5QFQ2UjNttSJMVeTdwh03Q&#10;yqTPSyanpLGZE4unwYvTcn1Ot15+D5vfAAAA//8DAFBLAwQUAAYACAAAACEAiDy25doAAAAGAQAA&#10;DwAAAGRycy9kb3ducmV2LnhtbEyPzU7DQAyE70i8w8pI3OiGHzVtyKZCoN5AgsIDOFmTrMh6o+y2&#10;SXl6XC5wsWyNNfNNuZl9rw40RhfYwPUiA0XcBOu4NfDxvr1agYoJ2WIfmAwcKcKmOj8rsbBh4jc6&#10;7FKrxIRjgQa6lIZC69h05DEuwkAs2mcYPSY5x1bbEScx972+ybKl9uhYEjoc6LGj5mu39wZenrI5&#10;9+74PdXbZciHV/ccgzPm8mJ+uAeVaE5/z3DCF3SohKkOe7ZR9QakSPqdJ02i7kDVst2uc9BVqf/j&#10;Vz8AAAD//wMAUEsBAi0AFAAGAAgAAAAhALaDOJL+AAAA4QEAABMAAAAAAAAAAAAAAAAAAAAAAFtD&#10;b250ZW50X1R5cGVzXS54bWxQSwECLQAUAAYACAAAACEAOP0h/9YAAACUAQAACwAAAAAAAAAAAAAA&#10;AAAvAQAAX3JlbHMvLnJlbHNQSwECLQAUAAYACAAAACEAZP2l3DkCAABmBAAADgAAAAAAAAAAAAAA&#10;AAAuAgAAZHJzL2Uyb0RvYy54bWxQSwECLQAUAAYACAAAACEAiDy25doAAAAGAQAADwAAAAAAAAAA&#10;AAAAAACTBAAAZHJzL2Rvd25yZXYueG1sUEsFBgAAAAAEAAQA8wAAAJoFAAAAAA==&#10;" fillcolor="#b4c6e7 [1304]">
                <v:textbox>
                  <w:txbxContent>
                    <w:p w14:paraId="142BEA52" w14:textId="77777777" w:rsidR="0016622A" w:rsidRDefault="0016622A" w:rsidP="0025580C">
                      <w:pPr>
                        <w:pStyle w:val="CommentText"/>
                        <w:spacing w:after="120"/>
                        <w:rPr>
                          <w:rFonts w:asciiTheme="minorHAnsi" w:hAnsiTheme="minorHAnsi" w:cstheme="minorHAnsi"/>
                          <w:i/>
                          <w:sz w:val="22"/>
                          <w:szCs w:val="21"/>
                        </w:rPr>
                      </w:pPr>
                      <w:r w:rsidRPr="00212AB2">
                        <w:rPr>
                          <w:rFonts w:asciiTheme="minorHAnsi" w:hAnsiTheme="minorHAnsi" w:cstheme="minorHAnsi"/>
                          <w:b/>
                          <w:sz w:val="22"/>
                          <w:szCs w:val="21"/>
                        </w:rPr>
                        <w:t>NOTE:</w:t>
                      </w:r>
                      <w:r>
                        <w:rPr>
                          <w:rFonts w:asciiTheme="minorHAnsi" w:hAnsiTheme="minorHAnsi" w:cstheme="minorHAnsi"/>
                          <w:sz w:val="22"/>
                          <w:szCs w:val="21"/>
                        </w:rPr>
                        <w:t xml:space="preserve"> </w:t>
                      </w:r>
                      <w:r w:rsidRPr="00201494">
                        <w:rPr>
                          <w:rFonts w:asciiTheme="minorHAnsi" w:hAnsiTheme="minorHAnsi" w:cstheme="minorHAnsi"/>
                          <w:i/>
                          <w:sz w:val="22"/>
                          <w:szCs w:val="21"/>
                        </w:rPr>
                        <w:t>Use this appendix to summarize your sub-study only if it involves different</w:t>
                      </w:r>
                      <w:r>
                        <w:rPr>
                          <w:rFonts w:asciiTheme="minorHAnsi" w:hAnsiTheme="minorHAnsi" w:cstheme="minorHAnsi"/>
                          <w:i/>
                          <w:sz w:val="22"/>
                          <w:szCs w:val="21"/>
                        </w:rPr>
                        <w:t>/additional (e.g., additional biopsy)</w:t>
                      </w:r>
                      <w:r w:rsidRPr="00201494">
                        <w:rPr>
                          <w:rFonts w:asciiTheme="minorHAnsi" w:hAnsiTheme="minorHAnsi" w:cstheme="minorHAnsi"/>
                          <w:i/>
                          <w:sz w:val="22"/>
                          <w:szCs w:val="21"/>
                        </w:rPr>
                        <w:t xml:space="preserve"> interventions and/or risks from those applicable to the main study. If your sub-study does not involve additional interventions or risks, address it in section 4.1 (above) and delete this entire appendix.</w:t>
                      </w:r>
                    </w:p>
                    <w:p w14:paraId="26844F57" w14:textId="09661188" w:rsidR="0016622A" w:rsidRPr="007971BD" w:rsidRDefault="0016622A" w:rsidP="0025580C">
                      <w:pPr>
                        <w:pStyle w:val="CommentText"/>
                        <w:spacing w:after="120"/>
                        <w:rPr>
                          <w:rFonts w:asciiTheme="minorHAnsi" w:hAnsiTheme="minorHAnsi" w:cstheme="minorHAnsi"/>
                          <w:sz w:val="22"/>
                          <w:szCs w:val="21"/>
                        </w:rPr>
                      </w:pPr>
                      <w:r>
                        <w:rPr>
                          <w:rFonts w:asciiTheme="minorHAnsi" w:hAnsiTheme="minorHAnsi" w:cstheme="minorHAnsi"/>
                          <w:i/>
                          <w:sz w:val="22"/>
                          <w:szCs w:val="21"/>
                        </w:rPr>
                        <w:t xml:space="preserve">Likewise, if your research plan does not include a sub-study at all, delete this entire appendix. </w:t>
                      </w:r>
                    </w:p>
                  </w:txbxContent>
                </v:textbox>
                <w10:anchorlock/>
              </v:shape>
            </w:pict>
          </mc:Fallback>
        </mc:AlternateContent>
      </w:r>
    </w:p>
    <w:p w14:paraId="0C84BB2B" w14:textId="77777777" w:rsidR="00CC1A96" w:rsidRPr="00E66E05" w:rsidRDefault="00CC1A96"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mc:AlternateContent>
          <mc:Choice Requires="wps">
            <w:drawing>
              <wp:inline distT="0" distB="0" distL="0" distR="0" wp14:anchorId="58C752F7" wp14:editId="58010B10">
                <wp:extent cx="7574508" cy="3125337"/>
                <wp:effectExtent l="0" t="0" r="26670" b="18415"/>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508" cy="3125337"/>
                        </a:xfrm>
                        <a:prstGeom prst="rect">
                          <a:avLst/>
                        </a:prstGeom>
                        <a:solidFill>
                          <a:schemeClr val="accent5">
                            <a:lumMod val="40000"/>
                            <a:lumOff val="60000"/>
                          </a:schemeClr>
                        </a:solidFill>
                        <a:ln w="9525">
                          <a:solidFill>
                            <a:srgbClr val="000000"/>
                          </a:solidFill>
                          <a:miter lim="800000"/>
                          <a:headEnd/>
                          <a:tailEnd/>
                        </a:ln>
                      </wps:spPr>
                      <wps:txbx>
                        <w:txbxContent>
                          <w:p w14:paraId="275B5160" w14:textId="77777777" w:rsidR="0016622A" w:rsidRDefault="0016622A" w:rsidP="0025580C">
                            <w:pPr>
                              <w:spacing w:after="120"/>
                              <w:rPr>
                                <w:rFonts w:asciiTheme="minorHAnsi" w:hAnsiTheme="minorHAnsi"/>
                                <w:b/>
                                <w:sz w:val="32"/>
                                <w:szCs w:val="32"/>
                              </w:rPr>
                            </w:pPr>
                            <w:r>
                              <w:rPr>
                                <w:rFonts w:asciiTheme="minorHAnsi" w:hAnsiTheme="minorHAnsi"/>
                                <w:b/>
                                <w:sz w:val="40"/>
                                <w:szCs w:val="40"/>
                              </w:rPr>
                              <w:t>C</w:t>
                            </w:r>
                            <w:r w:rsidRPr="000B5B99">
                              <w:rPr>
                                <w:rFonts w:asciiTheme="minorHAnsi" w:hAnsiTheme="minorHAnsi"/>
                                <w:b/>
                                <w:sz w:val="40"/>
                                <w:szCs w:val="40"/>
                              </w:rPr>
                              <w:t xml:space="preserve"> — </w:t>
                            </w:r>
                            <w:r w:rsidRPr="004979D6">
                              <w:rPr>
                                <w:rFonts w:asciiTheme="minorHAnsi" w:hAnsiTheme="minorHAnsi"/>
                                <w:b/>
                                <w:sz w:val="32"/>
                                <w:szCs w:val="32"/>
                              </w:rPr>
                              <w:t>S</w:t>
                            </w:r>
                            <w:r>
                              <w:rPr>
                                <w:rFonts w:asciiTheme="minorHAnsi" w:hAnsiTheme="minorHAnsi"/>
                                <w:b/>
                                <w:sz w:val="32"/>
                                <w:szCs w:val="32"/>
                              </w:rPr>
                              <w:t>ub-studies with specified designs — Part 1 of 2</w:t>
                            </w:r>
                          </w:p>
                          <w:p w14:paraId="754D8AC4" w14:textId="30BB1922" w:rsidR="0016622A" w:rsidRPr="0025580C" w:rsidRDefault="0025580C" w:rsidP="0025580C">
                            <w:pPr>
                              <w:spacing w:after="120"/>
                              <w:rPr>
                                <w:rFonts w:asciiTheme="minorHAnsi" w:hAnsiTheme="minorHAnsi"/>
                                <w:bCs/>
                                <w:sz w:val="22"/>
                              </w:rPr>
                            </w:pPr>
                            <w:r w:rsidRPr="0025580C">
                              <w:rPr>
                                <w:rFonts w:asciiTheme="minorHAnsi" w:hAnsiTheme="minorHAnsi"/>
                                <w:bCs/>
                                <w:sz w:val="22"/>
                              </w:rPr>
                              <w:t>Utilize the proper signature box</w:t>
                            </w:r>
                            <w:r w:rsidR="0016622A" w:rsidRPr="0025580C">
                              <w:rPr>
                                <w:rFonts w:asciiTheme="minorHAnsi" w:hAnsiTheme="minorHAnsi"/>
                                <w:bCs/>
                                <w:sz w:val="22"/>
                              </w:rPr>
                              <w:t>.</w:t>
                            </w:r>
                          </w:p>
                          <w:p w14:paraId="3AD17891" w14:textId="3403E298" w:rsidR="0016622A" w:rsidRPr="0025580C" w:rsidRDefault="0016622A" w:rsidP="0025580C">
                            <w:pPr>
                              <w:spacing w:after="120"/>
                              <w:rPr>
                                <w:rFonts w:asciiTheme="minorHAnsi" w:hAnsiTheme="minorHAnsi"/>
                                <w:bCs/>
                                <w:sz w:val="22"/>
                                <w:szCs w:val="22"/>
                              </w:rPr>
                            </w:pPr>
                            <w:r w:rsidRPr="0025580C">
                              <w:rPr>
                                <w:rFonts w:asciiTheme="minorHAnsi" w:hAnsiTheme="minorHAnsi"/>
                                <w:bCs/>
                                <w:sz w:val="22"/>
                                <w:szCs w:val="22"/>
                              </w:rPr>
                              <w:t xml:space="preserve">The instructions within this box pertain to optional sub-studies that you have already designed; if you expect to use subjects’ data/specimens in future research but have not yet determined how they will be used, </w:t>
                            </w:r>
                            <w:r w:rsidR="00DE082B" w:rsidRPr="0025580C">
                              <w:rPr>
                                <w:rFonts w:asciiTheme="minorHAnsi" w:hAnsiTheme="minorHAnsi"/>
                                <w:bCs/>
                                <w:sz w:val="22"/>
                                <w:szCs w:val="22"/>
                              </w:rPr>
                              <w:t>do not utilize this appendix. Instead, refer to blue text box D in section 4.4 above</w:t>
                            </w:r>
                            <w:r w:rsidRPr="0025580C">
                              <w:rPr>
                                <w:rFonts w:asciiTheme="minorHAnsi" w:hAnsiTheme="minorHAnsi"/>
                                <w:bCs/>
                                <w:sz w:val="22"/>
                                <w:szCs w:val="22"/>
                              </w:rPr>
                              <w:t xml:space="preserve"> (“Collection for unspecified future research”).</w:t>
                            </w:r>
                          </w:p>
                          <w:p w14:paraId="7103004D" w14:textId="77777777" w:rsidR="0016622A" w:rsidRPr="0025580C" w:rsidRDefault="0016622A" w:rsidP="0025580C">
                            <w:pPr>
                              <w:spacing w:after="120"/>
                              <w:rPr>
                                <w:rFonts w:asciiTheme="minorHAnsi" w:hAnsiTheme="minorHAnsi"/>
                                <w:bCs/>
                                <w:sz w:val="22"/>
                                <w:szCs w:val="22"/>
                              </w:rPr>
                            </w:pPr>
                            <w:r w:rsidRPr="0025580C">
                              <w:rPr>
                                <w:rFonts w:asciiTheme="minorHAnsi" w:hAnsiTheme="minorHAnsi"/>
                                <w:bCs/>
                                <w:sz w:val="22"/>
                                <w:szCs w:val="22"/>
                              </w:rPr>
                              <w:t xml:space="preserve">If your study does not offer subjects the option to participate in a sub-study, these instructions do not apply.  Sub-studies included in this manner are usually very limited in the scope of new interventions and/or data collection.   </w:t>
                            </w:r>
                          </w:p>
                          <w:p w14:paraId="0698D758" w14:textId="77777777" w:rsidR="0016622A" w:rsidRPr="004C74B1" w:rsidRDefault="0016622A" w:rsidP="0025580C">
                            <w:pPr>
                              <w:pStyle w:val="Default"/>
                              <w:spacing w:after="120"/>
                              <w:rPr>
                                <w:rFonts w:asciiTheme="minorHAnsi" w:hAnsiTheme="minorHAnsi" w:cstheme="minorHAnsi"/>
                                <w:sz w:val="22"/>
                                <w:szCs w:val="22"/>
                              </w:rPr>
                            </w:pPr>
                            <w:r w:rsidRPr="004C74B1">
                              <w:rPr>
                                <w:rFonts w:asciiTheme="minorHAnsi" w:hAnsiTheme="minorHAnsi" w:cstheme="minorHAnsi"/>
                                <w:sz w:val="22"/>
                                <w:szCs w:val="22"/>
                              </w:rPr>
                              <w:t>For research studies that include</w:t>
                            </w:r>
                            <w:r>
                              <w:rPr>
                                <w:rFonts w:asciiTheme="minorHAnsi" w:hAnsiTheme="minorHAnsi" w:cstheme="minorHAnsi"/>
                                <w:sz w:val="22"/>
                                <w:szCs w:val="22"/>
                              </w:rPr>
                              <w:t xml:space="preserve"> related </w:t>
                            </w:r>
                            <w:r w:rsidRPr="004C74B1">
                              <w:rPr>
                                <w:rFonts w:asciiTheme="minorHAnsi" w:hAnsiTheme="minorHAnsi" w:cstheme="minorHAnsi"/>
                                <w:sz w:val="22"/>
                                <w:szCs w:val="22"/>
                              </w:rPr>
                              <w:t>sub-studies, the subject must opt</w:t>
                            </w:r>
                            <w:r>
                              <w:rPr>
                                <w:rFonts w:asciiTheme="minorHAnsi" w:hAnsiTheme="minorHAnsi" w:cstheme="minorHAnsi"/>
                                <w:sz w:val="22"/>
                                <w:szCs w:val="22"/>
                              </w:rPr>
                              <w:t>-</w:t>
                            </w:r>
                            <w:r w:rsidRPr="004C74B1">
                              <w:rPr>
                                <w:rFonts w:asciiTheme="minorHAnsi" w:hAnsiTheme="minorHAnsi" w:cstheme="minorHAnsi"/>
                                <w:sz w:val="22"/>
                                <w:szCs w:val="22"/>
                              </w:rPr>
                              <w:t>in to the sub-study</w:t>
                            </w:r>
                            <w:r>
                              <w:rPr>
                                <w:rFonts w:asciiTheme="minorHAnsi" w:hAnsiTheme="minorHAnsi" w:cstheme="minorHAnsi"/>
                                <w:sz w:val="22"/>
                                <w:szCs w:val="22"/>
                              </w:rPr>
                              <w:t xml:space="preserve"> (meaning give consent)</w:t>
                            </w:r>
                            <w:r w:rsidRPr="004C74B1">
                              <w:rPr>
                                <w:rFonts w:asciiTheme="minorHAnsi" w:hAnsiTheme="minorHAnsi" w:cstheme="minorHAnsi"/>
                                <w:sz w:val="22"/>
                                <w:szCs w:val="22"/>
                              </w:rPr>
                              <w:t>.  You may still allow a subject who decides not to take part in the sub-study to take part in the main study.  </w:t>
                            </w:r>
                          </w:p>
                          <w:p w14:paraId="15363E5F" w14:textId="14C00026" w:rsidR="0016622A" w:rsidRDefault="0016622A" w:rsidP="0025580C">
                            <w:pPr>
                              <w:spacing w:after="120"/>
                              <w:rPr>
                                <w:rFonts w:asciiTheme="minorHAnsi" w:hAnsiTheme="minorHAnsi" w:cstheme="minorHAnsi"/>
                                <w:sz w:val="22"/>
                                <w:szCs w:val="21"/>
                              </w:rPr>
                            </w:pPr>
                            <w:r w:rsidRPr="000C46A2">
                              <w:rPr>
                                <w:rFonts w:asciiTheme="minorHAnsi" w:hAnsiTheme="minorHAnsi" w:cstheme="minorHAnsi"/>
                                <w:sz w:val="22"/>
                                <w:szCs w:val="21"/>
                              </w:rPr>
                              <w:t>Explain in lay terms, usually in chronological order, what will happen to subjects during the s</w:t>
                            </w:r>
                            <w:r>
                              <w:rPr>
                                <w:rFonts w:asciiTheme="minorHAnsi" w:hAnsiTheme="minorHAnsi" w:cstheme="minorHAnsi"/>
                                <w:sz w:val="22"/>
                                <w:szCs w:val="21"/>
                              </w:rPr>
                              <w:t>ub-s</w:t>
                            </w:r>
                            <w:r w:rsidRPr="000C46A2">
                              <w:rPr>
                                <w:rFonts w:asciiTheme="minorHAnsi" w:hAnsiTheme="minorHAnsi" w:cstheme="minorHAnsi"/>
                                <w:sz w:val="22"/>
                                <w:szCs w:val="21"/>
                              </w:rPr>
                              <w:t>tudy.  If appropriate, describe medical care or other procedures that would be performed whether or not the subject participated in the s</w:t>
                            </w:r>
                            <w:r>
                              <w:rPr>
                                <w:rFonts w:asciiTheme="minorHAnsi" w:hAnsiTheme="minorHAnsi" w:cstheme="minorHAnsi"/>
                                <w:sz w:val="22"/>
                                <w:szCs w:val="21"/>
                              </w:rPr>
                              <w:t>ub-s</w:t>
                            </w:r>
                            <w:r w:rsidRPr="000C46A2">
                              <w:rPr>
                                <w:rFonts w:asciiTheme="minorHAnsi" w:hAnsiTheme="minorHAnsi" w:cstheme="minorHAnsi"/>
                                <w:sz w:val="22"/>
                                <w:szCs w:val="21"/>
                              </w:rPr>
                              <w:t xml:space="preserve">tudy.  </w:t>
                            </w:r>
                            <w:r>
                              <w:rPr>
                                <w:rFonts w:asciiTheme="minorHAnsi" w:hAnsiTheme="minorHAnsi" w:cstheme="minorHAnsi"/>
                                <w:sz w:val="22"/>
                                <w:szCs w:val="21"/>
                              </w:rPr>
                              <w:t>Use the format required for the main study. B</w:t>
                            </w:r>
                            <w:r w:rsidRPr="000C46A2">
                              <w:rPr>
                                <w:rFonts w:asciiTheme="minorHAnsi" w:hAnsiTheme="minorHAnsi" w:cstheme="minorHAnsi"/>
                                <w:sz w:val="22"/>
                                <w:szCs w:val="21"/>
                              </w:rPr>
                              <w:t xml:space="preserve">e sure to distinguish the research-only or experimental procedures from routine or regular care.  </w:t>
                            </w:r>
                          </w:p>
                          <w:p w14:paraId="6A2B2D10" w14:textId="24D280A2" w:rsidR="0016622A" w:rsidRPr="003A56AF" w:rsidRDefault="0016622A" w:rsidP="0025580C">
                            <w:pPr>
                              <w:pStyle w:val="Default"/>
                              <w:spacing w:after="120"/>
                              <w:rPr>
                                <w:rFonts w:asciiTheme="minorHAnsi" w:hAnsiTheme="minorHAnsi" w:cstheme="minorHAnsi"/>
                                <w:sz w:val="19"/>
                                <w:szCs w:val="19"/>
                              </w:rPr>
                            </w:pPr>
                            <w:r w:rsidRPr="004C74B1">
                              <w:rPr>
                                <w:rFonts w:asciiTheme="minorHAnsi" w:hAnsiTheme="minorHAnsi" w:cstheme="minorHAnsi"/>
                                <w:sz w:val="22"/>
                                <w:szCs w:val="22"/>
                              </w:rPr>
                              <w:t xml:space="preserve">The researcher must obtain a separate signature from the subject for the sub-study.  See below for more information.  </w:t>
                            </w:r>
                          </w:p>
                        </w:txbxContent>
                      </wps:txbx>
                      <wps:bodyPr rot="0" vert="horz" wrap="square" lIns="91440" tIns="45720" rIns="91440" bIns="45720" anchor="t" anchorCtr="0">
                        <a:noAutofit/>
                      </wps:bodyPr>
                    </wps:wsp>
                  </a:graphicData>
                </a:graphic>
              </wp:inline>
            </w:drawing>
          </mc:Choice>
          <mc:Fallback>
            <w:pict>
              <v:shape w14:anchorId="58C752F7" id="_x0000_s1133" type="#_x0000_t202" style="width:596.4pt;height:24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nVOgIAAGcEAAAOAAAAZHJzL2Uyb0RvYy54bWysVNtu2zAMfR+wfxD0vti5uGmNOEWXrsOA&#10;7gJ0+wBZlmNhkqhJSuzs60vJSZpub8P8IEikdEieQ3p1O2hF9sJ5Caai00lOiTAcGmm2Ff3x/eHd&#10;NSU+MNMwBUZU9CA8vV2/fbPqbSlm0IFqhCMIYnzZ24p2IdgyyzzvhGZ+AlYYdLbgNAt4dNuscaxH&#10;dK2yWZ5fZT24xjrgwnu03o9Ouk74bSt4+Nq2XgSiKoq5hbS6tNZxzdYrVm4ds53kxzTYP2ShmTQY&#10;9Ax1zwIjOyf/gtKSO/DQhgkHnUHbSi5SDVjNNP+jmqeOWZFqQXK8PdPk/x8s/7J/st8cCcN7GFDA&#10;VIS3j8B/emJg0zGzFXfOQd8J1mDgaaQs660vj08j1b70EaTuP0ODIrNdgAQ0tE5HVrBOgugowOFM&#10;uhgC4WhcFstFkWObcPTNp7NiPl+mGKw8PbfOh48CNImbijpUNcGz/aMPMR1Wnq7EaB6UbB6kUukQ&#10;O0lslCN7hj3AOBcmFOm52mnMd7QvcvzGbkAz9sxovjqZMUTqyYiUAr4KogzpK3pTzEbgVz7vtvU5&#10;fIQb40TAyzy1DDgISuqKXp8vsTKy/sE0qU0Dk2rc42NljjJE5kcNwlAPRDaoUZ4YjLrU0BxQGQdj&#10;5+Ok4qYD95uSHru+ov7XjjlBifpkUN2b6WIRxyQdFsVyhgd36akvPcxwhKpooGTcbkIarci7gTvs&#10;glYmfV4yOSaN3ZxYPE5eHJfLc7r18n9YPwMAAP//AwBQSwMEFAAGAAgAAAAhAC+/uLnbAAAABgEA&#10;AA8AAABkcnMvZG93bnJldi54bWxMj8FOwzAQRO9I/IO1SNyo0wi1NMSpEKg3kKDwAZt4SSzidRS7&#10;TcrXs+UCl5FWs5p5U25n36sjjdEFNrBcZKCIm2AdtwY+3nc3d6BiQrbYByYDJ4qwrS4vSixsmPiN&#10;jvvUKgnhWKCBLqWh0Do2HXmMizAQi/cZRo9JzrHVdsRJwn2v8yxbaY+OpaHDgR47ar72B2/g5Smb&#10;196dvqd6twrr4dU9x+CMub6aH+5BJZrT3zOc8QUdKmGqw4FtVL0BGZJ+9ewtN7nsqA3cbvIcdFXq&#10;//jVDwAAAP//AwBQSwECLQAUAAYACAAAACEAtoM4kv4AAADhAQAAEwAAAAAAAAAAAAAAAAAAAAAA&#10;W0NvbnRlbnRfVHlwZXNdLnhtbFBLAQItABQABgAIAAAAIQA4/SH/1gAAAJQBAAALAAAAAAAAAAAA&#10;AAAAAC8BAABfcmVscy8ucmVsc1BLAQItABQABgAIAAAAIQAxU8nVOgIAAGcEAAAOAAAAAAAAAAAA&#10;AAAAAC4CAABkcnMvZTJvRG9jLnhtbFBLAQItABQABgAIAAAAIQAvv7i52wAAAAYBAAAPAAAAAAAA&#10;AAAAAAAAAJQEAABkcnMvZG93bnJldi54bWxQSwUGAAAAAAQABADzAAAAnAUAAAAA&#10;" fillcolor="#b4c6e7 [1304]">
                <v:textbox>
                  <w:txbxContent>
                    <w:p w14:paraId="275B5160" w14:textId="77777777" w:rsidR="0016622A" w:rsidRDefault="0016622A" w:rsidP="0025580C">
                      <w:pPr>
                        <w:spacing w:after="120"/>
                        <w:rPr>
                          <w:rFonts w:asciiTheme="minorHAnsi" w:hAnsiTheme="minorHAnsi"/>
                          <w:b/>
                          <w:sz w:val="32"/>
                          <w:szCs w:val="32"/>
                        </w:rPr>
                      </w:pPr>
                      <w:r>
                        <w:rPr>
                          <w:rFonts w:asciiTheme="minorHAnsi" w:hAnsiTheme="minorHAnsi"/>
                          <w:b/>
                          <w:sz w:val="40"/>
                          <w:szCs w:val="40"/>
                        </w:rPr>
                        <w:t>C</w:t>
                      </w:r>
                      <w:r w:rsidRPr="000B5B99">
                        <w:rPr>
                          <w:rFonts w:asciiTheme="minorHAnsi" w:hAnsiTheme="minorHAnsi"/>
                          <w:b/>
                          <w:sz w:val="40"/>
                          <w:szCs w:val="40"/>
                        </w:rPr>
                        <w:t xml:space="preserve"> — </w:t>
                      </w:r>
                      <w:r w:rsidRPr="004979D6">
                        <w:rPr>
                          <w:rFonts w:asciiTheme="minorHAnsi" w:hAnsiTheme="minorHAnsi"/>
                          <w:b/>
                          <w:sz w:val="32"/>
                          <w:szCs w:val="32"/>
                        </w:rPr>
                        <w:t>S</w:t>
                      </w:r>
                      <w:r>
                        <w:rPr>
                          <w:rFonts w:asciiTheme="minorHAnsi" w:hAnsiTheme="minorHAnsi"/>
                          <w:b/>
                          <w:sz w:val="32"/>
                          <w:szCs w:val="32"/>
                        </w:rPr>
                        <w:t>ub-studies with specified designs — Part 1 of 2</w:t>
                      </w:r>
                    </w:p>
                    <w:p w14:paraId="754D8AC4" w14:textId="30BB1922" w:rsidR="0016622A" w:rsidRPr="0025580C" w:rsidRDefault="0025580C" w:rsidP="0025580C">
                      <w:pPr>
                        <w:spacing w:after="120"/>
                        <w:rPr>
                          <w:rFonts w:asciiTheme="minorHAnsi" w:hAnsiTheme="minorHAnsi"/>
                          <w:bCs/>
                          <w:sz w:val="22"/>
                        </w:rPr>
                      </w:pPr>
                      <w:r w:rsidRPr="0025580C">
                        <w:rPr>
                          <w:rFonts w:asciiTheme="minorHAnsi" w:hAnsiTheme="minorHAnsi"/>
                          <w:bCs/>
                          <w:sz w:val="22"/>
                        </w:rPr>
                        <w:t>Utilize the proper signature box</w:t>
                      </w:r>
                      <w:r w:rsidR="0016622A" w:rsidRPr="0025580C">
                        <w:rPr>
                          <w:rFonts w:asciiTheme="minorHAnsi" w:hAnsiTheme="minorHAnsi"/>
                          <w:bCs/>
                          <w:sz w:val="22"/>
                        </w:rPr>
                        <w:t>.</w:t>
                      </w:r>
                    </w:p>
                    <w:p w14:paraId="3AD17891" w14:textId="3403E298" w:rsidR="0016622A" w:rsidRPr="0025580C" w:rsidRDefault="0016622A" w:rsidP="0025580C">
                      <w:pPr>
                        <w:spacing w:after="120"/>
                        <w:rPr>
                          <w:rFonts w:asciiTheme="minorHAnsi" w:hAnsiTheme="minorHAnsi"/>
                          <w:bCs/>
                          <w:sz w:val="22"/>
                          <w:szCs w:val="22"/>
                        </w:rPr>
                      </w:pPr>
                      <w:r w:rsidRPr="0025580C">
                        <w:rPr>
                          <w:rFonts w:asciiTheme="minorHAnsi" w:hAnsiTheme="minorHAnsi"/>
                          <w:bCs/>
                          <w:sz w:val="22"/>
                          <w:szCs w:val="22"/>
                        </w:rPr>
                        <w:t xml:space="preserve">The instructions within this box pertain to optional sub-studies that you have already designed; if you expect to use subjects’ data/specimens in future research but have not yet determined how they will be used, </w:t>
                      </w:r>
                      <w:r w:rsidR="00DE082B" w:rsidRPr="0025580C">
                        <w:rPr>
                          <w:rFonts w:asciiTheme="minorHAnsi" w:hAnsiTheme="minorHAnsi"/>
                          <w:bCs/>
                          <w:sz w:val="22"/>
                          <w:szCs w:val="22"/>
                        </w:rPr>
                        <w:t>do not utilize this appendix. Instead, refer to blue text box D in section 4.4 above</w:t>
                      </w:r>
                      <w:r w:rsidRPr="0025580C">
                        <w:rPr>
                          <w:rFonts w:asciiTheme="minorHAnsi" w:hAnsiTheme="minorHAnsi"/>
                          <w:bCs/>
                          <w:sz w:val="22"/>
                          <w:szCs w:val="22"/>
                        </w:rPr>
                        <w:t xml:space="preserve"> (“Collection for unspecified future research”).</w:t>
                      </w:r>
                    </w:p>
                    <w:p w14:paraId="7103004D" w14:textId="77777777" w:rsidR="0016622A" w:rsidRPr="0025580C" w:rsidRDefault="0016622A" w:rsidP="0025580C">
                      <w:pPr>
                        <w:spacing w:after="120"/>
                        <w:rPr>
                          <w:rFonts w:asciiTheme="minorHAnsi" w:hAnsiTheme="minorHAnsi"/>
                          <w:bCs/>
                          <w:sz w:val="22"/>
                          <w:szCs w:val="22"/>
                        </w:rPr>
                      </w:pPr>
                      <w:r w:rsidRPr="0025580C">
                        <w:rPr>
                          <w:rFonts w:asciiTheme="minorHAnsi" w:hAnsiTheme="minorHAnsi"/>
                          <w:bCs/>
                          <w:sz w:val="22"/>
                          <w:szCs w:val="22"/>
                        </w:rPr>
                        <w:t xml:space="preserve">If your study does not offer subjects the option to participate in a sub-study, these instructions do not apply.  Sub-studies included in this manner are usually very limited in the scope of new interventions and/or data collection.   </w:t>
                      </w:r>
                    </w:p>
                    <w:p w14:paraId="0698D758" w14:textId="77777777" w:rsidR="0016622A" w:rsidRPr="004C74B1" w:rsidRDefault="0016622A" w:rsidP="0025580C">
                      <w:pPr>
                        <w:pStyle w:val="Default"/>
                        <w:spacing w:after="120"/>
                        <w:rPr>
                          <w:rFonts w:asciiTheme="minorHAnsi" w:hAnsiTheme="minorHAnsi" w:cstheme="minorHAnsi"/>
                          <w:sz w:val="22"/>
                          <w:szCs w:val="22"/>
                        </w:rPr>
                      </w:pPr>
                      <w:r w:rsidRPr="004C74B1">
                        <w:rPr>
                          <w:rFonts w:asciiTheme="minorHAnsi" w:hAnsiTheme="minorHAnsi" w:cstheme="minorHAnsi"/>
                          <w:sz w:val="22"/>
                          <w:szCs w:val="22"/>
                        </w:rPr>
                        <w:t>For research studies that include</w:t>
                      </w:r>
                      <w:r>
                        <w:rPr>
                          <w:rFonts w:asciiTheme="minorHAnsi" w:hAnsiTheme="minorHAnsi" w:cstheme="minorHAnsi"/>
                          <w:sz w:val="22"/>
                          <w:szCs w:val="22"/>
                        </w:rPr>
                        <w:t xml:space="preserve"> related </w:t>
                      </w:r>
                      <w:r w:rsidRPr="004C74B1">
                        <w:rPr>
                          <w:rFonts w:asciiTheme="minorHAnsi" w:hAnsiTheme="minorHAnsi" w:cstheme="minorHAnsi"/>
                          <w:sz w:val="22"/>
                          <w:szCs w:val="22"/>
                        </w:rPr>
                        <w:t>sub-studies, the subject must opt</w:t>
                      </w:r>
                      <w:r>
                        <w:rPr>
                          <w:rFonts w:asciiTheme="minorHAnsi" w:hAnsiTheme="minorHAnsi" w:cstheme="minorHAnsi"/>
                          <w:sz w:val="22"/>
                          <w:szCs w:val="22"/>
                        </w:rPr>
                        <w:t>-</w:t>
                      </w:r>
                      <w:r w:rsidRPr="004C74B1">
                        <w:rPr>
                          <w:rFonts w:asciiTheme="minorHAnsi" w:hAnsiTheme="minorHAnsi" w:cstheme="minorHAnsi"/>
                          <w:sz w:val="22"/>
                          <w:szCs w:val="22"/>
                        </w:rPr>
                        <w:t>in to the sub-study</w:t>
                      </w:r>
                      <w:r>
                        <w:rPr>
                          <w:rFonts w:asciiTheme="minorHAnsi" w:hAnsiTheme="minorHAnsi" w:cstheme="minorHAnsi"/>
                          <w:sz w:val="22"/>
                          <w:szCs w:val="22"/>
                        </w:rPr>
                        <w:t xml:space="preserve"> (meaning give consent)</w:t>
                      </w:r>
                      <w:r w:rsidRPr="004C74B1">
                        <w:rPr>
                          <w:rFonts w:asciiTheme="minorHAnsi" w:hAnsiTheme="minorHAnsi" w:cstheme="minorHAnsi"/>
                          <w:sz w:val="22"/>
                          <w:szCs w:val="22"/>
                        </w:rPr>
                        <w:t>.  You may still allow a subject who decides not to take part in the sub-study to take part in the main study.  </w:t>
                      </w:r>
                    </w:p>
                    <w:p w14:paraId="15363E5F" w14:textId="14C00026" w:rsidR="0016622A" w:rsidRDefault="0016622A" w:rsidP="0025580C">
                      <w:pPr>
                        <w:spacing w:after="120"/>
                        <w:rPr>
                          <w:rFonts w:asciiTheme="minorHAnsi" w:hAnsiTheme="minorHAnsi" w:cstheme="minorHAnsi"/>
                          <w:sz w:val="22"/>
                          <w:szCs w:val="21"/>
                        </w:rPr>
                      </w:pPr>
                      <w:r w:rsidRPr="000C46A2">
                        <w:rPr>
                          <w:rFonts w:asciiTheme="minorHAnsi" w:hAnsiTheme="minorHAnsi" w:cstheme="minorHAnsi"/>
                          <w:sz w:val="22"/>
                          <w:szCs w:val="21"/>
                        </w:rPr>
                        <w:t>Explain in lay terms, usually in chronological order, what will happen to subjects during the s</w:t>
                      </w:r>
                      <w:r>
                        <w:rPr>
                          <w:rFonts w:asciiTheme="minorHAnsi" w:hAnsiTheme="minorHAnsi" w:cstheme="minorHAnsi"/>
                          <w:sz w:val="22"/>
                          <w:szCs w:val="21"/>
                        </w:rPr>
                        <w:t>ub-s</w:t>
                      </w:r>
                      <w:r w:rsidRPr="000C46A2">
                        <w:rPr>
                          <w:rFonts w:asciiTheme="minorHAnsi" w:hAnsiTheme="minorHAnsi" w:cstheme="minorHAnsi"/>
                          <w:sz w:val="22"/>
                          <w:szCs w:val="21"/>
                        </w:rPr>
                        <w:t>tudy.  If appropriate, describe medical care or other procedures that would be performed whether or not the subject participated in the s</w:t>
                      </w:r>
                      <w:r>
                        <w:rPr>
                          <w:rFonts w:asciiTheme="minorHAnsi" w:hAnsiTheme="minorHAnsi" w:cstheme="minorHAnsi"/>
                          <w:sz w:val="22"/>
                          <w:szCs w:val="21"/>
                        </w:rPr>
                        <w:t>ub-s</w:t>
                      </w:r>
                      <w:r w:rsidRPr="000C46A2">
                        <w:rPr>
                          <w:rFonts w:asciiTheme="minorHAnsi" w:hAnsiTheme="minorHAnsi" w:cstheme="minorHAnsi"/>
                          <w:sz w:val="22"/>
                          <w:szCs w:val="21"/>
                        </w:rPr>
                        <w:t xml:space="preserve">tudy.  </w:t>
                      </w:r>
                      <w:r>
                        <w:rPr>
                          <w:rFonts w:asciiTheme="minorHAnsi" w:hAnsiTheme="minorHAnsi" w:cstheme="minorHAnsi"/>
                          <w:sz w:val="22"/>
                          <w:szCs w:val="21"/>
                        </w:rPr>
                        <w:t>Use the format required for the main study. B</w:t>
                      </w:r>
                      <w:r w:rsidRPr="000C46A2">
                        <w:rPr>
                          <w:rFonts w:asciiTheme="minorHAnsi" w:hAnsiTheme="minorHAnsi" w:cstheme="minorHAnsi"/>
                          <w:sz w:val="22"/>
                          <w:szCs w:val="21"/>
                        </w:rPr>
                        <w:t xml:space="preserve">e sure to distinguish the research-only or experimental procedures from routine or regular care.  </w:t>
                      </w:r>
                    </w:p>
                    <w:p w14:paraId="6A2B2D10" w14:textId="24D280A2" w:rsidR="0016622A" w:rsidRPr="003A56AF" w:rsidRDefault="0016622A" w:rsidP="0025580C">
                      <w:pPr>
                        <w:pStyle w:val="Default"/>
                        <w:spacing w:after="120"/>
                        <w:rPr>
                          <w:rFonts w:asciiTheme="minorHAnsi" w:hAnsiTheme="minorHAnsi" w:cstheme="minorHAnsi"/>
                          <w:sz w:val="19"/>
                          <w:szCs w:val="19"/>
                        </w:rPr>
                      </w:pPr>
                      <w:r w:rsidRPr="004C74B1">
                        <w:rPr>
                          <w:rFonts w:asciiTheme="minorHAnsi" w:hAnsiTheme="minorHAnsi" w:cstheme="minorHAnsi"/>
                          <w:sz w:val="22"/>
                          <w:szCs w:val="22"/>
                        </w:rPr>
                        <w:t xml:space="preserve">The researcher must obtain a separate signature from the subject for the sub-study.  See below for more information.  </w:t>
                      </w:r>
                    </w:p>
                  </w:txbxContent>
                </v:textbox>
                <w10:anchorlock/>
              </v:shape>
            </w:pict>
          </mc:Fallback>
        </mc:AlternateContent>
      </w:r>
    </w:p>
    <w:p w14:paraId="4AEC7B7E" w14:textId="77777777" w:rsidR="00CC1A96" w:rsidRPr="00E66E05" w:rsidRDefault="00CC1A96" w:rsidP="00E66E05">
      <w:pPr>
        <w:spacing w:after="120"/>
        <w:ind w:hanging="720"/>
        <w:rPr>
          <w:rFonts w:asciiTheme="minorHAnsi" w:hAnsiTheme="minorHAnsi" w:cstheme="minorHAnsi"/>
          <w:sz w:val="22"/>
          <w:szCs w:val="22"/>
        </w:rPr>
      </w:pPr>
      <w:r w:rsidRPr="00E66E05">
        <w:rPr>
          <w:rFonts w:asciiTheme="minorHAnsi" w:hAnsiTheme="minorHAnsi" w:cstheme="minorHAnsi"/>
          <w:noProof/>
          <w:sz w:val="22"/>
          <w:szCs w:val="22"/>
        </w:rPr>
        <w:lastRenderedPageBreak/>
        <mc:AlternateContent>
          <mc:Choice Requires="wps">
            <w:drawing>
              <wp:inline distT="0" distB="0" distL="0" distR="0" wp14:anchorId="6D2B7CCE" wp14:editId="3B124732">
                <wp:extent cx="7588156" cy="4872251"/>
                <wp:effectExtent l="0" t="0" r="13335" b="24130"/>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156" cy="4872251"/>
                        </a:xfrm>
                        <a:prstGeom prst="rect">
                          <a:avLst/>
                        </a:prstGeom>
                        <a:solidFill>
                          <a:schemeClr val="accent5">
                            <a:lumMod val="40000"/>
                            <a:lumOff val="60000"/>
                          </a:schemeClr>
                        </a:solidFill>
                        <a:ln w="9525">
                          <a:solidFill>
                            <a:srgbClr val="000000"/>
                          </a:solidFill>
                          <a:miter lim="800000"/>
                          <a:headEnd/>
                          <a:tailEnd/>
                        </a:ln>
                      </wps:spPr>
                      <wps:txbx>
                        <w:txbxContent>
                          <w:p w14:paraId="02B8C9E1" w14:textId="77777777" w:rsidR="0016622A" w:rsidRPr="000B5B99" w:rsidRDefault="0016622A" w:rsidP="0025580C">
                            <w:pPr>
                              <w:spacing w:after="120"/>
                              <w:rPr>
                                <w:rFonts w:asciiTheme="minorHAnsi" w:hAnsiTheme="minorHAnsi"/>
                                <w:b/>
                                <w:sz w:val="40"/>
                                <w:szCs w:val="40"/>
                              </w:rPr>
                            </w:pPr>
                            <w:r>
                              <w:rPr>
                                <w:rFonts w:asciiTheme="minorHAnsi" w:hAnsiTheme="minorHAnsi"/>
                                <w:b/>
                                <w:sz w:val="40"/>
                                <w:szCs w:val="40"/>
                              </w:rPr>
                              <w:t>C</w:t>
                            </w:r>
                            <w:r w:rsidRPr="000B5B99">
                              <w:rPr>
                                <w:rFonts w:asciiTheme="minorHAnsi" w:hAnsiTheme="minorHAnsi"/>
                                <w:b/>
                                <w:sz w:val="40"/>
                                <w:szCs w:val="40"/>
                              </w:rPr>
                              <w:t xml:space="preserve"> — </w:t>
                            </w:r>
                            <w:r w:rsidRPr="008964ED">
                              <w:rPr>
                                <w:rFonts w:asciiTheme="minorHAnsi" w:hAnsiTheme="minorHAnsi"/>
                                <w:b/>
                                <w:sz w:val="32"/>
                                <w:szCs w:val="40"/>
                              </w:rPr>
                              <w:t>S</w:t>
                            </w:r>
                            <w:r>
                              <w:rPr>
                                <w:rFonts w:asciiTheme="minorHAnsi" w:hAnsiTheme="minorHAnsi"/>
                                <w:b/>
                                <w:sz w:val="32"/>
                                <w:szCs w:val="32"/>
                              </w:rPr>
                              <w:t>ub-studies with specified designs (continued) — Part 2 of 2</w:t>
                            </w:r>
                          </w:p>
                          <w:p w14:paraId="631B5900" w14:textId="77777777" w:rsidR="0016622A" w:rsidRPr="004C74B1" w:rsidRDefault="0016622A" w:rsidP="0025580C">
                            <w:pPr>
                              <w:spacing w:after="120"/>
                              <w:rPr>
                                <w:rFonts w:asciiTheme="minorHAnsi" w:hAnsiTheme="minorHAnsi" w:cstheme="minorHAnsi"/>
                                <w:sz w:val="22"/>
                                <w:szCs w:val="22"/>
                              </w:rPr>
                            </w:pPr>
                            <w:r w:rsidRPr="004C74B1">
                              <w:rPr>
                                <w:rFonts w:asciiTheme="minorHAnsi" w:hAnsiTheme="minorHAnsi" w:cstheme="minorHAnsi"/>
                                <w:sz w:val="22"/>
                                <w:szCs w:val="22"/>
                              </w:rPr>
                              <w:t xml:space="preserve">For a </w:t>
                            </w:r>
                            <w:r>
                              <w:rPr>
                                <w:rFonts w:asciiTheme="minorHAnsi" w:hAnsiTheme="minorHAnsi" w:cstheme="minorHAnsi"/>
                                <w:i/>
                                <w:sz w:val="22"/>
                                <w:szCs w:val="22"/>
                              </w:rPr>
                              <w:t>sub-study with a specified design</w:t>
                            </w:r>
                            <w:r w:rsidRPr="004C74B1">
                              <w:rPr>
                                <w:rFonts w:asciiTheme="minorHAnsi" w:hAnsiTheme="minorHAnsi" w:cstheme="minorHAnsi"/>
                                <w:sz w:val="22"/>
                                <w:szCs w:val="22"/>
                              </w:rPr>
                              <w:t xml:space="preserve">, language </w:t>
                            </w:r>
                            <w:r>
                              <w:rPr>
                                <w:rFonts w:asciiTheme="minorHAnsi" w:hAnsiTheme="minorHAnsi" w:cstheme="minorHAnsi"/>
                                <w:sz w:val="22"/>
                                <w:szCs w:val="22"/>
                              </w:rPr>
                              <w:t>should</w:t>
                            </w:r>
                            <w:r w:rsidRPr="004C74B1">
                              <w:rPr>
                                <w:rFonts w:asciiTheme="minorHAnsi" w:hAnsiTheme="minorHAnsi" w:cstheme="minorHAnsi"/>
                                <w:sz w:val="22"/>
                                <w:szCs w:val="22"/>
                              </w:rPr>
                              <w:t xml:space="preserve"> include</w:t>
                            </w:r>
                            <w:r>
                              <w:rPr>
                                <w:rFonts w:asciiTheme="minorHAnsi" w:hAnsiTheme="minorHAnsi" w:cstheme="minorHAnsi"/>
                                <w:sz w:val="22"/>
                                <w:szCs w:val="22"/>
                              </w:rPr>
                              <w:t>, as applicable</w:t>
                            </w:r>
                            <w:r w:rsidRPr="004C74B1">
                              <w:rPr>
                                <w:rFonts w:asciiTheme="minorHAnsi" w:hAnsiTheme="minorHAnsi" w:cstheme="minorHAnsi"/>
                                <w:sz w:val="22"/>
                                <w:szCs w:val="22"/>
                              </w:rPr>
                              <w:t>:</w:t>
                            </w:r>
                          </w:p>
                          <w:p w14:paraId="42ED1938" w14:textId="77777777" w:rsidR="0016622A" w:rsidRPr="004C74B1" w:rsidRDefault="0016622A" w:rsidP="0025580C">
                            <w:pPr>
                              <w:spacing w:after="120"/>
                              <w:ind w:left="360"/>
                              <w:rPr>
                                <w:rFonts w:asciiTheme="minorHAnsi" w:hAnsiTheme="minorHAnsi" w:cstheme="minorHAnsi"/>
                                <w:sz w:val="22"/>
                                <w:szCs w:val="22"/>
                              </w:rPr>
                            </w:pPr>
                            <w:r>
                              <w:rPr>
                                <w:rFonts w:asciiTheme="minorHAnsi" w:hAnsiTheme="minorHAnsi" w:cstheme="minorHAnsi"/>
                                <w:sz w:val="22"/>
                                <w:szCs w:val="22"/>
                              </w:rPr>
                              <w:t xml:space="preserve">Besides the information about the main study, the following information is specific to an optional sub-study.  </w:t>
                            </w:r>
                            <w:r w:rsidRPr="004C74B1">
                              <w:rPr>
                                <w:rFonts w:asciiTheme="minorHAnsi" w:hAnsiTheme="minorHAnsi" w:cstheme="minorHAnsi"/>
                                <w:sz w:val="22"/>
                                <w:szCs w:val="22"/>
                              </w:rPr>
                              <w:t>We</w:t>
                            </w:r>
                            <w:r>
                              <w:rPr>
                                <w:rFonts w:asciiTheme="minorHAnsi" w:hAnsiTheme="minorHAnsi" w:cstheme="minorHAnsi"/>
                                <w:sz w:val="22"/>
                                <w:szCs w:val="22"/>
                              </w:rPr>
                              <w:t>/The sponsor</w:t>
                            </w:r>
                            <w:r w:rsidRPr="004C74B1">
                              <w:rPr>
                                <w:rFonts w:asciiTheme="minorHAnsi" w:hAnsiTheme="minorHAnsi" w:cstheme="minorHAnsi"/>
                                <w:sz w:val="22"/>
                                <w:szCs w:val="22"/>
                              </w:rPr>
                              <w:t xml:space="preserve"> would like your permission to study your [BLOOD/SPECIMEN] and medical information to find out [SPECIFIC PURPOSE]. You can take part in this study even if you decide not to let us</w:t>
                            </w:r>
                            <w:r>
                              <w:rPr>
                                <w:rFonts w:asciiTheme="minorHAnsi" w:hAnsiTheme="minorHAnsi" w:cstheme="minorHAnsi"/>
                                <w:sz w:val="22"/>
                                <w:szCs w:val="22"/>
                              </w:rPr>
                              <w:t>/them</w:t>
                            </w:r>
                            <w:r w:rsidRPr="004C74B1">
                              <w:rPr>
                                <w:rFonts w:asciiTheme="minorHAnsi" w:hAnsiTheme="minorHAnsi" w:cstheme="minorHAnsi"/>
                                <w:sz w:val="22"/>
                                <w:szCs w:val="22"/>
                              </w:rPr>
                              <w:t xml:space="preserve"> analyze your [BLOOD/SPECIMEN] to find out [SPECIFIC PURPOSE].</w:t>
                            </w:r>
                          </w:p>
                          <w:p w14:paraId="55443EC6" w14:textId="77777777" w:rsidR="0016622A" w:rsidRPr="004C74B1" w:rsidRDefault="0016622A" w:rsidP="0025580C">
                            <w:pPr>
                              <w:spacing w:after="120"/>
                              <w:ind w:left="360"/>
                              <w:rPr>
                                <w:rFonts w:asciiTheme="minorHAnsi" w:hAnsiTheme="minorHAnsi" w:cstheme="minorHAnsi"/>
                                <w:sz w:val="22"/>
                                <w:szCs w:val="22"/>
                              </w:rPr>
                            </w:pPr>
                            <w:r w:rsidRPr="004C74B1">
                              <w:rPr>
                                <w:rFonts w:asciiTheme="minorHAnsi" w:hAnsiTheme="minorHAnsi" w:cstheme="minorHAnsi"/>
                                <w:sz w:val="22"/>
                                <w:szCs w:val="22"/>
                              </w:rPr>
                              <w:t>Even if you give us</w:t>
                            </w:r>
                            <w:r>
                              <w:rPr>
                                <w:rFonts w:asciiTheme="minorHAnsi" w:hAnsiTheme="minorHAnsi" w:cstheme="minorHAnsi"/>
                                <w:sz w:val="22"/>
                                <w:szCs w:val="22"/>
                              </w:rPr>
                              <w:t>/them</w:t>
                            </w:r>
                            <w:r w:rsidRPr="004C74B1">
                              <w:rPr>
                                <w:rFonts w:asciiTheme="minorHAnsi" w:hAnsiTheme="minorHAnsi" w:cstheme="minorHAnsi"/>
                                <w:sz w:val="22"/>
                                <w:szCs w:val="22"/>
                              </w:rPr>
                              <w:t xml:space="preserve"> permission now to keep some of your [BLOOD/SPECIMEN] and medical information, you can change your mind later and ask us</w:t>
                            </w:r>
                            <w:r>
                              <w:rPr>
                                <w:rFonts w:asciiTheme="minorHAnsi" w:hAnsiTheme="minorHAnsi" w:cstheme="minorHAnsi"/>
                                <w:sz w:val="22"/>
                                <w:szCs w:val="22"/>
                              </w:rPr>
                              <w:t>/them</w:t>
                            </w:r>
                            <w:r w:rsidRPr="004C74B1">
                              <w:rPr>
                                <w:rFonts w:asciiTheme="minorHAnsi" w:hAnsiTheme="minorHAnsi" w:cstheme="minorHAnsi"/>
                                <w:sz w:val="22"/>
                                <w:szCs w:val="22"/>
                              </w:rPr>
                              <w:t xml:space="preserve"> to destroy it. Keep in mind, however, that once we</w:t>
                            </w:r>
                            <w:r>
                              <w:rPr>
                                <w:rFonts w:asciiTheme="minorHAnsi" w:hAnsiTheme="minorHAnsi" w:cstheme="minorHAnsi"/>
                                <w:sz w:val="22"/>
                                <w:szCs w:val="22"/>
                              </w:rPr>
                              <w:t>/they</w:t>
                            </w:r>
                            <w:r w:rsidRPr="004C74B1">
                              <w:rPr>
                                <w:rFonts w:asciiTheme="minorHAnsi" w:hAnsiTheme="minorHAnsi" w:cstheme="minorHAnsi"/>
                                <w:sz w:val="22"/>
                                <w:szCs w:val="22"/>
                              </w:rPr>
                              <w:t xml:space="preserve"> have analyzed your [BLOOD/SPECIMEN], we</w:t>
                            </w:r>
                            <w:r>
                              <w:rPr>
                                <w:rFonts w:asciiTheme="minorHAnsi" w:hAnsiTheme="minorHAnsi" w:cstheme="minorHAnsi"/>
                                <w:sz w:val="22"/>
                                <w:szCs w:val="22"/>
                              </w:rPr>
                              <w:t>/they</w:t>
                            </w:r>
                            <w:r w:rsidRPr="004C74B1">
                              <w:rPr>
                                <w:rFonts w:asciiTheme="minorHAnsi" w:hAnsiTheme="minorHAnsi" w:cstheme="minorHAnsi"/>
                                <w:sz w:val="22"/>
                                <w:szCs w:val="22"/>
                              </w:rPr>
                              <w:t xml:space="preserve"> may not be able to take the information out of our research. Also, </w:t>
                            </w:r>
                            <w:r>
                              <w:rPr>
                                <w:rFonts w:asciiTheme="minorHAnsi" w:hAnsiTheme="minorHAnsi" w:cstheme="minorHAnsi"/>
                                <w:sz w:val="22"/>
                                <w:szCs w:val="22"/>
                              </w:rPr>
                              <w:t>if</w:t>
                            </w:r>
                            <w:r w:rsidRPr="004C74B1">
                              <w:rPr>
                                <w:rFonts w:asciiTheme="minorHAnsi" w:hAnsiTheme="minorHAnsi" w:cstheme="minorHAnsi"/>
                                <w:sz w:val="22"/>
                                <w:szCs w:val="22"/>
                              </w:rPr>
                              <w:t xml:space="preserve"> we</w:t>
                            </w:r>
                            <w:r>
                              <w:rPr>
                                <w:rFonts w:asciiTheme="minorHAnsi" w:hAnsiTheme="minorHAnsi" w:cstheme="minorHAnsi"/>
                                <w:sz w:val="22"/>
                                <w:szCs w:val="22"/>
                              </w:rPr>
                              <w:t>/they</w:t>
                            </w:r>
                            <w:r w:rsidRPr="004C74B1">
                              <w:rPr>
                                <w:rFonts w:asciiTheme="minorHAnsi" w:hAnsiTheme="minorHAnsi" w:cstheme="minorHAnsi"/>
                                <w:sz w:val="22"/>
                                <w:szCs w:val="22"/>
                              </w:rPr>
                              <w:t xml:space="preserve"> have shared some of your BLOOD/SPECIMEN and medical information with other researchers, we</w:t>
                            </w:r>
                            <w:r>
                              <w:rPr>
                                <w:rFonts w:asciiTheme="minorHAnsi" w:hAnsiTheme="minorHAnsi" w:cstheme="minorHAnsi"/>
                                <w:sz w:val="22"/>
                                <w:szCs w:val="22"/>
                              </w:rPr>
                              <w:t>/they</w:t>
                            </w:r>
                            <w:r w:rsidRPr="004C74B1">
                              <w:rPr>
                                <w:rFonts w:asciiTheme="minorHAnsi" w:hAnsiTheme="minorHAnsi" w:cstheme="minorHAnsi"/>
                                <w:sz w:val="22"/>
                                <w:szCs w:val="22"/>
                              </w:rPr>
                              <w:t xml:space="preserve"> will not be able to get it back.</w:t>
                            </w:r>
                          </w:p>
                          <w:p w14:paraId="623C1923" w14:textId="77777777" w:rsidR="0016622A" w:rsidRPr="004C74B1" w:rsidRDefault="0016622A" w:rsidP="0025580C">
                            <w:pPr>
                              <w:spacing w:after="120"/>
                              <w:ind w:left="360"/>
                              <w:rPr>
                                <w:rFonts w:asciiTheme="minorHAnsi" w:hAnsiTheme="minorHAnsi" w:cstheme="minorHAnsi"/>
                                <w:sz w:val="22"/>
                                <w:szCs w:val="22"/>
                              </w:rPr>
                            </w:pPr>
                            <w:r w:rsidRPr="004C74B1">
                              <w:rPr>
                                <w:rFonts w:asciiTheme="minorHAnsi" w:hAnsiTheme="minorHAnsi" w:cstheme="minorHAnsi"/>
                                <w:sz w:val="22"/>
                                <w:szCs w:val="22"/>
                              </w:rPr>
                              <w:t>[INDICATE ADDITIONAL RISKS SUB-STUDY POSES AND DESCRIBE EFFORTS TO MINIMIZE THEM (E.G., THE GINA LAW).]</w:t>
                            </w:r>
                          </w:p>
                          <w:p w14:paraId="4B9DDC12" w14:textId="77777777" w:rsidR="0016622A" w:rsidRPr="004C74B1" w:rsidRDefault="0016622A" w:rsidP="0025580C">
                            <w:pPr>
                              <w:spacing w:after="120"/>
                              <w:ind w:left="360"/>
                              <w:rPr>
                                <w:rFonts w:asciiTheme="minorHAnsi" w:hAnsiTheme="minorHAnsi" w:cstheme="minorHAnsi"/>
                                <w:sz w:val="22"/>
                                <w:szCs w:val="22"/>
                              </w:rPr>
                            </w:pPr>
                            <w:r>
                              <w:rPr>
                                <w:rFonts w:asciiTheme="minorHAnsi" w:hAnsiTheme="minorHAnsi" w:cstheme="minorHAnsi"/>
                                <w:sz w:val="22"/>
                                <w:szCs w:val="22"/>
                              </w:rPr>
                              <w:t>You</w:t>
                            </w:r>
                            <w:r w:rsidRPr="004C74B1">
                              <w:rPr>
                                <w:rFonts w:asciiTheme="minorHAnsi" w:hAnsiTheme="minorHAnsi" w:cstheme="minorHAnsi"/>
                                <w:sz w:val="22"/>
                                <w:szCs w:val="22"/>
                              </w:rPr>
                              <w:t xml:space="preserve"> [WILL/WILL NOT] </w:t>
                            </w:r>
                            <w:r>
                              <w:rPr>
                                <w:rFonts w:asciiTheme="minorHAnsi" w:hAnsiTheme="minorHAnsi" w:cstheme="minorHAnsi"/>
                                <w:sz w:val="22"/>
                                <w:szCs w:val="22"/>
                              </w:rPr>
                              <w:t xml:space="preserve">receive </w:t>
                            </w:r>
                            <w:r w:rsidRPr="004C74B1">
                              <w:rPr>
                                <w:rFonts w:asciiTheme="minorHAnsi" w:hAnsiTheme="minorHAnsi" w:cstheme="minorHAnsi"/>
                                <w:sz w:val="22"/>
                                <w:szCs w:val="22"/>
                              </w:rPr>
                              <w:t>the results of the analysis of your [BLOOD/SPECIMEN]. Allowing us</w:t>
                            </w:r>
                            <w:r>
                              <w:rPr>
                                <w:rFonts w:asciiTheme="minorHAnsi" w:hAnsiTheme="minorHAnsi" w:cstheme="minorHAnsi"/>
                                <w:sz w:val="22"/>
                                <w:szCs w:val="22"/>
                              </w:rPr>
                              <w:t>/the sponsor</w:t>
                            </w:r>
                            <w:r w:rsidRPr="004C74B1">
                              <w:rPr>
                                <w:rFonts w:asciiTheme="minorHAnsi" w:hAnsiTheme="minorHAnsi" w:cstheme="minorHAnsi"/>
                                <w:sz w:val="22"/>
                                <w:szCs w:val="22"/>
                              </w:rPr>
                              <w:t xml:space="preserve"> to study your [BLOOD/SPECIMEN] and medical information to find out [SPECIFIC PURPOSE] will not benefit you directly.</w:t>
                            </w:r>
                          </w:p>
                          <w:p w14:paraId="4CC75455" w14:textId="4B20FA9B" w:rsidR="0016622A" w:rsidRDefault="0016622A" w:rsidP="0025580C">
                            <w:pPr>
                              <w:spacing w:after="120"/>
                              <w:ind w:left="360"/>
                              <w:rPr>
                                <w:rFonts w:asciiTheme="minorHAnsi" w:hAnsiTheme="minorHAnsi" w:cstheme="minorHAnsi"/>
                                <w:sz w:val="22"/>
                                <w:szCs w:val="22"/>
                              </w:rPr>
                            </w:pPr>
                            <w:r>
                              <w:rPr>
                                <w:rFonts w:asciiTheme="minorHAnsi" w:hAnsiTheme="minorHAnsi" w:cstheme="minorHAnsi"/>
                                <w:sz w:val="22"/>
                                <w:szCs w:val="22"/>
                              </w:rPr>
                              <w:t xml:space="preserve">As part of this sub-study, your samples and collected information will be shared with [SPONSOR </w:t>
                            </w:r>
                            <w:r w:rsidR="0025580C">
                              <w:rPr>
                                <w:rFonts w:asciiTheme="minorHAnsi" w:hAnsiTheme="minorHAnsi" w:cstheme="minorHAnsi"/>
                                <w:sz w:val="22"/>
                                <w:szCs w:val="22"/>
                              </w:rPr>
                              <w:t>NAME OR</w:t>
                            </w:r>
                            <w:r>
                              <w:rPr>
                                <w:rFonts w:asciiTheme="minorHAnsi" w:hAnsiTheme="minorHAnsi" w:cstheme="minorHAnsi"/>
                                <w:sz w:val="22"/>
                                <w:szCs w:val="22"/>
                              </w:rPr>
                              <w:t xml:space="preserve"> DELETE THIS SENTENCE IF THERE IS NO SPONSOR].</w:t>
                            </w:r>
                          </w:p>
                          <w:p w14:paraId="5E370244" w14:textId="77777777" w:rsidR="0016622A" w:rsidRDefault="0016622A" w:rsidP="0025580C">
                            <w:pPr>
                              <w:spacing w:after="120"/>
                              <w:ind w:left="360"/>
                              <w:rPr>
                                <w:rFonts w:asciiTheme="minorHAnsi" w:hAnsiTheme="minorHAnsi" w:cstheme="minorHAnsi"/>
                                <w:sz w:val="22"/>
                                <w:szCs w:val="22"/>
                              </w:rPr>
                            </w:pPr>
                            <w:r>
                              <w:rPr>
                                <w:rFonts w:asciiTheme="minorHAnsi" w:hAnsiTheme="minorHAnsi" w:cstheme="minorHAnsi"/>
                                <w:sz w:val="22"/>
                                <w:szCs w:val="22"/>
                              </w:rPr>
                              <w:t>With appropriate permissions, your samples and collected information may also be shared with other researchers, here, around the world, and with companies.[DELETE THIS SENTENCE IF THE SPONSOR OR SPONSOR INVESTIGATOR WILL NOT SHARE THE SAMPLES AND COLLECTED INFORMATION.]</w:t>
                            </w:r>
                          </w:p>
                          <w:p w14:paraId="73FCBF44" w14:textId="77777777" w:rsidR="0016622A" w:rsidRDefault="0016622A" w:rsidP="0025580C">
                            <w:pPr>
                              <w:spacing w:after="120"/>
                              <w:ind w:left="360"/>
                              <w:rPr>
                                <w:rFonts w:asciiTheme="minorHAnsi" w:hAnsiTheme="minorHAnsi" w:cstheme="minorHAnsi"/>
                                <w:sz w:val="22"/>
                                <w:szCs w:val="22"/>
                              </w:rPr>
                            </w:pPr>
                            <w:r w:rsidRPr="00525148">
                              <w:rPr>
                                <w:rFonts w:asciiTheme="minorHAnsi" w:hAnsiTheme="minorHAnsi"/>
                                <w:sz w:val="22"/>
                              </w:rPr>
                              <w:t xml:space="preserve">Your identifiable private information or identifiable biospecimens may be stripped of identifiers and used for future research studies or distributed to another researcher for future research studies without additional informed consent. </w:t>
                            </w:r>
                          </w:p>
                          <w:p w14:paraId="09DD6487" w14:textId="25FE970B" w:rsidR="0016622A" w:rsidRPr="003A56AF" w:rsidRDefault="0016622A" w:rsidP="0025580C">
                            <w:pPr>
                              <w:spacing w:after="120"/>
                              <w:ind w:left="360"/>
                              <w:rPr>
                                <w:rFonts w:asciiTheme="minorHAnsi" w:hAnsiTheme="minorHAnsi" w:cstheme="minorHAnsi"/>
                                <w:sz w:val="19"/>
                                <w:szCs w:val="19"/>
                              </w:rPr>
                            </w:pPr>
                            <w:r w:rsidRPr="00861D2D">
                              <w:rPr>
                                <w:rFonts w:ascii="Calibri" w:hAnsi="Calibri"/>
                                <w:sz w:val="22"/>
                                <w:szCs w:val="22"/>
                              </w:rPr>
                              <w:t>Research can lead to new discoveries, such as new tests, drugs, or devices. Researchers</w:t>
                            </w:r>
                            <w:r>
                              <w:rPr>
                                <w:rFonts w:ascii="Calibri" w:hAnsi="Calibri"/>
                                <w:sz w:val="22"/>
                                <w:szCs w:val="22"/>
                              </w:rPr>
                              <w:t>, their organizations, and other</w:t>
                            </w:r>
                            <w:r w:rsidRPr="00861D2D">
                              <w:rPr>
                                <w:rFonts w:ascii="Calibri" w:hAnsi="Calibri"/>
                                <w:sz w:val="22"/>
                                <w:szCs w:val="22"/>
                              </w:rPr>
                              <w:t xml:space="preserve"> entities</w:t>
                            </w:r>
                            <w:r>
                              <w:rPr>
                                <w:rFonts w:ascii="Calibri" w:hAnsi="Calibri"/>
                                <w:sz w:val="22"/>
                                <w:szCs w:val="22"/>
                              </w:rPr>
                              <w:t xml:space="preserve">, including companies, </w:t>
                            </w:r>
                            <w:r w:rsidRPr="00861D2D">
                              <w:rPr>
                                <w:rFonts w:ascii="Calibri" w:hAnsi="Calibri"/>
                                <w:sz w:val="22"/>
                                <w:szCs w:val="22"/>
                              </w:rPr>
                              <w:t>may potentially benefit from the use of the data or discoveries. You will not have rights to these discoveries or any proceeds from them.</w:t>
                            </w:r>
                          </w:p>
                        </w:txbxContent>
                      </wps:txbx>
                      <wps:bodyPr rot="0" vert="horz" wrap="square" lIns="91440" tIns="45720" rIns="91440" bIns="45720" anchor="t" anchorCtr="0">
                        <a:noAutofit/>
                      </wps:bodyPr>
                    </wps:wsp>
                  </a:graphicData>
                </a:graphic>
              </wp:inline>
            </w:drawing>
          </mc:Choice>
          <mc:Fallback>
            <w:pict>
              <v:shape w14:anchorId="6D2B7CCE" id="_x0000_s1134" type="#_x0000_t202" style="width:597.5pt;height:38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8qtOgIAAGcEAAAOAAAAZHJzL2Uyb0RvYy54bWysVMGO0zAQvSPxD5bvNGnUtNmo6Wrpsghp&#10;WZAWPsBxnMbC8RjbbVK+nrHTdrtwQ+Rg2TP2m5n3ZrK+HXtFDsI6Cbqi81lKidAcGql3Ff3+7eFd&#10;QYnzTDdMgRYVPQpHbzdv36wHU4oMOlCNsARBtCsHU9HOe1MmieOd6JmbgREanS3Ynnk82l3SWDYg&#10;eq+SLE2XyQC2MRa4cA6t95OTbiJ+2wruv7StE56oimJuPq42rnVYk82alTvLTCf5KQ32D1n0TGoM&#10;eoG6Z56RvZV/QfWSW3DQ+hmHPoG2lVzEGrCaefpHNc8dMyLWguQ4c6HJ/T9Y/nR4Nl8t8eN7GFHA&#10;WIQzj8B/OKJh2zG9E3fWwtAJ1mDgeaAsGYwrT08D1a50AaQePkODIrO9hwg0trYPrGCdBNFRgOOF&#10;dDF6wtG4yotini8p4ehbFKssy6cYrDw/N9b5jwJ6EjYVtahqhGeHR+dDOqw8XwnRHCjZPEil4iF0&#10;ktgqSw4Me4BxLrTP43O17zHfyb5I8Zu6Ac3YM5N5eTZjiNiTASkGfBVEaTJU9CbPJuBXPmd39SV8&#10;gJviBMDrPHvpcRCU7CtaXC6xMrD+QTexTT2TatrjY6VPMgTmJw38WI9ENqhRWoRSgi41NEdUxsLU&#10;+TipuOnA/qJkwK6vqPu5Z1ZQoj5pVPdmvliEMYmHRb7K8GCvPfW1h2mOUBX1lEzbrY+jFXjXcIdd&#10;0Mqoz0smp6SxmyOLp8kL43J9jrde/g+b3wAAAP//AwBQSwMEFAAGAAgAAAAhAFMsdM/bAAAABgEA&#10;AA8AAABkcnMvZG93bnJldi54bWxMj8FOwzAQRO9I/IO1SL1Rp1QkNGRTIVBvINGWD3DibWIRr6PY&#10;bVK+HpcLvYw0mtXM22I92U6caPDGMcJinoAgrp023CB87Tf3TyB8UKxV55gQzuRhXd7eFCrXbuQt&#10;nXahEbGEfa4Q2hD6XEpft2SVn7ueOGYHN1gVoh0aqQc1xnLbyYckSaVVhuNCq3p6ban+3h0twsdb&#10;MmXWnH/GapO6rP80794ZxNnd9PIMItAU/o/hgh/RoYxMlTuy9qJDiI+EP71ki9Vj9BVClmZLkGUh&#10;r/HLXwAAAP//AwBQSwECLQAUAAYACAAAACEAtoM4kv4AAADhAQAAEwAAAAAAAAAAAAAAAAAAAAAA&#10;W0NvbnRlbnRfVHlwZXNdLnhtbFBLAQItABQABgAIAAAAIQA4/SH/1gAAAJQBAAALAAAAAAAAAAAA&#10;AAAAAC8BAABfcmVscy8ucmVsc1BLAQItABQABgAIAAAAIQA3h8qtOgIAAGcEAAAOAAAAAAAAAAAA&#10;AAAAAC4CAABkcnMvZTJvRG9jLnhtbFBLAQItABQABgAIAAAAIQBTLHTP2wAAAAYBAAAPAAAAAAAA&#10;AAAAAAAAAJQEAABkcnMvZG93bnJldi54bWxQSwUGAAAAAAQABADzAAAAnAUAAAAA&#10;" fillcolor="#b4c6e7 [1304]">
                <v:textbox>
                  <w:txbxContent>
                    <w:p w14:paraId="02B8C9E1" w14:textId="77777777" w:rsidR="0016622A" w:rsidRPr="000B5B99" w:rsidRDefault="0016622A" w:rsidP="0025580C">
                      <w:pPr>
                        <w:spacing w:after="120"/>
                        <w:rPr>
                          <w:rFonts w:asciiTheme="minorHAnsi" w:hAnsiTheme="minorHAnsi"/>
                          <w:b/>
                          <w:sz w:val="40"/>
                          <w:szCs w:val="40"/>
                        </w:rPr>
                      </w:pPr>
                      <w:r>
                        <w:rPr>
                          <w:rFonts w:asciiTheme="minorHAnsi" w:hAnsiTheme="minorHAnsi"/>
                          <w:b/>
                          <w:sz w:val="40"/>
                          <w:szCs w:val="40"/>
                        </w:rPr>
                        <w:t>C</w:t>
                      </w:r>
                      <w:r w:rsidRPr="000B5B99">
                        <w:rPr>
                          <w:rFonts w:asciiTheme="minorHAnsi" w:hAnsiTheme="minorHAnsi"/>
                          <w:b/>
                          <w:sz w:val="40"/>
                          <w:szCs w:val="40"/>
                        </w:rPr>
                        <w:t xml:space="preserve"> — </w:t>
                      </w:r>
                      <w:r w:rsidRPr="008964ED">
                        <w:rPr>
                          <w:rFonts w:asciiTheme="minorHAnsi" w:hAnsiTheme="minorHAnsi"/>
                          <w:b/>
                          <w:sz w:val="32"/>
                          <w:szCs w:val="40"/>
                        </w:rPr>
                        <w:t>S</w:t>
                      </w:r>
                      <w:r>
                        <w:rPr>
                          <w:rFonts w:asciiTheme="minorHAnsi" w:hAnsiTheme="minorHAnsi"/>
                          <w:b/>
                          <w:sz w:val="32"/>
                          <w:szCs w:val="32"/>
                        </w:rPr>
                        <w:t>ub-studies with specified designs (continued) — Part 2 of 2</w:t>
                      </w:r>
                    </w:p>
                    <w:p w14:paraId="631B5900" w14:textId="77777777" w:rsidR="0016622A" w:rsidRPr="004C74B1" w:rsidRDefault="0016622A" w:rsidP="0025580C">
                      <w:pPr>
                        <w:spacing w:after="120"/>
                        <w:rPr>
                          <w:rFonts w:asciiTheme="minorHAnsi" w:hAnsiTheme="minorHAnsi" w:cstheme="minorHAnsi"/>
                          <w:sz w:val="22"/>
                          <w:szCs w:val="22"/>
                        </w:rPr>
                      </w:pPr>
                      <w:r w:rsidRPr="004C74B1">
                        <w:rPr>
                          <w:rFonts w:asciiTheme="minorHAnsi" w:hAnsiTheme="minorHAnsi" w:cstheme="minorHAnsi"/>
                          <w:sz w:val="22"/>
                          <w:szCs w:val="22"/>
                        </w:rPr>
                        <w:t xml:space="preserve">For a </w:t>
                      </w:r>
                      <w:r>
                        <w:rPr>
                          <w:rFonts w:asciiTheme="minorHAnsi" w:hAnsiTheme="minorHAnsi" w:cstheme="minorHAnsi"/>
                          <w:i/>
                          <w:sz w:val="22"/>
                          <w:szCs w:val="22"/>
                        </w:rPr>
                        <w:t>sub-study with a specified design</w:t>
                      </w:r>
                      <w:r w:rsidRPr="004C74B1">
                        <w:rPr>
                          <w:rFonts w:asciiTheme="minorHAnsi" w:hAnsiTheme="minorHAnsi" w:cstheme="minorHAnsi"/>
                          <w:sz w:val="22"/>
                          <w:szCs w:val="22"/>
                        </w:rPr>
                        <w:t xml:space="preserve">, language </w:t>
                      </w:r>
                      <w:r>
                        <w:rPr>
                          <w:rFonts w:asciiTheme="minorHAnsi" w:hAnsiTheme="minorHAnsi" w:cstheme="minorHAnsi"/>
                          <w:sz w:val="22"/>
                          <w:szCs w:val="22"/>
                        </w:rPr>
                        <w:t>should</w:t>
                      </w:r>
                      <w:r w:rsidRPr="004C74B1">
                        <w:rPr>
                          <w:rFonts w:asciiTheme="minorHAnsi" w:hAnsiTheme="minorHAnsi" w:cstheme="minorHAnsi"/>
                          <w:sz w:val="22"/>
                          <w:szCs w:val="22"/>
                        </w:rPr>
                        <w:t xml:space="preserve"> include</w:t>
                      </w:r>
                      <w:r>
                        <w:rPr>
                          <w:rFonts w:asciiTheme="minorHAnsi" w:hAnsiTheme="minorHAnsi" w:cstheme="minorHAnsi"/>
                          <w:sz w:val="22"/>
                          <w:szCs w:val="22"/>
                        </w:rPr>
                        <w:t>, as applicable</w:t>
                      </w:r>
                      <w:r w:rsidRPr="004C74B1">
                        <w:rPr>
                          <w:rFonts w:asciiTheme="minorHAnsi" w:hAnsiTheme="minorHAnsi" w:cstheme="minorHAnsi"/>
                          <w:sz w:val="22"/>
                          <w:szCs w:val="22"/>
                        </w:rPr>
                        <w:t>:</w:t>
                      </w:r>
                    </w:p>
                    <w:p w14:paraId="42ED1938" w14:textId="77777777" w:rsidR="0016622A" w:rsidRPr="004C74B1" w:rsidRDefault="0016622A" w:rsidP="0025580C">
                      <w:pPr>
                        <w:spacing w:after="120"/>
                        <w:ind w:left="360"/>
                        <w:rPr>
                          <w:rFonts w:asciiTheme="minorHAnsi" w:hAnsiTheme="minorHAnsi" w:cstheme="minorHAnsi"/>
                          <w:sz w:val="22"/>
                          <w:szCs w:val="22"/>
                        </w:rPr>
                      </w:pPr>
                      <w:r>
                        <w:rPr>
                          <w:rFonts w:asciiTheme="minorHAnsi" w:hAnsiTheme="minorHAnsi" w:cstheme="minorHAnsi"/>
                          <w:sz w:val="22"/>
                          <w:szCs w:val="22"/>
                        </w:rPr>
                        <w:t xml:space="preserve">Besides the information about the main study, the following information is specific to an optional sub-study.  </w:t>
                      </w:r>
                      <w:r w:rsidRPr="004C74B1">
                        <w:rPr>
                          <w:rFonts w:asciiTheme="minorHAnsi" w:hAnsiTheme="minorHAnsi" w:cstheme="minorHAnsi"/>
                          <w:sz w:val="22"/>
                          <w:szCs w:val="22"/>
                        </w:rPr>
                        <w:t>We</w:t>
                      </w:r>
                      <w:r>
                        <w:rPr>
                          <w:rFonts w:asciiTheme="minorHAnsi" w:hAnsiTheme="minorHAnsi" w:cstheme="minorHAnsi"/>
                          <w:sz w:val="22"/>
                          <w:szCs w:val="22"/>
                        </w:rPr>
                        <w:t>/The sponsor</w:t>
                      </w:r>
                      <w:r w:rsidRPr="004C74B1">
                        <w:rPr>
                          <w:rFonts w:asciiTheme="minorHAnsi" w:hAnsiTheme="minorHAnsi" w:cstheme="minorHAnsi"/>
                          <w:sz w:val="22"/>
                          <w:szCs w:val="22"/>
                        </w:rPr>
                        <w:t xml:space="preserve"> would like your permission to study your [BLOOD/SPECIMEN] and medical information to find out [SPECIFIC PURPOSE]. You can take part in this study even if you decide not to let us</w:t>
                      </w:r>
                      <w:r>
                        <w:rPr>
                          <w:rFonts w:asciiTheme="minorHAnsi" w:hAnsiTheme="minorHAnsi" w:cstheme="minorHAnsi"/>
                          <w:sz w:val="22"/>
                          <w:szCs w:val="22"/>
                        </w:rPr>
                        <w:t>/them</w:t>
                      </w:r>
                      <w:r w:rsidRPr="004C74B1">
                        <w:rPr>
                          <w:rFonts w:asciiTheme="minorHAnsi" w:hAnsiTheme="minorHAnsi" w:cstheme="minorHAnsi"/>
                          <w:sz w:val="22"/>
                          <w:szCs w:val="22"/>
                        </w:rPr>
                        <w:t xml:space="preserve"> analyze your [BLOOD/SPECIMEN] to find out [SPECIFIC PURPOSE].</w:t>
                      </w:r>
                    </w:p>
                    <w:p w14:paraId="55443EC6" w14:textId="77777777" w:rsidR="0016622A" w:rsidRPr="004C74B1" w:rsidRDefault="0016622A" w:rsidP="0025580C">
                      <w:pPr>
                        <w:spacing w:after="120"/>
                        <w:ind w:left="360"/>
                        <w:rPr>
                          <w:rFonts w:asciiTheme="minorHAnsi" w:hAnsiTheme="minorHAnsi" w:cstheme="minorHAnsi"/>
                          <w:sz w:val="22"/>
                          <w:szCs w:val="22"/>
                        </w:rPr>
                      </w:pPr>
                      <w:r w:rsidRPr="004C74B1">
                        <w:rPr>
                          <w:rFonts w:asciiTheme="minorHAnsi" w:hAnsiTheme="minorHAnsi" w:cstheme="minorHAnsi"/>
                          <w:sz w:val="22"/>
                          <w:szCs w:val="22"/>
                        </w:rPr>
                        <w:t>Even if you give us</w:t>
                      </w:r>
                      <w:r>
                        <w:rPr>
                          <w:rFonts w:asciiTheme="minorHAnsi" w:hAnsiTheme="minorHAnsi" w:cstheme="minorHAnsi"/>
                          <w:sz w:val="22"/>
                          <w:szCs w:val="22"/>
                        </w:rPr>
                        <w:t>/them</w:t>
                      </w:r>
                      <w:r w:rsidRPr="004C74B1">
                        <w:rPr>
                          <w:rFonts w:asciiTheme="minorHAnsi" w:hAnsiTheme="minorHAnsi" w:cstheme="minorHAnsi"/>
                          <w:sz w:val="22"/>
                          <w:szCs w:val="22"/>
                        </w:rPr>
                        <w:t xml:space="preserve"> permission now to keep some of your [BLOOD/SPECIMEN] and medical information, you can change your mind later and ask us</w:t>
                      </w:r>
                      <w:r>
                        <w:rPr>
                          <w:rFonts w:asciiTheme="minorHAnsi" w:hAnsiTheme="minorHAnsi" w:cstheme="minorHAnsi"/>
                          <w:sz w:val="22"/>
                          <w:szCs w:val="22"/>
                        </w:rPr>
                        <w:t>/them</w:t>
                      </w:r>
                      <w:r w:rsidRPr="004C74B1">
                        <w:rPr>
                          <w:rFonts w:asciiTheme="minorHAnsi" w:hAnsiTheme="minorHAnsi" w:cstheme="minorHAnsi"/>
                          <w:sz w:val="22"/>
                          <w:szCs w:val="22"/>
                        </w:rPr>
                        <w:t xml:space="preserve"> to destroy it. Keep in mind, however, that once we</w:t>
                      </w:r>
                      <w:r>
                        <w:rPr>
                          <w:rFonts w:asciiTheme="minorHAnsi" w:hAnsiTheme="minorHAnsi" w:cstheme="minorHAnsi"/>
                          <w:sz w:val="22"/>
                          <w:szCs w:val="22"/>
                        </w:rPr>
                        <w:t>/they</w:t>
                      </w:r>
                      <w:r w:rsidRPr="004C74B1">
                        <w:rPr>
                          <w:rFonts w:asciiTheme="minorHAnsi" w:hAnsiTheme="minorHAnsi" w:cstheme="minorHAnsi"/>
                          <w:sz w:val="22"/>
                          <w:szCs w:val="22"/>
                        </w:rPr>
                        <w:t xml:space="preserve"> have analyzed your [BLOOD/SPECIMEN], we</w:t>
                      </w:r>
                      <w:r>
                        <w:rPr>
                          <w:rFonts w:asciiTheme="minorHAnsi" w:hAnsiTheme="minorHAnsi" w:cstheme="minorHAnsi"/>
                          <w:sz w:val="22"/>
                          <w:szCs w:val="22"/>
                        </w:rPr>
                        <w:t>/they</w:t>
                      </w:r>
                      <w:r w:rsidRPr="004C74B1">
                        <w:rPr>
                          <w:rFonts w:asciiTheme="minorHAnsi" w:hAnsiTheme="minorHAnsi" w:cstheme="minorHAnsi"/>
                          <w:sz w:val="22"/>
                          <w:szCs w:val="22"/>
                        </w:rPr>
                        <w:t xml:space="preserve"> may not be able to take the information out of our research. Also, </w:t>
                      </w:r>
                      <w:r>
                        <w:rPr>
                          <w:rFonts w:asciiTheme="minorHAnsi" w:hAnsiTheme="minorHAnsi" w:cstheme="minorHAnsi"/>
                          <w:sz w:val="22"/>
                          <w:szCs w:val="22"/>
                        </w:rPr>
                        <w:t>if</w:t>
                      </w:r>
                      <w:r w:rsidRPr="004C74B1">
                        <w:rPr>
                          <w:rFonts w:asciiTheme="minorHAnsi" w:hAnsiTheme="minorHAnsi" w:cstheme="minorHAnsi"/>
                          <w:sz w:val="22"/>
                          <w:szCs w:val="22"/>
                        </w:rPr>
                        <w:t xml:space="preserve"> we</w:t>
                      </w:r>
                      <w:r>
                        <w:rPr>
                          <w:rFonts w:asciiTheme="minorHAnsi" w:hAnsiTheme="minorHAnsi" w:cstheme="minorHAnsi"/>
                          <w:sz w:val="22"/>
                          <w:szCs w:val="22"/>
                        </w:rPr>
                        <w:t>/they</w:t>
                      </w:r>
                      <w:r w:rsidRPr="004C74B1">
                        <w:rPr>
                          <w:rFonts w:asciiTheme="minorHAnsi" w:hAnsiTheme="minorHAnsi" w:cstheme="minorHAnsi"/>
                          <w:sz w:val="22"/>
                          <w:szCs w:val="22"/>
                        </w:rPr>
                        <w:t xml:space="preserve"> have shared some of your BLOOD/SPECIMEN and medical information with other researchers, we</w:t>
                      </w:r>
                      <w:r>
                        <w:rPr>
                          <w:rFonts w:asciiTheme="minorHAnsi" w:hAnsiTheme="minorHAnsi" w:cstheme="minorHAnsi"/>
                          <w:sz w:val="22"/>
                          <w:szCs w:val="22"/>
                        </w:rPr>
                        <w:t>/they</w:t>
                      </w:r>
                      <w:r w:rsidRPr="004C74B1">
                        <w:rPr>
                          <w:rFonts w:asciiTheme="minorHAnsi" w:hAnsiTheme="minorHAnsi" w:cstheme="minorHAnsi"/>
                          <w:sz w:val="22"/>
                          <w:szCs w:val="22"/>
                        </w:rPr>
                        <w:t xml:space="preserve"> will not be able to get it back.</w:t>
                      </w:r>
                    </w:p>
                    <w:p w14:paraId="623C1923" w14:textId="77777777" w:rsidR="0016622A" w:rsidRPr="004C74B1" w:rsidRDefault="0016622A" w:rsidP="0025580C">
                      <w:pPr>
                        <w:spacing w:after="120"/>
                        <w:ind w:left="360"/>
                        <w:rPr>
                          <w:rFonts w:asciiTheme="minorHAnsi" w:hAnsiTheme="minorHAnsi" w:cstheme="minorHAnsi"/>
                          <w:sz w:val="22"/>
                          <w:szCs w:val="22"/>
                        </w:rPr>
                      </w:pPr>
                      <w:r w:rsidRPr="004C74B1">
                        <w:rPr>
                          <w:rFonts w:asciiTheme="minorHAnsi" w:hAnsiTheme="minorHAnsi" w:cstheme="minorHAnsi"/>
                          <w:sz w:val="22"/>
                          <w:szCs w:val="22"/>
                        </w:rPr>
                        <w:t>[INDICATE ADDITIONAL RISKS SUB-STUDY POSES AND DESCRIBE EFFORTS TO MINIMIZE THEM (E.G., THE GINA LAW).]</w:t>
                      </w:r>
                    </w:p>
                    <w:p w14:paraId="4B9DDC12" w14:textId="77777777" w:rsidR="0016622A" w:rsidRPr="004C74B1" w:rsidRDefault="0016622A" w:rsidP="0025580C">
                      <w:pPr>
                        <w:spacing w:after="120"/>
                        <w:ind w:left="360"/>
                        <w:rPr>
                          <w:rFonts w:asciiTheme="minorHAnsi" w:hAnsiTheme="minorHAnsi" w:cstheme="minorHAnsi"/>
                          <w:sz w:val="22"/>
                          <w:szCs w:val="22"/>
                        </w:rPr>
                      </w:pPr>
                      <w:r>
                        <w:rPr>
                          <w:rFonts w:asciiTheme="minorHAnsi" w:hAnsiTheme="minorHAnsi" w:cstheme="minorHAnsi"/>
                          <w:sz w:val="22"/>
                          <w:szCs w:val="22"/>
                        </w:rPr>
                        <w:t>You</w:t>
                      </w:r>
                      <w:r w:rsidRPr="004C74B1">
                        <w:rPr>
                          <w:rFonts w:asciiTheme="minorHAnsi" w:hAnsiTheme="minorHAnsi" w:cstheme="minorHAnsi"/>
                          <w:sz w:val="22"/>
                          <w:szCs w:val="22"/>
                        </w:rPr>
                        <w:t xml:space="preserve"> [WILL/WILL NOT] </w:t>
                      </w:r>
                      <w:r>
                        <w:rPr>
                          <w:rFonts w:asciiTheme="minorHAnsi" w:hAnsiTheme="minorHAnsi" w:cstheme="minorHAnsi"/>
                          <w:sz w:val="22"/>
                          <w:szCs w:val="22"/>
                        </w:rPr>
                        <w:t xml:space="preserve">receive </w:t>
                      </w:r>
                      <w:r w:rsidRPr="004C74B1">
                        <w:rPr>
                          <w:rFonts w:asciiTheme="minorHAnsi" w:hAnsiTheme="minorHAnsi" w:cstheme="minorHAnsi"/>
                          <w:sz w:val="22"/>
                          <w:szCs w:val="22"/>
                        </w:rPr>
                        <w:t>the results of the analysis of your [BLOOD/SPECIMEN]. Allowing us</w:t>
                      </w:r>
                      <w:r>
                        <w:rPr>
                          <w:rFonts w:asciiTheme="minorHAnsi" w:hAnsiTheme="minorHAnsi" w:cstheme="minorHAnsi"/>
                          <w:sz w:val="22"/>
                          <w:szCs w:val="22"/>
                        </w:rPr>
                        <w:t>/the sponsor</w:t>
                      </w:r>
                      <w:r w:rsidRPr="004C74B1">
                        <w:rPr>
                          <w:rFonts w:asciiTheme="minorHAnsi" w:hAnsiTheme="minorHAnsi" w:cstheme="minorHAnsi"/>
                          <w:sz w:val="22"/>
                          <w:szCs w:val="22"/>
                        </w:rPr>
                        <w:t xml:space="preserve"> to study your [BLOOD/SPECIMEN] and medical information to find out [SPECIFIC PURPOSE] will not benefit you directly.</w:t>
                      </w:r>
                    </w:p>
                    <w:p w14:paraId="4CC75455" w14:textId="4B20FA9B" w:rsidR="0016622A" w:rsidRDefault="0016622A" w:rsidP="0025580C">
                      <w:pPr>
                        <w:spacing w:after="120"/>
                        <w:ind w:left="360"/>
                        <w:rPr>
                          <w:rFonts w:asciiTheme="minorHAnsi" w:hAnsiTheme="minorHAnsi" w:cstheme="minorHAnsi"/>
                          <w:sz w:val="22"/>
                          <w:szCs w:val="22"/>
                        </w:rPr>
                      </w:pPr>
                      <w:r>
                        <w:rPr>
                          <w:rFonts w:asciiTheme="minorHAnsi" w:hAnsiTheme="minorHAnsi" w:cstheme="minorHAnsi"/>
                          <w:sz w:val="22"/>
                          <w:szCs w:val="22"/>
                        </w:rPr>
                        <w:t xml:space="preserve">As part of this sub-study, your samples and collected information will be shared with [SPONSOR </w:t>
                      </w:r>
                      <w:r w:rsidR="0025580C">
                        <w:rPr>
                          <w:rFonts w:asciiTheme="minorHAnsi" w:hAnsiTheme="minorHAnsi" w:cstheme="minorHAnsi"/>
                          <w:sz w:val="22"/>
                          <w:szCs w:val="22"/>
                        </w:rPr>
                        <w:t>NAME OR</w:t>
                      </w:r>
                      <w:r>
                        <w:rPr>
                          <w:rFonts w:asciiTheme="minorHAnsi" w:hAnsiTheme="minorHAnsi" w:cstheme="minorHAnsi"/>
                          <w:sz w:val="22"/>
                          <w:szCs w:val="22"/>
                        </w:rPr>
                        <w:t xml:space="preserve"> DELETE THIS SENTENCE IF THERE IS NO SPONSOR].</w:t>
                      </w:r>
                    </w:p>
                    <w:p w14:paraId="5E370244" w14:textId="77777777" w:rsidR="0016622A" w:rsidRDefault="0016622A" w:rsidP="0025580C">
                      <w:pPr>
                        <w:spacing w:after="120"/>
                        <w:ind w:left="360"/>
                        <w:rPr>
                          <w:rFonts w:asciiTheme="minorHAnsi" w:hAnsiTheme="minorHAnsi" w:cstheme="minorHAnsi"/>
                          <w:sz w:val="22"/>
                          <w:szCs w:val="22"/>
                        </w:rPr>
                      </w:pPr>
                      <w:r>
                        <w:rPr>
                          <w:rFonts w:asciiTheme="minorHAnsi" w:hAnsiTheme="minorHAnsi" w:cstheme="minorHAnsi"/>
                          <w:sz w:val="22"/>
                          <w:szCs w:val="22"/>
                        </w:rPr>
                        <w:t>With appropriate permissions, your samples and collected information may also be shared with other researchers, here, around the world, and with companies.[DELETE THIS SENTENCE IF THE SPONSOR OR SPONSOR INVESTIGATOR WILL NOT SHARE THE SAMPLES AND COLLECTED INFORMATION.]</w:t>
                      </w:r>
                    </w:p>
                    <w:p w14:paraId="73FCBF44" w14:textId="77777777" w:rsidR="0016622A" w:rsidRDefault="0016622A" w:rsidP="0025580C">
                      <w:pPr>
                        <w:spacing w:after="120"/>
                        <w:ind w:left="360"/>
                        <w:rPr>
                          <w:rFonts w:asciiTheme="minorHAnsi" w:hAnsiTheme="minorHAnsi" w:cstheme="minorHAnsi"/>
                          <w:sz w:val="22"/>
                          <w:szCs w:val="22"/>
                        </w:rPr>
                      </w:pPr>
                      <w:r w:rsidRPr="00525148">
                        <w:rPr>
                          <w:rFonts w:asciiTheme="minorHAnsi" w:hAnsiTheme="minorHAnsi"/>
                          <w:sz w:val="22"/>
                        </w:rPr>
                        <w:t xml:space="preserve">Your identifiable private information or identifiable biospecimens may be stripped of identifiers and used for future research studies or distributed to another researcher for future research studies without additional informed consent. </w:t>
                      </w:r>
                    </w:p>
                    <w:p w14:paraId="09DD6487" w14:textId="25FE970B" w:rsidR="0016622A" w:rsidRPr="003A56AF" w:rsidRDefault="0016622A" w:rsidP="0025580C">
                      <w:pPr>
                        <w:spacing w:after="120"/>
                        <w:ind w:left="360"/>
                        <w:rPr>
                          <w:rFonts w:asciiTheme="minorHAnsi" w:hAnsiTheme="minorHAnsi" w:cstheme="minorHAnsi"/>
                          <w:sz w:val="19"/>
                          <w:szCs w:val="19"/>
                        </w:rPr>
                      </w:pPr>
                      <w:r w:rsidRPr="00861D2D">
                        <w:rPr>
                          <w:rFonts w:ascii="Calibri" w:hAnsi="Calibri"/>
                          <w:sz w:val="22"/>
                          <w:szCs w:val="22"/>
                        </w:rPr>
                        <w:t>Research can lead to new discoveries, such as new tests, drugs, or devices. Researchers</w:t>
                      </w:r>
                      <w:r>
                        <w:rPr>
                          <w:rFonts w:ascii="Calibri" w:hAnsi="Calibri"/>
                          <w:sz w:val="22"/>
                          <w:szCs w:val="22"/>
                        </w:rPr>
                        <w:t>, their organizations, and other</w:t>
                      </w:r>
                      <w:r w:rsidRPr="00861D2D">
                        <w:rPr>
                          <w:rFonts w:ascii="Calibri" w:hAnsi="Calibri"/>
                          <w:sz w:val="22"/>
                          <w:szCs w:val="22"/>
                        </w:rPr>
                        <w:t xml:space="preserve"> entities</w:t>
                      </w:r>
                      <w:r>
                        <w:rPr>
                          <w:rFonts w:ascii="Calibri" w:hAnsi="Calibri"/>
                          <w:sz w:val="22"/>
                          <w:szCs w:val="22"/>
                        </w:rPr>
                        <w:t xml:space="preserve">, including companies, </w:t>
                      </w:r>
                      <w:r w:rsidRPr="00861D2D">
                        <w:rPr>
                          <w:rFonts w:ascii="Calibri" w:hAnsi="Calibri"/>
                          <w:sz w:val="22"/>
                          <w:szCs w:val="22"/>
                        </w:rPr>
                        <w:t>may potentially benefit from the use of the data or discoveries. You will not have rights to these discoveries or any proceeds from them.</w:t>
                      </w:r>
                    </w:p>
                  </w:txbxContent>
                </v:textbox>
                <w10:anchorlock/>
              </v:shape>
            </w:pict>
          </mc:Fallback>
        </mc:AlternateContent>
      </w:r>
    </w:p>
    <w:p w14:paraId="4926A3A9" w14:textId="77777777" w:rsidR="00A074D5" w:rsidRPr="00E66E05" w:rsidRDefault="00A074D5" w:rsidP="00E66E05">
      <w:pPr>
        <w:spacing w:after="120"/>
        <w:ind w:hanging="720"/>
        <w:rPr>
          <w:rFonts w:asciiTheme="minorHAnsi" w:hAnsiTheme="minorHAnsi" w:cstheme="minorHAnsi"/>
          <w:sz w:val="22"/>
          <w:szCs w:val="22"/>
        </w:rPr>
      </w:pPr>
      <w:r w:rsidRPr="00E66E05">
        <w:rPr>
          <w:rFonts w:asciiTheme="minorHAnsi" w:hAnsiTheme="minorHAnsi" w:cstheme="minorHAnsi"/>
          <w:i/>
          <w:iCs/>
          <w:noProof/>
          <w:sz w:val="22"/>
          <w:szCs w:val="22"/>
        </w:rPr>
        <mc:AlternateContent>
          <mc:Choice Requires="wps">
            <w:drawing>
              <wp:inline distT="0" distB="0" distL="0" distR="0" wp14:anchorId="0F22D647" wp14:editId="47420F99">
                <wp:extent cx="7594980" cy="1228299"/>
                <wp:effectExtent l="0" t="0" r="25400" b="10160"/>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980" cy="1228299"/>
                        </a:xfrm>
                        <a:prstGeom prst="rect">
                          <a:avLst/>
                        </a:prstGeom>
                        <a:solidFill>
                          <a:schemeClr val="accent5">
                            <a:lumMod val="40000"/>
                            <a:lumOff val="60000"/>
                          </a:schemeClr>
                        </a:solidFill>
                        <a:ln w="9525">
                          <a:solidFill>
                            <a:srgbClr val="000000"/>
                          </a:solidFill>
                          <a:miter lim="800000"/>
                          <a:headEnd/>
                          <a:tailEnd/>
                        </a:ln>
                      </wps:spPr>
                      <wps:txbx>
                        <w:txbxContent>
                          <w:p w14:paraId="7332AAD4" w14:textId="77777777" w:rsidR="00A074D5" w:rsidRPr="004C74B1" w:rsidRDefault="00A074D5" w:rsidP="0025580C">
                            <w:pPr>
                              <w:pStyle w:val="CommentText"/>
                              <w:spacing w:after="120"/>
                              <w:rPr>
                                <w:rFonts w:asciiTheme="minorHAnsi" w:hAnsiTheme="minorHAnsi" w:cstheme="minorHAnsi"/>
                                <w:sz w:val="22"/>
                                <w:szCs w:val="21"/>
                              </w:rPr>
                            </w:pPr>
                            <w:r w:rsidRPr="004C74B1">
                              <w:rPr>
                                <w:rFonts w:asciiTheme="minorHAnsi" w:hAnsiTheme="minorHAnsi" w:cstheme="minorHAnsi"/>
                                <w:b/>
                                <w:sz w:val="22"/>
                                <w:szCs w:val="21"/>
                              </w:rPr>
                              <w:t xml:space="preserve">Optional Participation in a Sub-Study - </w:t>
                            </w:r>
                            <w:r w:rsidRPr="004C74B1">
                              <w:rPr>
                                <w:rFonts w:asciiTheme="minorHAnsi" w:hAnsiTheme="minorHAnsi" w:cstheme="minorHAnsi"/>
                                <w:sz w:val="22"/>
                                <w:szCs w:val="21"/>
                              </w:rPr>
                              <w:t xml:space="preserve">The following signature block must be used to document consent of an adult or the assent of a child or adult unable to fully provide consent for to participation in an optional sub-study.  The subject consents or assents to participate in the sub-study by selecting the YES box and signing on the signature line.  </w:t>
                            </w:r>
                          </w:p>
                          <w:p w14:paraId="4C96070F" w14:textId="77777777" w:rsidR="00A074D5" w:rsidRPr="004C74B1" w:rsidRDefault="00A074D5" w:rsidP="0025580C">
                            <w:pPr>
                              <w:pStyle w:val="CommentText"/>
                              <w:spacing w:after="120"/>
                              <w:rPr>
                                <w:rFonts w:asciiTheme="minorHAnsi" w:hAnsiTheme="minorHAnsi" w:cstheme="minorHAnsi"/>
                                <w:sz w:val="22"/>
                                <w:szCs w:val="21"/>
                              </w:rPr>
                            </w:pPr>
                            <w:r w:rsidRPr="004C74B1">
                              <w:rPr>
                                <w:rFonts w:asciiTheme="minorHAnsi" w:hAnsiTheme="minorHAnsi" w:cstheme="minorHAnsi"/>
                                <w:sz w:val="22"/>
                                <w:szCs w:val="21"/>
                              </w:rPr>
                              <w:t>For assenting subjects, investigators may choose to insert the words "Assenting Subject" before the word "Signature" in the signature line.  Permission of the Legally Authorized Representative(s) is always required for assenting subjects (see the next blue box, below).</w:t>
                            </w:r>
                          </w:p>
                        </w:txbxContent>
                      </wps:txbx>
                      <wps:bodyPr rot="0" vert="horz" wrap="square" lIns="91440" tIns="45720" rIns="91440" bIns="45720" anchor="t" anchorCtr="0">
                        <a:noAutofit/>
                      </wps:bodyPr>
                    </wps:wsp>
                  </a:graphicData>
                </a:graphic>
              </wp:inline>
            </w:drawing>
          </mc:Choice>
          <mc:Fallback>
            <w:pict>
              <v:shape w14:anchorId="0F22D647" id="_x0000_s1135" type="#_x0000_t202" style="width:598.05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blOQIAAGcEAAAOAAAAZHJzL2Uyb0RvYy54bWysVFFv0zAQfkfiP1h+p0mjdmuiptPoGEIa&#10;A2nwAxzHaSxsn7HdJuPXc3baroM3RB4s+87+7u777rK+GbUiB+G8BFPT+SynRBgOrTS7mn7/dv9u&#10;RYkPzLRMgRE1fRae3mzevlkPthIF9KBa4QiCGF8NtqZ9CLbKMs97oZmfgRUGnR04zQIe3S5rHRsQ&#10;XausyPOrbADXWgdceI/Wu8lJNwm/6wQPX7rOi0BUTTG3kFaX1iau2WbNqp1jtpf8mAb7hyw0kwaD&#10;nqHuWGBk7+RfUFpyBx66MOOgM+g6yUWqAauZ539U89QzK1ItSI63Z5r8/4Plj4cn+9WRML6HEQVM&#10;RXj7APyHJwa2PTM7cescDL1gLQaeR8qywfrq+DRS7SsfQZrhM7QoMtsHSEBj53RkBeskiI4CPJ9J&#10;F2MgHI3Xy3JRrtDF0TcvilVRlikGq07PrfPhowBN4qamDlVN8Ozw4ENMh1WnKzGaByXbe6lUOsRO&#10;ElvlyIFhDzDOhQnL9FztNeY72Rc5flM3oBl7ZjJfncwYIvVkREoBXwVRhgw1LZfFBPzK592uOYeP&#10;cFOcCHiZp5YBB0FJXdPV+RKrIusfTJvaNDCppj0+VuYoQ2R+0iCMzUhkiyzmicGoSwPtMyrjYOp8&#10;nFTc9OB+UTJg19fU/9wzJyhRnwyqW84Xizgm6bBYXhd4cJee5tLDDEeomgZKpu02pNGKvBu4xS7o&#10;ZNLnJZNj0tjNicXj5MVxuTynWy//h81vAAAA//8DAFBLAwQUAAYACAAAACEAng/+UdsAAAAGAQAA&#10;DwAAAGRycy9kb3ducmV2LnhtbEyPwU7DMBBE70j9B2srcaNOAKVtiFMhUG8gQdsPcOJtYhHvRrHb&#10;pHw9Lhe4rGY1q5m3xWZynTjj4C2TgnSRgECq2VhqFBz227sVCB80Gd0xoYILetiUs5tC54ZH+sTz&#10;LjQihpDPtYI2hD6X0tctOu0X3CNF78iD0yGuQyPNoMcY7jp5nySZdNpSbGh1jy8t1l+7k1Pw/ppM&#10;S2cv32O1zXjZf9g3z1ap2/n0/AQi4BT+juGKH9GhjEwVn8h40SmIj4TfefXSdZaCqKJaPzyCLAv5&#10;H7/8AQAA//8DAFBLAQItABQABgAIAAAAIQC2gziS/gAAAOEBAAATAAAAAAAAAAAAAAAAAAAAAABb&#10;Q29udGVudF9UeXBlc10ueG1sUEsBAi0AFAAGAAgAAAAhADj9If/WAAAAlAEAAAsAAAAAAAAAAAAA&#10;AAAALwEAAF9yZWxzLy5yZWxzUEsBAi0AFAAGAAgAAAAhADJYZuU5AgAAZwQAAA4AAAAAAAAAAAAA&#10;AAAALgIAAGRycy9lMm9Eb2MueG1sUEsBAi0AFAAGAAgAAAAhAJ4P/lHbAAAABgEAAA8AAAAAAAAA&#10;AAAAAAAAkwQAAGRycy9kb3ducmV2LnhtbFBLBQYAAAAABAAEAPMAAACbBQAAAAA=&#10;" fillcolor="#b4c6e7 [1304]">
                <v:textbox>
                  <w:txbxContent>
                    <w:p w14:paraId="7332AAD4" w14:textId="77777777" w:rsidR="00A074D5" w:rsidRPr="004C74B1" w:rsidRDefault="00A074D5" w:rsidP="0025580C">
                      <w:pPr>
                        <w:pStyle w:val="CommentText"/>
                        <w:spacing w:after="120"/>
                        <w:rPr>
                          <w:rFonts w:asciiTheme="minorHAnsi" w:hAnsiTheme="minorHAnsi" w:cstheme="minorHAnsi"/>
                          <w:sz w:val="22"/>
                          <w:szCs w:val="21"/>
                        </w:rPr>
                      </w:pPr>
                      <w:r w:rsidRPr="004C74B1">
                        <w:rPr>
                          <w:rFonts w:asciiTheme="minorHAnsi" w:hAnsiTheme="minorHAnsi" w:cstheme="minorHAnsi"/>
                          <w:b/>
                          <w:sz w:val="22"/>
                          <w:szCs w:val="21"/>
                        </w:rPr>
                        <w:t xml:space="preserve">Optional Participation in a Sub-Study - </w:t>
                      </w:r>
                      <w:r w:rsidRPr="004C74B1">
                        <w:rPr>
                          <w:rFonts w:asciiTheme="minorHAnsi" w:hAnsiTheme="minorHAnsi" w:cstheme="minorHAnsi"/>
                          <w:sz w:val="22"/>
                          <w:szCs w:val="21"/>
                        </w:rPr>
                        <w:t xml:space="preserve">The following signature block must be used to document consent of an adult or the assent of a child or adult unable to fully provide consent for to participation in an optional sub-study.  The subject consents or assents to participate in the sub-study by selecting the YES box and signing on the signature line.  </w:t>
                      </w:r>
                    </w:p>
                    <w:p w14:paraId="4C96070F" w14:textId="77777777" w:rsidR="00A074D5" w:rsidRPr="004C74B1" w:rsidRDefault="00A074D5" w:rsidP="0025580C">
                      <w:pPr>
                        <w:pStyle w:val="CommentText"/>
                        <w:spacing w:after="120"/>
                        <w:rPr>
                          <w:rFonts w:asciiTheme="minorHAnsi" w:hAnsiTheme="minorHAnsi" w:cstheme="minorHAnsi"/>
                          <w:sz w:val="22"/>
                          <w:szCs w:val="21"/>
                        </w:rPr>
                      </w:pPr>
                      <w:r w:rsidRPr="004C74B1">
                        <w:rPr>
                          <w:rFonts w:asciiTheme="minorHAnsi" w:hAnsiTheme="minorHAnsi" w:cstheme="minorHAnsi"/>
                          <w:sz w:val="22"/>
                          <w:szCs w:val="21"/>
                        </w:rPr>
                        <w:t>For assenting subjects, investigators may choose to insert the words "Assenting Subject" before the word "Signature" in the signature line.  Permission of the Legally Authorized Representative(s) is always required for assenting subjects (see the next blue box, below).</w:t>
                      </w:r>
                    </w:p>
                  </w:txbxContent>
                </v:textbox>
                <w10:anchorlock/>
              </v:shape>
            </w:pict>
          </mc:Fallback>
        </mc:AlternateContent>
      </w:r>
    </w:p>
    <w:p w14:paraId="6A616641" w14:textId="77777777" w:rsidR="00A074D5" w:rsidRPr="00E66E05" w:rsidRDefault="00A074D5" w:rsidP="00E66E05">
      <w:pPr>
        <w:spacing w:after="120"/>
        <w:rPr>
          <w:rFonts w:asciiTheme="minorHAnsi" w:hAnsiTheme="minorHAnsi" w:cstheme="minorHAnsi"/>
          <w:sz w:val="22"/>
          <w:szCs w:val="22"/>
        </w:rPr>
      </w:pPr>
      <w:r w:rsidRPr="00E66E05">
        <w:rPr>
          <w:rFonts w:asciiTheme="minorHAnsi" w:hAnsiTheme="minorHAnsi" w:cstheme="minorHAnsi"/>
          <w:i/>
          <w:iCs/>
          <w:noProof/>
          <w:sz w:val="22"/>
          <w:szCs w:val="22"/>
        </w:rPr>
        <w:lastRenderedPageBreak/>
        <mc:AlternateContent>
          <mc:Choice Requires="wps">
            <w:drawing>
              <wp:inline distT="0" distB="0" distL="0" distR="0" wp14:anchorId="3085AAB4" wp14:editId="0C2B2497">
                <wp:extent cx="6611007" cy="2845558"/>
                <wp:effectExtent l="0" t="0" r="18415" b="12065"/>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007" cy="2845558"/>
                        </a:xfrm>
                        <a:prstGeom prst="rect">
                          <a:avLst/>
                        </a:prstGeom>
                        <a:noFill/>
                        <a:ln w="9525">
                          <a:solidFill>
                            <a:srgbClr val="000000"/>
                          </a:solidFill>
                          <a:miter lim="800000"/>
                          <a:headEnd/>
                          <a:tailEnd/>
                        </a:ln>
                      </wps:spPr>
                      <wps:txbx>
                        <w:txbxContent>
                          <w:p w14:paraId="2056AEEA" w14:textId="58EA50B6" w:rsidR="00482A75" w:rsidRDefault="00482A75" w:rsidP="00482A75">
                            <w:pPr>
                              <w:pStyle w:val="CommentText"/>
                              <w:jc w:val="right"/>
                              <w:rPr>
                                <w:rFonts w:asciiTheme="minorHAnsi" w:hAnsiTheme="minorHAnsi" w:cstheme="minorHAnsi"/>
                                <w:b/>
                                <w:sz w:val="22"/>
                                <w:szCs w:val="22"/>
                              </w:rPr>
                            </w:pPr>
                            <w:r>
                              <w:rPr>
                                <w:rFonts w:asciiTheme="minorHAnsi" w:hAnsiTheme="minorHAnsi" w:cstheme="minorHAnsi"/>
                                <w:b/>
                                <w:sz w:val="22"/>
                                <w:szCs w:val="22"/>
                              </w:rPr>
                              <w:t>Sig-C</w:t>
                            </w:r>
                          </w:p>
                          <w:p w14:paraId="32999DB2" w14:textId="73E481DB" w:rsidR="00A074D5" w:rsidRPr="004C74B1" w:rsidRDefault="00A074D5" w:rsidP="00A074D5">
                            <w:pPr>
                              <w:pStyle w:val="CommentText"/>
                              <w:rPr>
                                <w:rFonts w:asciiTheme="minorHAnsi" w:hAnsiTheme="minorHAnsi" w:cstheme="minorHAnsi"/>
                                <w:b/>
                                <w:sz w:val="22"/>
                                <w:szCs w:val="22"/>
                              </w:rPr>
                            </w:pPr>
                            <w:r w:rsidRPr="004C74B1">
                              <w:rPr>
                                <w:rFonts w:asciiTheme="minorHAnsi" w:hAnsiTheme="minorHAnsi" w:cstheme="minorHAnsi"/>
                                <w:b/>
                                <w:sz w:val="22"/>
                                <w:szCs w:val="22"/>
                              </w:rPr>
                              <w:t>Consent/Assent for Participating in an Optional Sub-Study</w:t>
                            </w:r>
                          </w:p>
                          <w:p w14:paraId="4A4387EF" w14:textId="7719EAB9" w:rsidR="00A074D5" w:rsidRPr="004C74B1" w:rsidRDefault="00A074D5" w:rsidP="00A074D5">
                            <w:pPr>
                              <w:pStyle w:val="CommentText"/>
                              <w:rPr>
                                <w:rFonts w:asciiTheme="minorHAnsi" w:hAnsiTheme="minorHAnsi" w:cstheme="minorHAnsi"/>
                                <w:sz w:val="22"/>
                                <w:szCs w:val="22"/>
                              </w:rPr>
                            </w:pPr>
                            <w:r w:rsidRPr="004C74B1">
                              <w:rPr>
                                <w:rFonts w:asciiTheme="minorHAnsi" w:hAnsiTheme="minorHAnsi" w:cstheme="minorHAnsi"/>
                                <w:sz w:val="22"/>
                                <w:szCs w:val="22"/>
                              </w:rPr>
                              <w:t xml:space="preserve">This project involves optional participation in a sub-study.  I understand that it is my choice </w:t>
                            </w:r>
                            <w:r w:rsidR="0025580C" w:rsidRPr="004C74B1">
                              <w:rPr>
                                <w:rFonts w:asciiTheme="minorHAnsi" w:hAnsiTheme="minorHAnsi" w:cstheme="minorHAnsi"/>
                                <w:sz w:val="22"/>
                                <w:szCs w:val="22"/>
                              </w:rPr>
                              <w:t>whether</w:t>
                            </w:r>
                            <w:r w:rsidRPr="004C74B1">
                              <w:rPr>
                                <w:rFonts w:asciiTheme="minorHAnsi" w:hAnsiTheme="minorHAnsi" w:cstheme="minorHAnsi"/>
                                <w:sz w:val="22"/>
                                <w:szCs w:val="22"/>
                              </w:rPr>
                              <w:t xml:space="preserve"> to take part in the sub-study.  I understand that if my ability to consent or assent for myself changes, either I or my legal representative may be asked to re-consent prior to my continued participation in this study.</w:t>
                            </w:r>
                          </w:p>
                          <w:p w14:paraId="1BC2C699" w14:textId="77777777" w:rsidR="00A074D5" w:rsidRPr="004C74B1" w:rsidRDefault="00A074D5" w:rsidP="00A074D5">
                            <w:pPr>
                              <w:pStyle w:val="CommentText"/>
                              <w:rPr>
                                <w:rFonts w:asciiTheme="minorHAnsi" w:hAnsiTheme="minorHAnsi" w:cstheme="minorHAnsi"/>
                                <w:sz w:val="22"/>
                                <w:szCs w:val="22"/>
                              </w:rPr>
                            </w:pPr>
                          </w:p>
                          <w:p w14:paraId="1A49AF34" w14:textId="77777777" w:rsidR="00A074D5" w:rsidRPr="00B9300E" w:rsidRDefault="00A074D5" w:rsidP="00A074D5">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 xml:space="preserve">Yes, I agree to </w:t>
                            </w:r>
                            <w:r>
                              <w:rPr>
                                <w:rFonts w:asciiTheme="minorHAnsi" w:hAnsiTheme="minorHAnsi" w:cstheme="minorHAnsi"/>
                                <w:sz w:val="22"/>
                                <w:szCs w:val="22"/>
                              </w:rPr>
                              <w:t>take part in this optional sub-study (signature required below)</w:t>
                            </w:r>
                            <w:r w:rsidRPr="00B9300E">
                              <w:rPr>
                                <w:rFonts w:asciiTheme="minorHAnsi" w:hAnsiTheme="minorHAnsi" w:cstheme="minorHAnsi"/>
                                <w:sz w:val="22"/>
                                <w:szCs w:val="22"/>
                              </w:rPr>
                              <w:t>.</w:t>
                            </w:r>
                          </w:p>
                          <w:p w14:paraId="17D32CA5" w14:textId="77777777" w:rsidR="00A074D5" w:rsidRPr="00B9300E" w:rsidRDefault="00A074D5" w:rsidP="00A074D5">
                            <w:pPr>
                              <w:pStyle w:val="CommentText"/>
                              <w:rPr>
                                <w:rFonts w:asciiTheme="minorHAnsi" w:hAnsiTheme="minorHAnsi" w:cstheme="minorHAnsi"/>
                                <w:sz w:val="22"/>
                                <w:szCs w:val="22"/>
                              </w:rPr>
                            </w:pPr>
                          </w:p>
                          <w:p w14:paraId="1B6465C0" w14:textId="77777777" w:rsidR="00A074D5" w:rsidRPr="00B9300E" w:rsidRDefault="00A074D5" w:rsidP="00A074D5">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 xml:space="preserve">No, I do not agree to </w:t>
                            </w:r>
                            <w:r>
                              <w:rPr>
                                <w:rFonts w:asciiTheme="minorHAnsi" w:hAnsiTheme="minorHAnsi" w:cstheme="minorHAnsi"/>
                                <w:sz w:val="22"/>
                                <w:szCs w:val="22"/>
                              </w:rPr>
                              <w:t>take part in this optional sub-study (no signature)</w:t>
                            </w:r>
                            <w:r w:rsidRPr="00B9300E">
                              <w:rPr>
                                <w:rFonts w:asciiTheme="minorHAnsi" w:hAnsiTheme="minorHAnsi" w:cstheme="minorHAnsi"/>
                                <w:sz w:val="22"/>
                                <w:szCs w:val="22"/>
                              </w:rPr>
                              <w:t>.</w:t>
                            </w:r>
                          </w:p>
                          <w:p w14:paraId="75A025E0" w14:textId="77777777" w:rsidR="00A074D5" w:rsidRPr="004C74B1" w:rsidRDefault="00A074D5" w:rsidP="00A074D5">
                            <w:pPr>
                              <w:pStyle w:val="CommentText"/>
                              <w:rPr>
                                <w:rFonts w:asciiTheme="minorHAnsi" w:hAnsiTheme="minorHAnsi" w:cstheme="minorHAnsi"/>
                                <w:sz w:val="22"/>
                                <w:szCs w:val="22"/>
                              </w:rPr>
                            </w:pPr>
                          </w:p>
                          <w:p w14:paraId="1BDA0C3F" w14:textId="77777777" w:rsidR="00A074D5" w:rsidRPr="004C74B1" w:rsidRDefault="00A074D5" w:rsidP="00A074D5">
                            <w:pPr>
                              <w:pStyle w:val="CommentText"/>
                              <w:rPr>
                                <w:rFonts w:asciiTheme="minorHAnsi" w:hAnsiTheme="minorHAnsi" w:cstheme="minorHAnsi"/>
                                <w:sz w:val="22"/>
                                <w:szCs w:val="22"/>
                              </w:rPr>
                            </w:pPr>
                          </w:p>
                          <w:p w14:paraId="171488C2" w14:textId="77777777" w:rsidR="00A074D5" w:rsidRPr="004C74B1" w:rsidRDefault="00A074D5" w:rsidP="00A074D5">
                            <w:pPr>
                              <w:pStyle w:val="CommentText"/>
                              <w:rPr>
                                <w:rFonts w:asciiTheme="minorHAnsi" w:hAnsiTheme="minorHAnsi" w:cstheme="minorHAnsi"/>
                                <w:sz w:val="22"/>
                                <w:szCs w:val="22"/>
                              </w:rPr>
                            </w:pPr>
                            <w:r>
                              <w:rPr>
                                <w:rFonts w:asciiTheme="minorHAnsi" w:hAnsiTheme="minorHAnsi" w:cstheme="minorHAnsi"/>
                                <w:sz w:val="22"/>
                                <w:szCs w:val="22"/>
                              </w:rPr>
                              <w:t xml:space="preserve">Print </w:t>
                            </w:r>
                            <w:r w:rsidRPr="004C74B1">
                              <w:rPr>
                                <w:rFonts w:asciiTheme="minorHAnsi" w:hAnsiTheme="minorHAnsi" w:cstheme="minorHAnsi"/>
                                <w:sz w:val="22"/>
                                <w:szCs w:val="22"/>
                              </w:rPr>
                              <w:t>Legal Name: ___________________________________________________________________</w:t>
                            </w:r>
                          </w:p>
                          <w:p w14:paraId="09CF32FA" w14:textId="77777777" w:rsidR="00A074D5" w:rsidRPr="004C74B1" w:rsidRDefault="00A074D5" w:rsidP="00A074D5">
                            <w:pPr>
                              <w:pStyle w:val="CommentText"/>
                              <w:rPr>
                                <w:rFonts w:asciiTheme="minorHAnsi" w:hAnsiTheme="minorHAnsi" w:cstheme="minorHAnsi"/>
                                <w:sz w:val="22"/>
                                <w:szCs w:val="22"/>
                              </w:rPr>
                            </w:pPr>
                          </w:p>
                          <w:p w14:paraId="6CE352A5" w14:textId="77777777" w:rsidR="00A074D5" w:rsidRPr="004C74B1" w:rsidRDefault="00A074D5" w:rsidP="00A074D5">
                            <w:pPr>
                              <w:pStyle w:val="CommentText"/>
                              <w:rPr>
                                <w:rFonts w:asciiTheme="minorHAnsi" w:hAnsiTheme="minorHAnsi" w:cstheme="minorHAnsi"/>
                                <w:sz w:val="22"/>
                                <w:szCs w:val="22"/>
                              </w:rPr>
                            </w:pPr>
                            <w:r w:rsidRPr="004C74B1">
                              <w:rPr>
                                <w:rFonts w:asciiTheme="minorHAnsi" w:hAnsiTheme="minorHAnsi" w:cstheme="minorHAnsi"/>
                                <w:sz w:val="22"/>
                                <w:szCs w:val="22"/>
                              </w:rPr>
                              <w:t>Signature: _________________________________________________________________________</w:t>
                            </w:r>
                          </w:p>
                          <w:p w14:paraId="67E67C20" w14:textId="77777777" w:rsidR="00A074D5" w:rsidRPr="004C74B1" w:rsidRDefault="00A074D5" w:rsidP="00A074D5">
                            <w:pPr>
                              <w:pStyle w:val="CommentText"/>
                              <w:rPr>
                                <w:rFonts w:asciiTheme="minorHAnsi" w:hAnsiTheme="minorHAnsi" w:cstheme="minorHAnsi"/>
                                <w:sz w:val="22"/>
                                <w:szCs w:val="22"/>
                              </w:rPr>
                            </w:pPr>
                          </w:p>
                          <w:p w14:paraId="1034BEF4" w14:textId="77777777" w:rsidR="00A074D5" w:rsidRPr="004C74B1" w:rsidRDefault="00A074D5" w:rsidP="00A074D5">
                            <w:pPr>
                              <w:pStyle w:val="CommentText"/>
                              <w:ind w:left="2160" w:firstLine="720"/>
                              <w:rPr>
                                <w:rFonts w:asciiTheme="minorHAnsi" w:hAnsiTheme="minorHAnsi" w:cstheme="minorHAnsi"/>
                                <w:sz w:val="22"/>
                                <w:szCs w:val="22"/>
                              </w:rPr>
                            </w:pPr>
                            <w:r w:rsidRPr="004C74B1">
                              <w:rPr>
                                <w:rFonts w:asciiTheme="minorHAnsi" w:hAnsiTheme="minorHAnsi" w:cstheme="minorHAnsi"/>
                                <w:sz w:val="22"/>
                                <w:szCs w:val="22"/>
                              </w:rPr>
                              <w:t>Date of Signature (mm/dd/</w:t>
                            </w:r>
                            <w:proofErr w:type="spellStart"/>
                            <w:r w:rsidRPr="004C74B1">
                              <w:rPr>
                                <w:rFonts w:asciiTheme="minorHAnsi" w:hAnsiTheme="minorHAnsi" w:cstheme="minorHAnsi"/>
                                <w:sz w:val="22"/>
                                <w:szCs w:val="22"/>
                              </w:rPr>
                              <w:t>yy</w:t>
                            </w:r>
                            <w:proofErr w:type="spellEnd"/>
                            <w:r w:rsidRPr="004C74B1">
                              <w:rPr>
                                <w:rFonts w:asciiTheme="minorHAnsi" w:hAnsiTheme="minorHAnsi" w:cstheme="minorHAnsi"/>
                                <w:sz w:val="22"/>
                                <w:szCs w:val="22"/>
                              </w:rPr>
                              <w:t>): ________________________</w:t>
                            </w:r>
                            <w:r>
                              <w:rPr>
                                <w:rFonts w:asciiTheme="minorHAnsi" w:hAnsiTheme="minorHAnsi" w:cstheme="minorHAnsi"/>
                                <w:sz w:val="22"/>
                                <w:szCs w:val="22"/>
                              </w:rPr>
                              <w:t>______</w:t>
                            </w:r>
                          </w:p>
                          <w:p w14:paraId="3A8432A1" w14:textId="77777777" w:rsidR="00A074D5" w:rsidRPr="004C74B1" w:rsidRDefault="00A074D5" w:rsidP="00A074D5">
                            <w:pPr>
                              <w:pStyle w:val="CommentText"/>
                              <w:rPr>
                                <w:rFonts w:asciiTheme="minorHAnsi" w:hAnsiTheme="minorHAnsi" w:cstheme="minorHAnsi"/>
                                <w:sz w:val="22"/>
                                <w:szCs w:val="21"/>
                              </w:rPr>
                            </w:pPr>
                          </w:p>
                        </w:txbxContent>
                      </wps:txbx>
                      <wps:bodyPr rot="0" vert="horz" wrap="square" lIns="91440" tIns="45720" rIns="91440" bIns="45720" anchor="t" anchorCtr="0">
                        <a:noAutofit/>
                      </wps:bodyPr>
                    </wps:wsp>
                  </a:graphicData>
                </a:graphic>
              </wp:inline>
            </w:drawing>
          </mc:Choice>
          <mc:Fallback>
            <w:pict>
              <v:shape w14:anchorId="3085AAB4" id="Text Box 333" o:spid="_x0000_s1136" type="#_x0000_t202" style="width:520.55pt;height:2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ayEQIAAAAEAAAOAAAAZHJzL2Uyb0RvYy54bWysU8Fu2zAMvQ/YPwi6L7aDOE2NOEWXrsOA&#10;rhvQ7QNkWY6FSaImKbG7rx8lu2mw3Yb5IJAm9Ug+Pm1vRq3ISTgvwdS0WOSUCMOhleZQ0+/f7t9t&#10;KPGBmZYpMKKmz8LTm93bN9vBVmIJPahWOIIgxleDrWkfgq2yzPNeaOYXYIXBYAdOs4CuO2StYwOi&#10;a5Ut83ydDeBa64AL7/Hv3RSku4TfdYKHL13nRSCqpthbSKdLZxPPbLdl1cEx20s+t8H+oQvNpMGi&#10;Z6g7Fhg5OvkXlJbcgYcuLDjoDLpOcpFmwGmK/I9pnnpmRZoFyfH2TJP/f7D88fRkvzoSxvcw4gLT&#10;EN4+AP/hiYF9z8xB3DoHQy9Yi4WLSFk2WF/NVyPVvvIRpBk+Q4tLZscACWjsnI6s4JwE0XEBz2fS&#10;xRgIx5/rdVHk+RUlHGPLzaosy02qwaqX69b58FGAJtGoqcOtJnh2evAhtsOql5RYzcC9VCptVhky&#10;1PS6XJbTYKBkG4MxzbtDs1eOnFjURvrmuv4yTcuAClVS13RzTmJVpOODaVOVwKSabOxEmZmfSMlE&#10;ThibkcgWySuS4iJhDbTPSJmDSZL4hNDowf2iZEA51tT/PDInKFGfDNJ+XaxWUb/JWZVXS3TcZaS5&#10;jDDDEaqmgZLJ3Iek+YmdW1xPJxNxr53MTaPMEp/zk4g6vvRT1uvD3f0GAAD//wMAUEsDBBQABgAI&#10;AAAAIQAQPgui2wAAAAYBAAAPAAAAZHJzL2Rvd25yZXYueG1sTI9BT8MwDIXvSPyHyEjcWNqtYqM0&#10;nRCDO5QBV7fx2orEqZpsK/x6sl3gYunp2e99LtaTNeJAo+8dK0hnCQjixumeWwXbt+ebFQgfkDUa&#10;x6Tgmzysy8uLAnPtjvxKhyq0Ioawz1FBF8KQS+mbjiz6mRuIo7dzo8UQ5dhKPeIxhlsj50lyKy32&#10;HBs6HOixo+ar2tuIMf/cLjYvFS2XWC82Tz/vd7sPo9T11fRwDyLQFP6W4YQfb6CMTLXbs/bCKIiP&#10;hPM8eUmWpiBqBVm2SkGWhfyPX/4CAAD//wMAUEsBAi0AFAAGAAgAAAAhALaDOJL+AAAA4QEAABMA&#10;AAAAAAAAAAAAAAAAAAAAAFtDb250ZW50X1R5cGVzXS54bWxQSwECLQAUAAYACAAAACEAOP0h/9YA&#10;AACUAQAACwAAAAAAAAAAAAAAAAAvAQAAX3JlbHMvLnJlbHNQSwECLQAUAAYACAAAACEAEQDmshEC&#10;AAAABAAADgAAAAAAAAAAAAAAAAAuAgAAZHJzL2Uyb0RvYy54bWxQSwECLQAUAAYACAAAACEAED4L&#10;otsAAAAGAQAADwAAAAAAAAAAAAAAAABrBAAAZHJzL2Rvd25yZXYueG1sUEsFBgAAAAAEAAQA8wAA&#10;AHMFAAAAAA==&#10;" filled="f">
                <v:textbox>
                  <w:txbxContent>
                    <w:p w14:paraId="2056AEEA" w14:textId="58EA50B6" w:rsidR="00482A75" w:rsidRDefault="00482A75" w:rsidP="00482A75">
                      <w:pPr>
                        <w:pStyle w:val="CommentText"/>
                        <w:jc w:val="right"/>
                        <w:rPr>
                          <w:rFonts w:asciiTheme="minorHAnsi" w:hAnsiTheme="minorHAnsi" w:cstheme="minorHAnsi"/>
                          <w:b/>
                          <w:sz w:val="22"/>
                          <w:szCs w:val="22"/>
                        </w:rPr>
                      </w:pPr>
                      <w:r>
                        <w:rPr>
                          <w:rFonts w:asciiTheme="minorHAnsi" w:hAnsiTheme="minorHAnsi" w:cstheme="minorHAnsi"/>
                          <w:b/>
                          <w:sz w:val="22"/>
                          <w:szCs w:val="22"/>
                        </w:rPr>
                        <w:t>Sig-C</w:t>
                      </w:r>
                    </w:p>
                    <w:p w14:paraId="32999DB2" w14:textId="73E481DB" w:rsidR="00A074D5" w:rsidRPr="004C74B1" w:rsidRDefault="00A074D5" w:rsidP="00A074D5">
                      <w:pPr>
                        <w:pStyle w:val="CommentText"/>
                        <w:rPr>
                          <w:rFonts w:asciiTheme="minorHAnsi" w:hAnsiTheme="minorHAnsi" w:cstheme="minorHAnsi"/>
                          <w:b/>
                          <w:sz w:val="22"/>
                          <w:szCs w:val="22"/>
                        </w:rPr>
                      </w:pPr>
                      <w:r w:rsidRPr="004C74B1">
                        <w:rPr>
                          <w:rFonts w:asciiTheme="minorHAnsi" w:hAnsiTheme="minorHAnsi" w:cstheme="minorHAnsi"/>
                          <w:b/>
                          <w:sz w:val="22"/>
                          <w:szCs w:val="22"/>
                        </w:rPr>
                        <w:t>Consent/Assent for Participating in an Optional Sub-Study</w:t>
                      </w:r>
                    </w:p>
                    <w:p w14:paraId="4A4387EF" w14:textId="7719EAB9" w:rsidR="00A074D5" w:rsidRPr="004C74B1" w:rsidRDefault="00A074D5" w:rsidP="00A074D5">
                      <w:pPr>
                        <w:pStyle w:val="CommentText"/>
                        <w:rPr>
                          <w:rFonts w:asciiTheme="minorHAnsi" w:hAnsiTheme="minorHAnsi" w:cstheme="minorHAnsi"/>
                          <w:sz w:val="22"/>
                          <w:szCs w:val="22"/>
                        </w:rPr>
                      </w:pPr>
                      <w:r w:rsidRPr="004C74B1">
                        <w:rPr>
                          <w:rFonts w:asciiTheme="minorHAnsi" w:hAnsiTheme="minorHAnsi" w:cstheme="minorHAnsi"/>
                          <w:sz w:val="22"/>
                          <w:szCs w:val="22"/>
                        </w:rPr>
                        <w:t xml:space="preserve">This project involves optional participation in a sub-study.  I understand that it is my choice </w:t>
                      </w:r>
                      <w:r w:rsidR="0025580C" w:rsidRPr="004C74B1">
                        <w:rPr>
                          <w:rFonts w:asciiTheme="minorHAnsi" w:hAnsiTheme="minorHAnsi" w:cstheme="minorHAnsi"/>
                          <w:sz w:val="22"/>
                          <w:szCs w:val="22"/>
                        </w:rPr>
                        <w:t>whether</w:t>
                      </w:r>
                      <w:r w:rsidRPr="004C74B1">
                        <w:rPr>
                          <w:rFonts w:asciiTheme="minorHAnsi" w:hAnsiTheme="minorHAnsi" w:cstheme="minorHAnsi"/>
                          <w:sz w:val="22"/>
                          <w:szCs w:val="22"/>
                        </w:rPr>
                        <w:t xml:space="preserve"> to take part in the sub-study.  I understand that if my ability to consent or assent for myself changes, either I or my legal representative may be asked to re-consent prior to my continued participation in this study.</w:t>
                      </w:r>
                    </w:p>
                    <w:p w14:paraId="1BC2C699" w14:textId="77777777" w:rsidR="00A074D5" w:rsidRPr="004C74B1" w:rsidRDefault="00A074D5" w:rsidP="00A074D5">
                      <w:pPr>
                        <w:pStyle w:val="CommentText"/>
                        <w:rPr>
                          <w:rFonts w:asciiTheme="minorHAnsi" w:hAnsiTheme="minorHAnsi" w:cstheme="minorHAnsi"/>
                          <w:sz w:val="22"/>
                          <w:szCs w:val="22"/>
                        </w:rPr>
                      </w:pPr>
                    </w:p>
                    <w:p w14:paraId="1A49AF34" w14:textId="77777777" w:rsidR="00A074D5" w:rsidRPr="00B9300E" w:rsidRDefault="00A074D5" w:rsidP="00A074D5">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 xml:space="preserve">Yes, I agree to </w:t>
                      </w:r>
                      <w:r>
                        <w:rPr>
                          <w:rFonts w:asciiTheme="minorHAnsi" w:hAnsiTheme="minorHAnsi" w:cstheme="minorHAnsi"/>
                          <w:sz w:val="22"/>
                          <w:szCs w:val="22"/>
                        </w:rPr>
                        <w:t>take part in this optional sub-study (signature required below)</w:t>
                      </w:r>
                      <w:r w:rsidRPr="00B9300E">
                        <w:rPr>
                          <w:rFonts w:asciiTheme="minorHAnsi" w:hAnsiTheme="minorHAnsi" w:cstheme="minorHAnsi"/>
                          <w:sz w:val="22"/>
                          <w:szCs w:val="22"/>
                        </w:rPr>
                        <w:t>.</w:t>
                      </w:r>
                    </w:p>
                    <w:p w14:paraId="17D32CA5" w14:textId="77777777" w:rsidR="00A074D5" w:rsidRPr="00B9300E" w:rsidRDefault="00A074D5" w:rsidP="00A074D5">
                      <w:pPr>
                        <w:pStyle w:val="CommentText"/>
                        <w:rPr>
                          <w:rFonts w:asciiTheme="minorHAnsi" w:hAnsiTheme="minorHAnsi" w:cstheme="minorHAnsi"/>
                          <w:sz w:val="22"/>
                          <w:szCs w:val="22"/>
                        </w:rPr>
                      </w:pPr>
                    </w:p>
                    <w:p w14:paraId="1B6465C0" w14:textId="77777777" w:rsidR="00A074D5" w:rsidRPr="00B9300E" w:rsidRDefault="00A074D5" w:rsidP="00A074D5">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 xml:space="preserve">No, I do not agree to </w:t>
                      </w:r>
                      <w:r>
                        <w:rPr>
                          <w:rFonts w:asciiTheme="minorHAnsi" w:hAnsiTheme="minorHAnsi" w:cstheme="minorHAnsi"/>
                          <w:sz w:val="22"/>
                          <w:szCs w:val="22"/>
                        </w:rPr>
                        <w:t>take part in this optional sub-study (no signature)</w:t>
                      </w:r>
                      <w:r w:rsidRPr="00B9300E">
                        <w:rPr>
                          <w:rFonts w:asciiTheme="minorHAnsi" w:hAnsiTheme="minorHAnsi" w:cstheme="minorHAnsi"/>
                          <w:sz w:val="22"/>
                          <w:szCs w:val="22"/>
                        </w:rPr>
                        <w:t>.</w:t>
                      </w:r>
                    </w:p>
                    <w:p w14:paraId="75A025E0" w14:textId="77777777" w:rsidR="00A074D5" w:rsidRPr="004C74B1" w:rsidRDefault="00A074D5" w:rsidP="00A074D5">
                      <w:pPr>
                        <w:pStyle w:val="CommentText"/>
                        <w:rPr>
                          <w:rFonts w:asciiTheme="minorHAnsi" w:hAnsiTheme="minorHAnsi" w:cstheme="minorHAnsi"/>
                          <w:sz w:val="22"/>
                          <w:szCs w:val="22"/>
                        </w:rPr>
                      </w:pPr>
                    </w:p>
                    <w:p w14:paraId="1BDA0C3F" w14:textId="77777777" w:rsidR="00A074D5" w:rsidRPr="004C74B1" w:rsidRDefault="00A074D5" w:rsidP="00A074D5">
                      <w:pPr>
                        <w:pStyle w:val="CommentText"/>
                        <w:rPr>
                          <w:rFonts w:asciiTheme="minorHAnsi" w:hAnsiTheme="minorHAnsi" w:cstheme="minorHAnsi"/>
                          <w:sz w:val="22"/>
                          <w:szCs w:val="22"/>
                        </w:rPr>
                      </w:pPr>
                    </w:p>
                    <w:p w14:paraId="171488C2" w14:textId="77777777" w:rsidR="00A074D5" w:rsidRPr="004C74B1" w:rsidRDefault="00A074D5" w:rsidP="00A074D5">
                      <w:pPr>
                        <w:pStyle w:val="CommentText"/>
                        <w:rPr>
                          <w:rFonts w:asciiTheme="minorHAnsi" w:hAnsiTheme="minorHAnsi" w:cstheme="minorHAnsi"/>
                          <w:sz w:val="22"/>
                          <w:szCs w:val="22"/>
                        </w:rPr>
                      </w:pPr>
                      <w:r>
                        <w:rPr>
                          <w:rFonts w:asciiTheme="minorHAnsi" w:hAnsiTheme="minorHAnsi" w:cstheme="minorHAnsi"/>
                          <w:sz w:val="22"/>
                          <w:szCs w:val="22"/>
                        </w:rPr>
                        <w:t xml:space="preserve">Print </w:t>
                      </w:r>
                      <w:r w:rsidRPr="004C74B1">
                        <w:rPr>
                          <w:rFonts w:asciiTheme="minorHAnsi" w:hAnsiTheme="minorHAnsi" w:cstheme="minorHAnsi"/>
                          <w:sz w:val="22"/>
                          <w:szCs w:val="22"/>
                        </w:rPr>
                        <w:t>Legal Name: ___________________________________________________________________</w:t>
                      </w:r>
                    </w:p>
                    <w:p w14:paraId="09CF32FA" w14:textId="77777777" w:rsidR="00A074D5" w:rsidRPr="004C74B1" w:rsidRDefault="00A074D5" w:rsidP="00A074D5">
                      <w:pPr>
                        <w:pStyle w:val="CommentText"/>
                        <w:rPr>
                          <w:rFonts w:asciiTheme="minorHAnsi" w:hAnsiTheme="minorHAnsi" w:cstheme="minorHAnsi"/>
                          <w:sz w:val="22"/>
                          <w:szCs w:val="22"/>
                        </w:rPr>
                      </w:pPr>
                    </w:p>
                    <w:p w14:paraId="6CE352A5" w14:textId="77777777" w:rsidR="00A074D5" w:rsidRPr="004C74B1" w:rsidRDefault="00A074D5" w:rsidP="00A074D5">
                      <w:pPr>
                        <w:pStyle w:val="CommentText"/>
                        <w:rPr>
                          <w:rFonts w:asciiTheme="minorHAnsi" w:hAnsiTheme="minorHAnsi" w:cstheme="minorHAnsi"/>
                          <w:sz w:val="22"/>
                          <w:szCs w:val="22"/>
                        </w:rPr>
                      </w:pPr>
                      <w:r w:rsidRPr="004C74B1">
                        <w:rPr>
                          <w:rFonts w:asciiTheme="minorHAnsi" w:hAnsiTheme="minorHAnsi" w:cstheme="minorHAnsi"/>
                          <w:sz w:val="22"/>
                          <w:szCs w:val="22"/>
                        </w:rPr>
                        <w:t>Signature: _________________________________________________________________________</w:t>
                      </w:r>
                    </w:p>
                    <w:p w14:paraId="67E67C20" w14:textId="77777777" w:rsidR="00A074D5" w:rsidRPr="004C74B1" w:rsidRDefault="00A074D5" w:rsidP="00A074D5">
                      <w:pPr>
                        <w:pStyle w:val="CommentText"/>
                        <w:rPr>
                          <w:rFonts w:asciiTheme="minorHAnsi" w:hAnsiTheme="minorHAnsi" w:cstheme="minorHAnsi"/>
                          <w:sz w:val="22"/>
                          <w:szCs w:val="22"/>
                        </w:rPr>
                      </w:pPr>
                    </w:p>
                    <w:p w14:paraId="1034BEF4" w14:textId="77777777" w:rsidR="00A074D5" w:rsidRPr="004C74B1" w:rsidRDefault="00A074D5" w:rsidP="00A074D5">
                      <w:pPr>
                        <w:pStyle w:val="CommentText"/>
                        <w:ind w:left="2160" w:firstLine="720"/>
                        <w:rPr>
                          <w:rFonts w:asciiTheme="minorHAnsi" w:hAnsiTheme="minorHAnsi" w:cstheme="minorHAnsi"/>
                          <w:sz w:val="22"/>
                          <w:szCs w:val="22"/>
                        </w:rPr>
                      </w:pPr>
                      <w:r w:rsidRPr="004C74B1">
                        <w:rPr>
                          <w:rFonts w:asciiTheme="minorHAnsi" w:hAnsiTheme="minorHAnsi" w:cstheme="minorHAnsi"/>
                          <w:sz w:val="22"/>
                          <w:szCs w:val="22"/>
                        </w:rPr>
                        <w:t>Date of Signature (mm/dd/</w:t>
                      </w:r>
                      <w:proofErr w:type="spellStart"/>
                      <w:r w:rsidRPr="004C74B1">
                        <w:rPr>
                          <w:rFonts w:asciiTheme="minorHAnsi" w:hAnsiTheme="minorHAnsi" w:cstheme="minorHAnsi"/>
                          <w:sz w:val="22"/>
                          <w:szCs w:val="22"/>
                        </w:rPr>
                        <w:t>yy</w:t>
                      </w:r>
                      <w:proofErr w:type="spellEnd"/>
                      <w:r w:rsidRPr="004C74B1">
                        <w:rPr>
                          <w:rFonts w:asciiTheme="minorHAnsi" w:hAnsiTheme="minorHAnsi" w:cstheme="minorHAnsi"/>
                          <w:sz w:val="22"/>
                          <w:szCs w:val="22"/>
                        </w:rPr>
                        <w:t>): ________________________</w:t>
                      </w:r>
                      <w:r>
                        <w:rPr>
                          <w:rFonts w:asciiTheme="minorHAnsi" w:hAnsiTheme="minorHAnsi" w:cstheme="minorHAnsi"/>
                          <w:sz w:val="22"/>
                          <w:szCs w:val="22"/>
                        </w:rPr>
                        <w:t>______</w:t>
                      </w:r>
                    </w:p>
                    <w:p w14:paraId="3A8432A1" w14:textId="77777777" w:rsidR="00A074D5" w:rsidRPr="004C74B1" w:rsidRDefault="00A074D5" w:rsidP="00A074D5">
                      <w:pPr>
                        <w:pStyle w:val="CommentText"/>
                        <w:rPr>
                          <w:rFonts w:asciiTheme="minorHAnsi" w:hAnsiTheme="minorHAnsi" w:cstheme="minorHAnsi"/>
                          <w:sz w:val="22"/>
                          <w:szCs w:val="21"/>
                        </w:rPr>
                      </w:pPr>
                    </w:p>
                  </w:txbxContent>
                </v:textbox>
                <w10:anchorlock/>
              </v:shape>
            </w:pict>
          </mc:Fallback>
        </mc:AlternateContent>
      </w:r>
    </w:p>
    <w:p w14:paraId="7A8D3150" w14:textId="77777777" w:rsidR="00467215" w:rsidRDefault="00467215" w:rsidP="00467215">
      <w:pPr>
        <w:rPr>
          <w:rFonts w:asciiTheme="minorHAnsi" w:hAnsiTheme="minorHAnsi"/>
          <w:sz w:val="22"/>
        </w:rPr>
      </w:pPr>
      <w:r w:rsidRPr="00196CFD">
        <w:rPr>
          <w:rFonts w:ascii="Calibri" w:hAnsi="Calibri" w:cstheme="minorHAnsi"/>
          <w:i/>
          <w:iCs/>
          <w:noProof/>
          <w:sz w:val="22"/>
        </w:rPr>
        <mc:AlternateContent>
          <mc:Choice Requires="wps">
            <w:drawing>
              <wp:inline distT="0" distB="0" distL="0" distR="0" wp14:anchorId="74A3D565" wp14:editId="4C3E77C1">
                <wp:extent cx="6502400" cy="2857500"/>
                <wp:effectExtent l="0" t="0" r="12700" b="19050"/>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2857500"/>
                        </a:xfrm>
                        <a:prstGeom prst="rect">
                          <a:avLst/>
                        </a:prstGeom>
                        <a:noFill/>
                        <a:ln w="9525">
                          <a:solidFill>
                            <a:srgbClr val="000000"/>
                          </a:solidFill>
                          <a:miter lim="800000"/>
                          <a:headEnd/>
                          <a:tailEnd/>
                        </a:ln>
                      </wps:spPr>
                      <wps:txbx>
                        <w:txbxContent>
                          <w:p w14:paraId="6D27C65D" w14:textId="77777777" w:rsidR="00467215" w:rsidRDefault="00467215" w:rsidP="00467215">
                            <w:pPr>
                              <w:pStyle w:val="CommentText"/>
                              <w:jc w:val="right"/>
                              <w:rPr>
                                <w:rFonts w:asciiTheme="minorHAnsi" w:hAnsiTheme="minorHAnsi" w:cstheme="minorHAnsi"/>
                                <w:b/>
                                <w:sz w:val="22"/>
                                <w:szCs w:val="22"/>
                              </w:rPr>
                            </w:pPr>
                            <w:r>
                              <w:rPr>
                                <w:rFonts w:asciiTheme="minorHAnsi" w:hAnsiTheme="minorHAnsi" w:cstheme="minorHAnsi"/>
                                <w:b/>
                                <w:sz w:val="22"/>
                                <w:szCs w:val="22"/>
                              </w:rPr>
                              <w:t>Sig-B</w:t>
                            </w:r>
                          </w:p>
                          <w:p w14:paraId="29F1C2CA" w14:textId="77777777" w:rsidR="00467215" w:rsidRPr="00B9300E" w:rsidRDefault="00467215" w:rsidP="00467215">
                            <w:pPr>
                              <w:pStyle w:val="CommentText"/>
                              <w:rPr>
                                <w:rFonts w:asciiTheme="minorHAnsi" w:hAnsiTheme="minorHAnsi" w:cstheme="minorHAnsi"/>
                                <w:sz w:val="22"/>
                                <w:szCs w:val="22"/>
                              </w:rPr>
                            </w:pPr>
                            <w:r w:rsidRPr="00B9300E">
                              <w:rPr>
                                <w:rFonts w:asciiTheme="minorHAnsi" w:hAnsiTheme="minorHAnsi" w:cstheme="minorHAnsi"/>
                                <w:b/>
                                <w:sz w:val="22"/>
                                <w:szCs w:val="22"/>
                              </w:rPr>
                              <w:t>Consent/Assent to video/audio recording</w:t>
                            </w:r>
                            <w:r>
                              <w:rPr>
                                <w:rFonts w:asciiTheme="minorHAnsi" w:hAnsiTheme="minorHAnsi" w:cstheme="minorHAnsi"/>
                                <w:b/>
                                <w:sz w:val="22"/>
                                <w:szCs w:val="22"/>
                              </w:rPr>
                              <w:t>/photography solely for purposes of this research</w:t>
                            </w:r>
                          </w:p>
                          <w:p w14:paraId="3ACA9387" w14:textId="77777777" w:rsidR="00467215" w:rsidRDefault="00467215" w:rsidP="00467215">
                            <w:pPr>
                              <w:pStyle w:val="CommentText"/>
                              <w:rPr>
                                <w:rFonts w:asciiTheme="minorHAnsi" w:hAnsiTheme="minorHAnsi" w:cstheme="minorHAnsi"/>
                                <w:sz w:val="22"/>
                                <w:szCs w:val="22"/>
                              </w:rPr>
                            </w:pPr>
                            <w:r w:rsidRPr="00B9300E">
                              <w:rPr>
                                <w:rFonts w:asciiTheme="minorHAnsi" w:hAnsiTheme="minorHAnsi" w:cstheme="minorHAnsi"/>
                                <w:sz w:val="22"/>
                                <w:szCs w:val="22"/>
                              </w:rPr>
                              <w:t>This study involves video and/or audio recording</w:t>
                            </w:r>
                            <w:r>
                              <w:rPr>
                                <w:rFonts w:asciiTheme="minorHAnsi" w:hAnsiTheme="minorHAnsi" w:cstheme="minorHAnsi"/>
                                <w:sz w:val="22"/>
                                <w:szCs w:val="22"/>
                              </w:rPr>
                              <w:t xml:space="preserve"> and/or photography</w:t>
                            </w:r>
                            <w:r w:rsidRPr="00B9300E">
                              <w:rPr>
                                <w:rFonts w:asciiTheme="minorHAnsi" w:hAnsiTheme="minorHAnsi" w:cstheme="minorHAnsi"/>
                                <w:sz w:val="22"/>
                                <w:szCs w:val="22"/>
                              </w:rPr>
                              <w:t>. If you do not agree to be recorded, you [CAN STILL/CANNOT] take part in the study.</w:t>
                            </w:r>
                          </w:p>
                          <w:p w14:paraId="088A7B36" w14:textId="77777777" w:rsidR="00467215" w:rsidRDefault="00467215" w:rsidP="00467215">
                            <w:pPr>
                              <w:pStyle w:val="CommentText"/>
                              <w:rPr>
                                <w:rFonts w:asciiTheme="minorHAnsi" w:hAnsiTheme="minorHAnsi" w:cstheme="minorHAnsi"/>
                                <w:sz w:val="22"/>
                                <w:szCs w:val="22"/>
                              </w:rPr>
                            </w:pPr>
                          </w:p>
                          <w:p w14:paraId="43A57FF0" w14:textId="77777777" w:rsidR="00467215" w:rsidRPr="00B9300E" w:rsidRDefault="00467215" w:rsidP="00467215">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Yes, I agree to be video/audio recorded</w:t>
                            </w:r>
                            <w:r>
                              <w:rPr>
                                <w:rFonts w:asciiTheme="minorHAnsi" w:hAnsiTheme="minorHAnsi" w:cstheme="minorHAnsi"/>
                                <w:sz w:val="22"/>
                                <w:szCs w:val="22"/>
                              </w:rPr>
                              <w:t>/photographed (signature required below)</w:t>
                            </w:r>
                            <w:r w:rsidRPr="00B9300E">
                              <w:rPr>
                                <w:rFonts w:asciiTheme="minorHAnsi" w:hAnsiTheme="minorHAnsi" w:cstheme="minorHAnsi"/>
                                <w:sz w:val="22"/>
                                <w:szCs w:val="22"/>
                              </w:rPr>
                              <w:t>.</w:t>
                            </w:r>
                          </w:p>
                          <w:p w14:paraId="3F29F24E" w14:textId="77777777" w:rsidR="00467215" w:rsidRPr="00B9300E" w:rsidRDefault="00467215" w:rsidP="00467215">
                            <w:pPr>
                              <w:pStyle w:val="CommentText"/>
                              <w:rPr>
                                <w:rFonts w:asciiTheme="minorHAnsi" w:hAnsiTheme="minorHAnsi" w:cstheme="minorHAnsi"/>
                                <w:sz w:val="22"/>
                                <w:szCs w:val="22"/>
                              </w:rPr>
                            </w:pPr>
                          </w:p>
                          <w:p w14:paraId="47416530" w14:textId="77777777" w:rsidR="00467215" w:rsidRPr="00B9300E" w:rsidRDefault="00467215" w:rsidP="00467215">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No, I do not agree to be video/audio recorded</w:t>
                            </w:r>
                            <w:r>
                              <w:rPr>
                                <w:rFonts w:asciiTheme="minorHAnsi" w:hAnsiTheme="minorHAnsi" w:cstheme="minorHAnsi"/>
                                <w:sz w:val="22"/>
                                <w:szCs w:val="22"/>
                              </w:rPr>
                              <w:t>/photographed (no signature)</w:t>
                            </w:r>
                            <w:r w:rsidRPr="00B9300E">
                              <w:rPr>
                                <w:rFonts w:asciiTheme="minorHAnsi" w:hAnsiTheme="minorHAnsi" w:cstheme="minorHAnsi"/>
                                <w:sz w:val="22"/>
                                <w:szCs w:val="22"/>
                              </w:rPr>
                              <w:t>.</w:t>
                            </w:r>
                          </w:p>
                          <w:p w14:paraId="32D3CDE3" w14:textId="77777777" w:rsidR="00467215" w:rsidRPr="00B9300E" w:rsidRDefault="00467215" w:rsidP="00467215">
                            <w:pPr>
                              <w:pStyle w:val="CommentText"/>
                              <w:rPr>
                                <w:rFonts w:asciiTheme="minorHAnsi" w:hAnsiTheme="minorHAnsi" w:cstheme="minorHAnsi"/>
                                <w:sz w:val="22"/>
                                <w:szCs w:val="22"/>
                              </w:rPr>
                            </w:pPr>
                          </w:p>
                          <w:p w14:paraId="028E4314" w14:textId="77777777" w:rsidR="00467215" w:rsidRPr="00B9300E" w:rsidRDefault="00467215" w:rsidP="00467215">
                            <w:pPr>
                              <w:pStyle w:val="CommentText"/>
                              <w:rPr>
                                <w:rFonts w:asciiTheme="minorHAnsi" w:hAnsiTheme="minorHAnsi" w:cstheme="minorHAnsi"/>
                                <w:sz w:val="22"/>
                                <w:szCs w:val="22"/>
                              </w:rPr>
                            </w:pPr>
                          </w:p>
                          <w:p w14:paraId="26AFFFED" w14:textId="77777777" w:rsidR="00467215" w:rsidRPr="00B9300E" w:rsidRDefault="00467215" w:rsidP="00467215">
                            <w:pPr>
                              <w:pStyle w:val="CommentText"/>
                              <w:rPr>
                                <w:rFonts w:asciiTheme="minorHAnsi" w:hAnsiTheme="minorHAnsi" w:cstheme="minorHAnsi"/>
                                <w:sz w:val="22"/>
                                <w:szCs w:val="22"/>
                              </w:rPr>
                            </w:pPr>
                            <w:r w:rsidRPr="00B9300E">
                              <w:rPr>
                                <w:rFonts w:asciiTheme="minorHAnsi" w:hAnsiTheme="minorHAnsi" w:cstheme="minorHAnsi"/>
                                <w:sz w:val="22"/>
                                <w:szCs w:val="22"/>
                              </w:rPr>
                              <w:t>Print Legal Name: _________________________________________________________________</w:t>
                            </w:r>
                          </w:p>
                          <w:p w14:paraId="48FA00A4" w14:textId="77777777" w:rsidR="00467215" w:rsidRPr="00B9300E" w:rsidRDefault="00467215" w:rsidP="00467215">
                            <w:pPr>
                              <w:pStyle w:val="CommentText"/>
                              <w:rPr>
                                <w:rFonts w:asciiTheme="minorHAnsi" w:hAnsiTheme="minorHAnsi" w:cstheme="minorHAnsi"/>
                                <w:sz w:val="22"/>
                                <w:szCs w:val="22"/>
                              </w:rPr>
                            </w:pPr>
                          </w:p>
                          <w:p w14:paraId="39F76061" w14:textId="77777777" w:rsidR="00467215" w:rsidRPr="00B9300E" w:rsidRDefault="00467215" w:rsidP="00467215">
                            <w:pPr>
                              <w:pStyle w:val="CommentText"/>
                              <w:rPr>
                                <w:rFonts w:asciiTheme="minorHAnsi" w:hAnsiTheme="minorHAnsi" w:cstheme="minorHAnsi"/>
                                <w:sz w:val="22"/>
                                <w:szCs w:val="22"/>
                              </w:rPr>
                            </w:pPr>
                            <w:r w:rsidRPr="00B9300E">
                              <w:rPr>
                                <w:rFonts w:asciiTheme="minorHAnsi" w:hAnsiTheme="minorHAnsi" w:cstheme="minorHAnsi"/>
                                <w:sz w:val="22"/>
                                <w:szCs w:val="22"/>
                              </w:rPr>
                              <w:t>Signature: _______________________________________________________________________</w:t>
                            </w:r>
                          </w:p>
                          <w:p w14:paraId="62394A0B" w14:textId="77777777" w:rsidR="00467215" w:rsidRPr="00B9300E" w:rsidRDefault="00467215" w:rsidP="00467215">
                            <w:pPr>
                              <w:pStyle w:val="CommentText"/>
                              <w:rPr>
                                <w:rFonts w:asciiTheme="minorHAnsi" w:hAnsiTheme="minorHAnsi" w:cstheme="minorHAnsi"/>
                                <w:sz w:val="22"/>
                                <w:szCs w:val="22"/>
                              </w:rPr>
                            </w:pPr>
                          </w:p>
                          <w:p w14:paraId="4ADA7BE9" w14:textId="77777777" w:rsidR="00467215" w:rsidRPr="00B9300E" w:rsidRDefault="00467215" w:rsidP="00467215">
                            <w:pPr>
                              <w:pStyle w:val="CommentText"/>
                              <w:ind w:left="2880"/>
                              <w:rPr>
                                <w:rFonts w:asciiTheme="minorHAnsi" w:hAnsiTheme="minorHAnsi" w:cstheme="minorHAnsi"/>
                                <w:sz w:val="22"/>
                                <w:szCs w:val="22"/>
                              </w:rPr>
                            </w:pPr>
                            <w:r w:rsidRPr="00B9300E">
                              <w:rPr>
                                <w:rFonts w:asciiTheme="minorHAnsi" w:hAnsiTheme="minorHAnsi" w:cstheme="minorHAnsi"/>
                                <w:sz w:val="22"/>
                                <w:szCs w:val="22"/>
                              </w:rPr>
                              <w:t>Date of Signature (mm/dd/</w:t>
                            </w:r>
                            <w:proofErr w:type="spellStart"/>
                            <w:r w:rsidRPr="00B9300E">
                              <w:rPr>
                                <w:rFonts w:asciiTheme="minorHAnsi" w:hAnsiTheme="minorHAnsi" w:cstheme="minorHAnsi"/>
                                <w:sz w:val="22"/>
                                <w:szCs w:val="22"/>
                              </w:rPr>
                              <w:t>yy</w:t>
                            </w:r>
                            <w:proofErr w:type="spellEnd"/>
                            <w:r w:rsidRPr="00B9300E">
                              <w:rPr>
                                <w:rFonts w:asciiTheme="minorHAnsi" w:hAnsiTheme="minorHAnsi" w:cstheme="minorHAnsi"/>
                                <w:sz w:val="22"/>
                                <w:szCs w:val="22"/>
                              </w:rPr>
                              <w:t>): ________________________</w:t>
                            </w:r>
                            <w:r>
                              <w:rPr>
                                <w:rFonts w:asciiTheme="minorHAnsi" w:hAnsiTheme="minorHAnsi" w:cstheme="minorHAnsi"/>
                                <w:sz w:val="22"/>
                                <w:szCs w:val="22"/>
                              </w:rPr>
                              <w:t>____</w:t>
                            </w:r>
                          </w:p>
                          <w:p w14:paraId="3AD07369" w14:textId="77777777" w:rsidR="00467215" w:rsidRPr="00B9300E" w:rsidRDefault="00467215" w:rsidP="00467215">
                            <w:pPr>
                              <w:pStyle w:val="CommentText"/>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inline>
            </w:drawing>
          </mc:Choice>
          <mc:Fallback>
            <w:pict>
              <v:shape w14:anchorId="74A3D565" id="Text Box 389" o:spid="_x0000_s1137" type="#_x0000_t202" style="width:512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opDwIAAAAEAAAOAAAAZHJzL2Uyb0RvYy54bWysk1Fv0zAQx9+R+A6W32nSqNm6qOk0OoaQ&#10;xkAafADHdhoLx2dst0n59JydrKvgDZEHy86d/3f3u/Pmduw1OUrnFZiaLhc5JdJwEMrsa/r928O7&#10;NSU+MCOYBiNrepKe3m7fvtkMtpIFdKCFdARFjK8GW9MuBFtlmeed7JlfgJUGjS24ngU8un0mHBtQ&#10;vddZkedX2QBOWAdceo9/7ycj3Sb9tpU8fGlbLwPRNcXcQlpdWpu4ZtsNq/aO2U7xOQ32D1n0TBkM&#10;epa6Z4GRg1N/SfWKO/DQhgWHPoO2VVymGrCaZf5HNc8dszLVgnC8PWPy/0+WPx2f7VdHwvgeRmxg&#10;KsLbR+A/PDGw65jZyzvnYOgkExh4GZFlg/XVfDWi9pWPIs3wGQQ2mR0CJKGxdX2kgnUSVMcGnM7Q&#10;5RgIx59XZV6scjRxtBXr8rrEQ4zBqpfr1vnwUUJP4qamDrua5Nnx0YfJ9cUlRjPwoLROndWGDDW9&#10;KYtyKgy0EtEY3bzbNzvtyJHF2UjfHNdfuvUq4IRq1dd0fXZiVcTxwYgUJTClpz0mrc3MJyKZ4ISx&#10;GYkSCG+Z8EVgDYgTInMwjSQ+Idx04H5RMuA41tT/PDAnKdGfDGK/Wa5WcX7TYVVeF3hwl5bm0sIM&#10;R6maBkqm7S6kmZ/o3GF7WpXAvWYyJ41jltDPTyLO8eU5eb0+3O1vAAAA//8DAFBLAwQUAAYACAAA&#10;ACEAvOd2y9oAAAAGAQAADwAAAGRycy9kb3ducmV2LnhtbEyPQU/DMAyF70j8h8hI3FhCNxiUphNi&#10;cIcy4Oo2XluROFWTbYVfT8YFLpae3vPz52I1OSv2NIbes4bLmQJB3HjTc6th8/p0cQMiRGSD1jNp&#10;+KIAq/L0pMDc+AO/0L6KrUglHHLU0MU45FKGpiOHYeYH4uRt/egwJjm20ox4SOXOykypa+mw53Sh&#10;w4EeOmo+q51LGNnHZr5+rmi5xHq+fvx+u92+W63Pz6b7OxCRpvgXhiN+2oEyMdV+xyYIqyE9En/n&#10;0VPZIulaw+JKKZBlIf/jlz8AAAD//wMAUEsBAi0AFAAGAAgAAAAhALaDOJL+AAAA4QEAABMAAAAA&#10;AAAAAAAAAAAAAAAAAFtDb250ZW50X1R5cGVzXS54bWxQSwECLQAUAAYACAAAACEAOP0h/9YAAACU&#10;AQAACwAAAAAAAAAAAAAAAAAvAQAAX3JlbHMvLnJlbHNQSwECLQAUAAYACAAAACEAZRx6KQ8CAAAA&#10;BAAADgAAAAAAAAAAAAAAAAAuAgAAZHJzL2Uyb0RvYy54bWxQSwECLQAUAAYACAAAACEAvOd2y9oA&#10;AAAGAQAADwAAAAAAAAAAAAAAAABpBAAAZHJzL2Rvd25yZXYueG1sUEsFBgAAAAAEAAQA8wAAAHAF&#10;AAAAAA==&#10;" filled="f">
                <v:textbox>
                  <w:txbxContent>
                    <w:p w14:paraId="6D27C65D" w14:textId="77777777" w:rsidR="00467215" w:rsidRDefault="00467215" w:rsidP="00467215">
                      <w:pPr>
                        <w:pStyle w:val="CommentText"/>
                        <w:jc w:val="right"/>
                        <w:rPr>
                          <w:rFonts w:asciiTheme="minorHAnsi" w:hAnsiTheme="minorHAnsi" w:cstheme="minorHAnsi"/>
                          <w:b/>
                          <w:sz w:val="22"/>
                          <w:szCs w:val="22"/>
                        </w:rPr>
                      </w:pPr>
                      <w:r>
                        <w:rPr>
                          <w:rFonts w:asciiTheme="minorHAnsi" w:hAnsiTheme="minorHAnsi" w:cstheme="minorHAnsi"/>
                          <w:b/>
                          <w:sz w:val="22"/>
                          <w:szCs w:val="22"/>
                        </w:rPr>
                        <w:t>Sig-B</w:t>
                      </w:r>
                    </w:p>
                    <w:p w14:paraId="29F1C2CA" w14:textId="77777777" w:rsidR="00467215" w:rsidRPr="00B9300E" w:rsidRDefault="00467215" w:rsidP="00467215">
                      <w:pPr>
                        <w:pStyle w:val="CommentText"/>
                        <w:rPr>
                          <w:rFonts w:asciiTheme="minorHAnsi" w:hAnsiTheme="minorHAnsi" w:cstheme="minorHAnsi"/>
                          <w:sz w:val="22"/>
                          <w:szCs w:val="22"/>
                        </w:rPr>
                      </w:pPr>
                      <w:r w:rsidRPr="00B9300E">
                        <w:rPr>
                          <w:rFonts w:asciiTheme="minorHAnsi" w:hAnsiTheme="minorHAnsi" w:cstheme="minorHAnsi"/>
                          <w:b/>
                          <w:sz w:val="22"/>
                          <w:szCs w:val="22"/>
                        </w:rPr>
                        <w:t>Consent/Assent to video/audio recording</w:t>
                      </w:r>
                      <w:r>
                        <w:rPr>
                          <w:rFonts w:asciiTheme="minorHAnsi" w:hAnsiTheme="minorHAnsi" w:cstheme="minorHAnsi"/>
                          <w:b/>
                          <w:sz w:val="22"/>
                          <w:szCs w:val="22"/>
                        </w:rPr>
                        <w:t>/photography solely for purposes of this research</w:t>
                      </w:r>
                    </w:p>
                    <w:p w14:paraId="3ACA9387" w14:textId="77777777" w:rsidR="00467215" w:rsidRDefault="00467215" w:rsidP="00467215">
                      <w:pPr>
                        <w:pStyle w:val="CommentText"/>
                        <w:rPr>
                          <w:rFonts w:asciiTheme="minorHAnsi" w:hAnsiTheme="minorHAnsi" w:cstheme="minorHAnsi"/>
                          <w:sz w:val="22"/>
                          <w:szCs w:val="22"/>
                        </w:rPr>
                      </w:pPr>
                      <w:r w:rsidRPr="00B9300E">
                        <w:rPr>
                          <w:rFonts w:asciiTheme="minorHAnsi" w:hAnsiTheme="minorHAnsi" w:cstheme="minorHAnsi"/>
                          <w:sz w:val="22"/>
                          <w:szCs w:val="22"/>
                        </w:rPr>
                        <w:t>This study involves video and/or audio recording</w:t>
                      </w:r>
                      <w:r>
                        <w:rPr>
                          <w:rFonts w:asciiTheme="minorHAnsi" w:hAnsiTheme="minorHAnsi" w:cstheme="minorHAnsi"/>
                          <w:sz w:val="22"/>
                          <w:szCs w:val="22"/>
                        </w:rPr>
                        <w:t xml:space="preserve"> and/or photography</w:t>
                      </w:r>
                      <w:r w:rsidRPr="00B9300E">
                        <w:rPr>
                          <w:rFonts w:asciiTheme="minorHAnsi" w:hAnsiTheme="minorHAnsi" w:cstheme="minorHAnsi"/>
                          <w:sz w:val="22"/>
                          <w:szCs w:val="22"/>
                        </w:rPr>
                        <w:t>. If you do not agree to be recorded, you [CAN STILL/CANNOT] take part in the study.</w:t>
                      </w:r>
                    </w:p>
                    <w:p w14:paraId="088A7B36" w14:textId="77777777" w:rsidR="00467215" w:rsidRDefault="00467215" w:rsidP="00467215">
                      <w:pPr>
                        <w:pStyle w:val="CommentText"/>
                        <w:rPr>
                          <w:rFonts w:asciiTheme="minorHAnsi" w:hAnsiTheme="minorHAnsi" w:cstheme="minorHAnsi"/>
                          <w:sz w:val="22"/>
                          <w:szCs w:val="22"/>
                        </w:rPr>
                      </w:pPr>
                    </w:p>
                    <w:p w14:paraId="43A57FF0" w14:textId="77777777" w:rsidR="00467215" w:rsidRPr="00B9300E" w:rsidRDefault="00467215" w:rsidP="00467215">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Yes, I agree to be video/audio recorded</w:t>
                      </w:r>
                      <w:r>
                        <w:rPr>
                          <w:rFonts w:asciiTheme="minorHAnsi" w:hAnsiTheme="minorHAnsi" w:cstheme="minorHAnsi"/>
                          <w:sz w:val="22"/>
                          <w:szCs w:val="22"/>
                        </w:rPr>
                        <w:t>/photographed (signature required below)</w:t>
                      </w:r>
                      <w:r w:rsidRPr="00B9300E">
                        <w:rPr>
                          <w:rFonts w:asciiTheme="minorHAnsi" w:hAnsiTheme="minorHAnsi" w:cstheme="minorHAnsi"/>
                          <w:sz w:val="22"/>
                          <w:szCs w:val="22"/>
                        </w:rPr>
                        <w:t>.</w:t>
                      </w:r>
                    </w:p>
                    <w:p w14:paraId="3F29F24E" w14:textId="77777777" w:rsidR="00467215" w:rsidRPr="00B9300E" w:rsidRDefault="00467215" w:rsidP="00467215">
                      <w:pPr>
                        <w:pStyle w:val="CommentText"/>
                        <w:rPr>
                          <w:rFonts w:asciiTheme="minorHAnsi" w:hAnsiTheme="minorHAnsi" w:cstheme="minorHAnsi"/>
                          <w:sz w:val="22"/>
                          <w:szCs w:val="22"/>
                        </w:rPr>
                      </w:pPr>
                    </w:p>
                    <w:p w14:paraId="47416530" w14:textId="77777777" w:rsidR="00467215" w:rsidRPr="00B9300E" w:rsidRDefault="00467215" w:rsidP="00467215">
                      <w:pPr>
                        <w:pStyle w:val="CommentText"/>
                        <w:rPr>
                          <w:rFonts w:asciiTheme="minorHAnsi" w:hAnsiTheme="minorHAnsi" w:cstheme="minorHAnsi"/>
                          <w:sz w:val="22"/>
                          <w:szCs w:val="22"/>
                        </w:rPr>
                      </w:pPr>
                      <w:r w:rsidRPr="00B9300E">
                        <w:rPr>
                          <w:rFonts w:asciiTheme="minorHAnsi" w:hAnsiTheme="minorHAnsi" w:cstheme="minorHAnsi"/>
                          <w:sz w:val="22"/>
                          <w:szCs w:val="22"/>
                        </w:rPr>
                        <w:t>_____</w:t>
                      </w:r>
                      <w:r w:rsidRPr="00B9300E">
                        <w:rPr>
                          <w:rFonts w:asciiTheme="minorHAnsi" w:hAnsiTheme="minorHAnsi" w:cstheme="minorHAnsi"/>
                          <w:sz w:val="22"/>
                          <w:szCs w:val="22"/>
                        </w:rPr>
                        <w:tab/>
                        <w:t>No, I do not agree to be video/audio recorded</w:t>
                      </w:r>
                      <w:r>
                        <w:rPr>
                          <w:rFonts w:asciiTheme="minorHAnsi" w:hAnsiTheme="minorHAnsi" w:cstheme="minorHAnsi"/>
                          <w:sz w:val="22"/>
                          <w:szCs w:val="22"/>
                        </w:rPr>
                        <w:t>/photographed (no signature)</w:t>
                      </w:r>
                      <w:r w:rsidRPr="00B9300E">
                        <w:rPr>
                          <w:rFonts w:asciiTheme="minorHAnsi" w:hAnsiTheme="minorHAnsi" w:cstheme="minorHAnsi"/>
                          <w:sz w:val="22"/>
                          <w:szCs w:val="22"/>
                        </w:rPr>
                        <w:t>.</w:t>
                      </w:r>
                    </w:p>
                    <w:p w14:paraId="32D3CDE3" w14:textId="77777777" w:rsidR="00467215" w:rsidRPr="00B9300E" w:rsidRDefault="00467215" w:rsidP="00467215">
                      <w:pPr>
                        <w:pStyle w:val="CommentText"/>
                        <w:rPr>
                          <w:rFonts w:asciiTheme="minorHAnsi" w:hAnsiTheme="minorHAnsi" w:cstheme="minorHAnsi"/>
                          <w:sz w:val="22"/>
                          <w:szCs w:val="22"/>
                        </w:rPr>
                      </w:pPr>
                    </w:p>
                    <w:p w14:paraId="028E4314" w14:textId="77777777" w:rsidR="00467215" w:rsidRPr="00B9300E" w:rsidRDefault="00467215" w:rsidP="00467215">
                      <w:pPr>
                        <w:pStyle w:val="CommentText"/>
                        <w:rPr>
                          <w:rFonts w:asciiTheme="minorHAnsi" w:hAnsiTheme="minorHAnsi" w:cstheme="minorHAnsi"/>
                          <w:sz w:val="22"/>
                          <w:szCs w:val="22"/>
                        </w:rPr>
                      </w:pPr>
                    </w:p>
                    <w:p w14:paraId="26AFFFED" w14:textId="77777777" w:rsidR="00467215" w:rsidRPr="00B9300E" w:rsidRDefault="00467215" w:rsidP="00467215">
                      <w:pPr>
                        <w:pStyle w:val="CommentText"/>
                        <w:rPr>
                          <w:rFonts w:asciiTheme="minorHAnsi" w:hAnsiTheme="minorHAnsi" w:cstheme="minorHAnsi"/>
                          <w:sz w:val="22"/>
                          <w:szCs w:val="22"/>
                        </w:rPr>
                      </w:pPr>
                      <w:r w:rsidRPr="00B9300E">
                        <w:rPr>
                          <w:rFonts w:asciiTheme="minorHAnsi" w:hAnsiTheme="minorHAnsi" w:cstheme="minorHAnsi"/>
                          <w:sz w:val="22"/>
                          <w:szCs w:val="22"/>
                        </w:rPr>
                        <w:t>Print Legal Name: _________________________________________________________________</w:t>
                      </w:r>
                    </w:p>
                    <w:p w14:paraId="48FA00A4" w14:textId="77777777" w:rsidR="00467215" w:rsidRPr="00B9300E" w:rsidRDefault="00467215" w:rsidP="00467215">
                      <w:pPr>
                        <w:pStyle w:val="CommentText"/>
                        <w:rPr>
                          <w:rFonts w:asciiTheme="minorHAnsi" w:hAnsiTheme="minorHAnsi" w:cstheme="minorHAnsi"/>
                          <w:sz w:val="22"/>
                          <w:szCs w:val="22"/>
                        </w:rPr>
                      </w:pPr>
                    </w:p>
                    <w:p w14:paraId="39F76061" w14:textId="77777777" w:rsidR="00467215" w:rsidRPr="00B9300E" w:rsidRDefault="00467215" w:rsidP="00467215">
                      <w:pPr>
                        <w:pStyle w:val="CommentText"/>
                        <w:rPr>
                          <w:rFonts w:asciiTheme="minorHAnsi" w:hAnsiTheme="minorHAnsi" w:cstheme="minorHAnsi"/>
                          <w:sz w:val="22"/>
                          <w:szCs w:val="22"/>
                        </w:rPr>
                      </w:pPr>
                      <w:r w:rsidRPr="00B9300E">
                        <w:rPr>
                          <w:rFonts w:asciiTheme="minorHAnsi" w:hAnsiTheme="minorHAnsi" w:cstheme="minorHAnsi"/>
                          <w:sz w:val="22"/>
                          <w:szCs w:val="22"/>
                        </w:rPr>
                        <w:t>Signature: _______________________________________________________________________</w:t>
                      </w:r>
                    </w:p>
                    <w:p w14:paraId="62394A0B" w14:textId="77777777" w:rsidR="00467215" w:rsidRPr="00B9300E" w:rsidRDefault="00467215" w:rsidP="00467215">
                      <w:pPr>
                        <w:pStyle w:val="CommentText"/>
                        <w:rPr>
                          <w:rFonts w:asciiTheme="minorHAnsi" w:hAnsiTheme="minorHAnsi" w:cstheme="minorHAnsi"/>
                          <w:sz w:val="22"/>
                          <w:szCs w:val="22"/>
                        </w:rPr>
                      </w:pPr>
                    </w:p>
                    <w:p w14:paraId="4ADA7BE9" w14:textId="77777777" w:rsidR="00467215" w:rsidRPr="00B9300E" w:rsidRDefault="00467215" w:rsidP="00467215">
                      <w:pPr>
                        <w:pStyle w:val="CommentText"/>
                        <w:ind w:left="2880"/>
                        <w:rPr>
                          <w:rFonts w:asciiTheme="minorHAnsi" w:hAnsiTheme="minorHAnsi" w:cstheme="minorHAnsi"/>
                          <w:sz w:val="22"/>
                          <w:szCs w:val="22"/>
                        </w:rPr>
                      </w:pPr>
                      <w:r w:rsidRPr="00B9300E">
                        <w:rPr>
                          <w:rFonts w:asciiTheme="minorHAnsi" w:hAnsiTheme="minorHAnsi" w:cstheme="minorHAnsi"/>
                          <w:sz w:val="22"/>
                          <w:szCs w:val="22"/>
                        </w:rPr>
                        <w:t>Date of Signature (mm/dd/</w:t>
                      </w:r>
                      <w:proofErr w:type="spellStart"/>
                      <w:r w:rsidRPr="00B9300E">
                        <w:rPr>
                          <w:rFonts w:asciiTheme="minorHAnsi" w:hAnsiTheme="minorHAnsi" w:cstheme="minorHAnsi"/>
                          <w:sz w:val="22"/>
                          <w:szCs w:val="22"/>
                        </w:rPr>
                        <w:t>yy</w:t>
                      </w:r>
                      <w:proofErr w:type="spellEnd"/>
                      <w:r w:rsidRPr="00B9300E">
                        <w:rPr>
                          <w:rFonts w:asciiTheme="minorHAnsi" w:hAnsiTheme="minorHAnsi" w:cstheme="minorHAnsi"/>
                          <w:sz w:val="22"/>
                          <w:szCs w:val="22"/>
                        </w:rPr>
                        <w:t>): ________________________</w:t>
                      </w:r>
                      <w:r>
                        <w:rPr>
                          <w:rFonts w:asciiTheme="minorHAnsi" w:hAnsiTheme="minorHAnsi" w:cstheme="minorHAnsi"/>
                          <w:sz w:val="22"/>
                          <w:szCs w:val="22"/>
                        </w:rPr>
                        <w:t>____</w:t>
                      </w:r>
                    </w:p>
                    <w:p w14:paraId="3AD07369" w14:textId="77777777" w:rsidR="00467215" w:rsidRPr="00B9300E" w:rsidRDefault="00467215" w:rsidP="00467215">
                      <w:pPr>
                        <w:pStyle w:val="CommentText"/>
                        <w:rPr>
                          <w:rFonts w:asciiTheme="minorHAnsi" w:hAnsiTheme="minorHAnsi" w:cstheme="minorHAnsi"/>
                          <w:sz w:val="22"/>
                          <w:szCs w:val="22"/>
                        </w:rPr>
                      </w:pPr>
                    </w:p>
                  </w:txbxContent>
                </v:textbox>
                <w10:anchorlock/>
              </v:shape>
            </w:pict>
          </mc:Fallback>
        </mc:AlternateContent>
      </w:r>
    </w:p>
    <w:p w14:paraId="15A9D056" w14:textId="77777777" w:rsidR="00467215" w:rsidRDefault="00467215" w:rsidP="00467215">
      <w:pPr>
        <w:rPr>
          <w:rFonts w:asciiTheme="minorHAnsi" w:hAnsiTheme="minorHAnsi"/>
          <w:sz w:val="22"/>
        </w:rPr>
      </w:pPr>
      <w:r w:rsidRPr="00196CFD">
        <w:rPr>
          <w:rFonts w:asciiTheme="minorHAnsi" w:hAnsiTheme="minorHAnsi" w:cstheme="minorHAnsi"/>
          <w:i/>
          <w:iCs/>
          <w:noProof/>
          <w:sz w:val="22"/>
        </w:rPr>
        <w:lastRenderedPageBreak/>
        <mc:AlternateContent>
          <mc:Choice Requires="wps">
            <w:drawing>
              <wp:inline distT="0" distB="0" distL="0" distR="0" wp14:anchorId="13850EE4" wp14:editId="72990A41">
                <wp:extent cx="6492240" cy="4057650"/>
                <wp:effectExtent l="0" t="0" r="22860" b="19050"/>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057650"/>
                        </a:xfrm>
                        <a:prstGeom prst="rect">
                          <a:avLst/>
                        </a:prstGeom>
                        <a:noFill/>
                        <a:ln w="9525">
                          <a:solidFill>
                            <a:srgbClr val="000000"/>
                          </a:solidFill>
                          <a:miter lim="800000"/>
                          <a:headEnd/>
                          <a:tailEnd/>
                        </a:ln>
                      </wps:spPr>
                      <wps:txbx>
                        <w:txbxContent>
                          <w:p w14:paraId="69E84DD9" w14:textId="77777777" w:rsidR="00467215" w:rsidRDefault="00467215" w:rsidP="00467215">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Sig-E</w:t>
                            </w:r>
                          </w:p>
                          <w:p w14:paraId="0FFF5B59" w14:textId="77777777" w:rsidR="00467215" w:rsidRPr="00BC2BDD" w:rsidRDefault="00467215" w:rsidP="00467215">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Legally Authorized Representative or Parent Permission</w:t>
                            </w:r>
                          </w:p>
                          <w:p w14:paraId="52600CD2" w14:textId="77777777" w:rsidR="00467215" w:rsidRPr="00BC2BDD" w:rsidRDefault="00467215" w:rsidP="00467215">
                            <w:pPr>
                              <w:rPr>
                                <w:rFonts w:asciiTheme="minorHAnsi" w:hAnsiTheme="minorHAnsi" w:cstheme="minorHAnsi"/>
                                <w:b/>
                                <w:sz w:val="22"/>
                                <w:szCs w:val="22"/>
                              </w:rPr>
                            </w:pPr>
                          </w:p>
                          <w:p w14:paraId="49D8A390" w14:textId="77777777" w:rsidR="00467215" w:rsidRDefault="00467215" w:rsidP="00467215">
                            <w:pPr>
                              <w:rPr>
                                <w:rFonts w:asciiTheme="minorHAnsi" w:hAnsiTheme="minorHAnsi" w:cstheme="minorHAnsi"/>
                                <w:sz w:val="22"/>
                                <w:szCs w:val="22"/>
                              </w:rPr>
                            </w:pPr>
                            <w:r>
                              <w:rPr>
                                <w:rFonts w:asciiTheme="minorHAnsi" w:hAnsiTheme="minorHAnsi" w:cstheme="minorHAnsi"/>
                                <w:sz w:val="22"/>
                                <w:szCs w:val="22"/>
                              </w:rPr>
                              <w:t>Subject Name: ___________________________________________________________________________</w:t>
                            </w:r>
                          </w:p>
                          <w:p w14:paraId="1707ABE6" w14:textId="77777777" w:rsidR="00467215" w:rsidRDefault="00467215" w:rsidP="00467215">
                            <w:pPr>
                              <w:rPr>
                                <w:rFonts w:asciiTheme="minorHAnsi" w:hAnsiTheme="minorHAnsi" w:cstheme="minorHAnsi"/>
                                <w:sz w:val="22"/>
                                <w:szCs w:val="22"/>
                              </w:rPr>
                            </w:pPr>
                          </w:p>
                          <w:p w14:paraId="1C5A4F34" w14:textId="77777777" w:rsidR="00467215" w:rsidRPr="006740E1" w:rsidRDefault="00467215" w:rsidP="00467215">
                            <w:pPr>
                              <w:rPr>
                                <w:rFonts w:asciiTheme="minorHAnsi" w:hAnsiTheme="minorHAnsi" w:cstheme="minorHAnsi"/>
                                <w:b/>
                                <w:sz w:val="22"/>
                                <w:szCs w:val="22"/>
                              </w:rPr>
                            </w:pPr>
                            <w:r w:rsidRPr="006740E1">
                              <w:rPr>
                                <w:rFonts w:asciiTheme="minorHAnsi" w:hAnsiTheme="minorHAnsi" w:cstheme="minorHAnsi"/>
                                <w:b/>
                                <w:sz w:val="22"/>
                                <w:szCs w:val="22"/>
                              </w:rPr>
                              <w:t xml:space="preserve">Parent/Legally Authorized Representative: </w:t>
                            </w:r>
                          </w:p>
                          <w:p w14:paraId="4F9D3DA7" w14:textId="77777777" w:rsidR="00467215" w:rsidRDefault="00467215" w:rsidP="00467215">
                            <w:pPr>
                              <w:rPr>
                                <w:rFonts w:asciiTheme="minorHAnsi" w:hAnsiTheme="minorHAnsi" w:cstheme="minorHAnsi"/>
                                <w:sz w:val="22"/>
                                <w:szCs w:val="22"/>
                              </w:rPr>
                            </w:pPr>
                          </w:p>
                          <w:p w14:paraId="5E531F9C" w14:textId="77777777" w:rsidR="00467215" w:rsidRPr="00BC2BDD" w:rsidRDefault="00467215" w:rsidP="00467215">
                            <w:pPr>
                              <w:rPr>
                                <w:rFonts w:asciiTheme="minorHAnsi" w:hAnsiTheme="minorHAnsi" w:cstheme="minorHAnsi"/>
                                <w:sz w:val="22"/>
                                <w:szCs w:val="22"/>
                              </w:rPr>
                            </w:pPr>
                            <w:r>
                              <w:rPr>
                                <w:rFonts w:asciiTheme="minorHAnsi" w:hAnsiTheme="minorHAnsi" w:cstheme="minorHAnsi"/>
                                <w:sz w:val="22"/>
                                <w:szCs w:val="22"/>
                              </w:rPr>
                              <w:t xml:space="preserve">Name: </w:t>
                            </w:r>
                            <w:r w:rsidRPr="00BC2BDD">
                              <w:rPr>
                                <w:rFonts w:asciiTheme="minorHAnsi" w:hAnsiTheme="minorHAnsi" w:cstheme="minorHAnsi"/>
                                <w:sz w:val="22"/>
                                <w:szCs w:val="22"/>
                              </w:rPr>
                              <w:t>________________________________________________________________________</w:t>
                            </w:r>
                            <w:r>
                              <w:rPr>
                                <w:rFonts w:asciiTheme="minorHAnsi" w:hAnsiTheme="minorHAnsi" w:cstheme="minorHAnsi"/>
                                <w:sz w:val="22"/>
                                <w:szCs w:val="22"/>
                              </w:rPr>
                              <w:t>__________</w:t>
                            </w:r>
                          </w:p>
                          <w:p w14:paraId="35F08BC0" w14:textId="77777777" w:rsidR="00467215" w:rsidRPr="00BC2BDD" w:rsidRDefault="00467215" w:rsidP="00467215">
                            <w:pPr>
                              <w:rPr>
                                <w:rFonts w:asciiTheme="minorHAnsi" w:hAnsiTheme="minorHAnsi" w:cstheme="minorHAnsi"/>
                                <w:sz w:val="22"/>
                                <w:szCs w:val="22"/>
                              </w:rPr>
                            </w:pPr>
                          </w:p>
                          <w:p w14:paraId="682E03B0" w14:textId="77777777" w:rsidR="00467215" w:rsidRPr="00BC2BDD" w:rsidRDefault="00467215" w:rsidP="00467215">
                            <w:pPr>
                              <w:rPr>
                                <w:rFonts w:asciiTheme="minorHAnsi" w:hAnsiTheme="minorHAnsi" w:cstheme="minorHAnsi"/>
                                <w:sz w:val="22"/>
                                <w:szCs w:val="22"/>
                              </w:rPr>
                            </w:pPr>
                            <w:r w:rsidRPr="00BC2BDD">
                              <w:rPr>
                                <w:rFonts w:asciiTheme="minorHAnsi" w:hAnsiTheme="minorHAnsi" w:cstheme="minorHAnsi"/>
                                <w:sz w:val="22"/>
                                <w:szCs w:val="22"/>
                              </w:rPr>
                              <w:t>Signature: _________________________________________________________________________</w:t>
                            </w:r>
                          </w:p>
                          <w:p w14:paraId="485066F5" w14:textId="77777777" w:rsidR="00467215" w:rsidRPr="00BC2BDD" w:rsidRDefault="00467215" w:rsidP="00467215">
                            <w:pPr>
                              <w:rPr>
                                <w:rFonts w:asciiTheme="minorHAnsi" w:hAnsiTheme="minorHAnsi" w:cstheme="minorHAnsi"/>
                                <w:sz w:val="22"/>
                                <w:szCs w:val="22"/>
                              </w:rPr>
                            </w:pPr>
                          </w:p>
                          <w:p w14:paraId="4F8A8DAF" w14:textId="77777777" w:rsidR="00467215" w:rsidRPr="00BC2BDD" w:rsidRDefault="00467215" w:rsidP="00467215">
                            <w:pPr>
                              <w:rPr>
                                <w:rFonts w:asciiTheme="minorHAnsi" w:hAnsiTheme="minorHAnsi" w:cstheme="minorHAnsi"/>
                                <w:sz w:val="22"/>
                                <w:szCs w:val="22"/>
                              </w:rPr>
                            </w:pPr>
                            <w:r w:rsidRPr="00BC2BDD">
                              <w:rPr>
                                <w:rFonts w:asciiTheme="minorHAnsi" w:hAnsiTheme="minorHAnsi" w:cstheme="minorHAnsi"/>
                                <w:sz w:val="22"/>
                                <w:szCs w:val="22"/>
                              </w:rPr>
                              <w:t>Address: ___________________________________________________________________________</w:t>
                            </w:r>
                          </w:p>
                          <w:p w14:paraId="116A53C2" w14:textId="77777777" w:rsidR="00467215" w:rsidRPr="00BC2BDD" w:rsidRDefault="00467215" w:rsidP="00467215">
                            <w:pPr>
                              <w:pStyle w:val="CommentText"/>
                              <w:ind w:left="2880" w:firstLine="720"/>
                              <w:rPr>
                                <w:rFonts w:asciiTheme="minorHAnsi" w:hAnsiTheme="minorHAnsi" w:cstheme="minorHAnsi"/>
                                <w:sz w:val="22"/>
                                <w:szCs w:val="22"/>
                              </w:rPr>
                            </w:pPr>
                          </w:p>
                          <w:p w14:paraId="371C0382" w14:textId="77777777" w:rsidR="00467215" w:rsidRPr="00BC2BDD" w:rsidRDefault="00467215" w:rsidP="00467215">
                            <w:pPr>
                              <w:pStyle w:val="CommentText"/>
                              <w:ind w:left="2880" w:firstLine="720"/>
                              <w:rPr>
                                <w:rFonts w:asciiTheme="minorHAnsi" w:hAnsiTheme="minorHAnsi" w:cstheme="minorHAnsi"/>
                                <w:sz w:val="22"/>
                                <w:szCs w:val="22"/>
                              </w:rPr>
                            </w:pPr>
                            <w:r w:rsidRPr="00BC2BDD">
                              <w:rPr>
                                <w:rFonts w:asciiTheme="minorHAnsi" w:hAnsiTheme="minorHAnsi" w:cstheme="minorHAnsi"/>
                                <w:sz w:val="22"/>
                                <w:szCs w:val="22"/>
                              </w:rPr>
                              <w:t>Date of Signature (mm/dd/</w:t>
                            </w:r>
                            <w:proofErr w:type="spellStart"/>
                            <w:r w:rsidRPr="00BC2BDD">
                              <w:rPr>
                                <w:rFonts w:asciiTheme="minorHAnsi" w:hAnsiTheme="minorHAnsi" w:cstheme="minorHAnsi"/>
                                <w:sz w:val="22"/>
                                <w:szCs w:val="22"/>
                              </w:rPr>
                              <w:t>yy</w:t>
                            </w:r>
                            <w:proofErr w:type="spellEnd"/>
                            <w:r w:rsidRPr="00BC2BDD">
                              <w:rPr>
                                <w:rFonts w:asciiTheme="minorHAnsi" w:hAnsiTheme="minorHAnsi" w:cstheme="minorHAnsi"/>
                                <w:sz w:val="22"/>
                                <w:szCs w:val="22"/>
                              </w:rPr>
                              <w:t>): ________________________</w:t>
                            </w:r>
                          </w:p>
                          <w:p w14:paraId="48BF5763" w14:textId="77777777" w:rsidR="00467215" w:rsidRPr="00BC2BDD" w:rsidRDefault="00467215" w:rsidP="00467215">
                            <w:pPr>
                              <w:rPr>
                                <w:rFonts w:asciiTheme="minorHAnsi" w:hAnsiTheme="minorHAnsi" w:cstheme="minorHAnsi"/>
                                <w:sz w:val="22"/>
                                <w:szCs w:val="22"/>
                              </w:rPr>
                            </w:pPr>
                          </w:p>
                          <w:p w14:paraId="6F883D8A" w14:textId="77777777" w:rsidR="00467215" w:rsidRPr="00BC2BDD" w:rsidRDefault="00467215" w:rsidP="00467215">
                            <w:pPr>
                              <w:rPr>
                                <w:rFonts w:asciiTheme="minorHAnsi" w:hAnsiTheme="minorHAnsi" w:cstheme="minorHAnsi"/>
                                <w:iCs/>
                                <w:snapToGrid w:val="0"/>
                                <w:sz w:val="22"/>
                                <w:szCs w:val="22"/>
                              </w:rPr>
                            </w:pPr>
                            <w:r w:rsidRPr="00BC2BDD">
                              <w:rPr>
                                <w:rFonts w:asciiTheme="minorHAnsi" w:hAnsiTheme="minorHAnsi" w:cstheme="minorHAnsi"/>
                                <w:sz w:val="22"/>
                                <w:szCs w:val="22"/>
                              </w:rPr>
                              <w:t xml:space="preserve">Relationship to subject: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Spouse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Child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Sibling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Legal guardian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Other</w:t>
                            </w:r>
                          </w:p>
                          <w:p w14:paraId="58ADC966" w14:textId="77777777" w:rsidR="00467215" w:rsidRPr="00BC2BDD" w:rsidRDefault="00467215" w:rsidP="00467215">
                            <w:pPr>
                              <w:rPr>
                                <w:rFonts w:asciiTheme="minorHAnsi" w:hAnsiTheme="minorHAnsi" w:cstheme="minorHAnsi"/>
                                <w:iCs/>
                                <w:snapToGrid w:val="0"/>
                                <w:sz w:val="22"/>
                                <w:szCs w:val="22"/>
                              </w:rPr>
                            </w:pPr>
                          </w:p>
                          <w:p w14:paraId="1E14280C" w14:textId="77777777" w:rsidR="00467215" w:rsidRPr="00BC2BDD" w:rsidRDefault="00467215" w:rsidP="00467215">
                            <w:pPr>
                              <w:rPr>
                                <w:rFonts w:asciiTheme="minorHAnsi" w:hAnsiTheme="minorHAnsi" w:cstheme="minorHAnsi"/>
                                <w:i/>
                                <w:iCs/>
                                <w:snapToGrid w:val="0"/>
                                <w:sz w:val="22"/>
                                <w:szCs w:val="22"/>
                              </w:rPr>
                            </w:pPr>
                            <w:r w:rsidRPr="00BC2BDD">
                              <w:rPr>
                                <w:rFonts w:asciiTheme="minorHAnsi" w:hAnsiTheme="minorHAnsi" w:cstheme="minorHAnsi"/>
                                <w:i/>
                                <w:iCs/>
                                <w:snapToGrid w:val="0"/>
                                <w:sz w:val="22"/>
                                <w:szCs w:val="22"/>
                              </w:rPr>
                              <w:t>If “Other,” explain: __________________________________________________________________</w:t>
                            </w:r>
                          </w:p>
                          <w:p w14:paraId="06510D9C" w14:textId="77777777" w:rsidR="00467215" w:rsidRPr="00BC2BDD" w:rsidRDefault="00467215" w:rsidP="00467215">
                            <w:pPr>
                              <w:rPr>
                                <w:rFonts w:asciiTheme="minorHAnsi" w:hAnsiTheme="minorHAnsi" w:cstheme="minorHAnsi"/>
                                <w:i/>
                                <w:iCs/>
                                <w:snapToGrid w:val="0"/>
                                <w:sz w:val="22"/>
                                <w:szCs w:val="22"/>
                              </w:rPr>
                            </w:pPr>
                            <w:r w:rsidRPr="00BC2BDD">
                              <w:rPr>
                                <w:rFonts w:asciiTheme="minorHAnsi" w:hAnsiTheme="minorHAnsi" w:cstheme="minorHAnsi"/>
                                <w:i/>
                                <w:iCs/>
                                <w:snapToGrid w:val="0"/>
                                <w:sz w:val="22"/>
                                <w:szCs w:val="22"/>
                              </w:rPr>
                              <w:t xml:space="preserve"> </w:t>
                            </w:r>
                          </w:p>
                          <w:p w14:paraId="6E83C474" w14:textId="77777777" w:rsidR="00467215" w:rsidRPr="00BC2BDD" w:rsidRDefault="00467215" w:rsidP="00467215">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t>Reason subject is unable to consent: ____________________________________________________</w:t>
                            </w:r>
                          </w:p>
                          <w:p w14:paraId="50148B7A" w14:textId="77777777" w:rsidR="00467215" w:rsidRPr="00BC2BDD" w:rsidRDefault="00467215" w:rsidP="00467215">
                            <w:pPr>
                              <w:pStyle w:val="CommentText"/>
                              <w:rPr>
                                <w:rFonts w:asciiTheme="minorHAnsi" w:hAnsiTheme="minorHAnsi" w:cstheme="minorHAnsi"/>
                                <w:i/>
                                <w:sz w:val="22"/>
                                <w:szCs w:val="22"/>
                              </w:rPr>
                            </w:pPr>
                          </w:p>
                          <w:p w14:paraId="3F37B28B" w14:textId="77777777" w:rsidR="00467215" w:rsidRPr="00B732A1" w:rsidRDefault="00467215" w:rsidP="00467215">
                            <w:pPr>
                              <w:rPr>
                                <w:rFonts w:asciiTheme="minorHAnsi" w:hAnsiTheme="minorHAnsi"/>
                                <w:i/>
                                <w:sz w:val="22"/>
                                <w:szCs w:val="22"/>
                              </w:rPr>
                            </w:pPr>
                            <w:r w:rsidRPr="00B732A1">
                              <w:rPr>
                                <w:rFonts w:asciiTheme="minorHAnsi" w:hAnsiTheme="minorHAnsi"/>
                                <w:i/>
                                <w:sz w:val="22"/>
                                <w:szCs w:val="22"/>
                              </w:rPr>
                              <w:t>If this consent is for a child who is a ward of the state (for example, a foster child), please tell the study team immediately. The researchers may need to contact IRBMED.</w:t>
                            </w:r>
                          </w:p>
                        </w:txbxContent>
                      </wps:txbx>
                      <wps:bodyPr rot="0" vert="horz" wrap="square" lIns="91440" tIns="45720" rIns="91440" bIns="45720" anchor="t" anchorCtr="0">
                        <a:noAutofit/>
                      </wps:bodyPr>
                    </wps:wsp>
                  </a:graphicData>
                </a:graphic>
              </wp:inline>
            </w:drawing>
          </mc:Choice>
          <mc:Fallback>
            <w:pict>
              <v:shape w14:anchorId="13850EE4" id="Text Box 367" o:spid="_x0000_s1138" type="#_x0000_t202" style="width:511.2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xzEgIAAAAEAAAOAAAAZHJzL2Uyb0RvYy54bWysk8Fu2zAMhu8D9g6C7osTI0kbI07Rpesw&#10;oOsGdH0AWpZjYbKoSUrs7OlHyWkabLdiPgiSSf0kP1Lrm6HT7CCdV2hKPptMOZNGYK3MruTPP+4/&#10;XHPmA5gaNBpZ8qP0/Gbz/t26t4XMsUVdS8dIxPiityVvQ7BFlnnRyg78BK00ZGzQdRDo6HZZ7aAn&#10;9U5n+XS6zHp0tXUopPf092408k3Sbxopwrem8TIwXXLKLaTVpbWKa7ZZQ7FzYFslTmnAG7LoQBkK&#10;epa6gwBs79Q/Up0SDj02YSKwy7BplJCpBqpmNv2rmqcWrEy1EBxvz5j8/5MVj4cn+92xMHzEgRqY&#10;ivD2AcVPzwxuWzA7eesc9q2EmgLPIrKst744XY2ofeGjSNV/xZqaDPuASWhoXBepUJ2M1KkBxzN0&#10;OQQm6OdyvsrzOZkE2ebTxdVykdqSQfFy3TofPkvsWNyU3FFXkzwcHnyI6UDx4hKjGbxXWqfOasP6&#10;kq8W+WIsDLWqozG6eberttqxA8TZSF+qjSyXbp0KNKFadSW/PjtBEXF8MnWKEkDpcU+ZaHPiE5GM&#10;cMJQDUzVBG+WxxARWIX1kZA5HEeSnhBtWnS/OetpHEvuf+3BSc70F0PYV7N5ZBTSYb64yungLi3V&#10;pQWMIKmSB87G7TakmR/p3FJ7GpXAvWZySprGLPE8PYk4x5fn5PX6cDd/AAAA//8DAFBLAwQUAAYA&#10;CAAAACEA4+IRfNsAAAAGAQAADwAAAGRycy9kb3ducmV2LnhtbEyPzU7DMBCE70i8g7VI3KhNgvoT&#10;4lSIwh1CKddNsk0i7HUUu23g6XG5wGWl0ezOfJuvJ2vEkUbfO9ZwO1MgiGvX9Nxq2L493yxB+IDc&#10;oHFMGr7Iw7q4vMgxa9yJX+lYhlbEEPYZauhCGDIpfd2RRT9zA3H09m60GKIcW9mMeIrh1shEqbm0&#10;2HNs6HCgx47qz/JgI0bysU03LyUtFlilm6fv99V+Z7S+vpoe7kEEmsLfMpzx4w0UkalyB268MBri&#10;I+F3nj2VJHcgKg3zdKVAFrn8j1/8AAAA//8DAFBLAQItABQABgAIAAAAIQC2gziS/gAAAOEBAAAT&#10;AAAAAAAAAAAAAAAAAAAAAABbQ29udGVudF9UeXBlc10ueG1sUEsBAi0AFAAGAAgAAAAhADj9If/W&#10;AAAAlAEAAAsAAAAAAAAAAAAAAAAALwEAAF9yZWxzLy5yZWxzUEsBAi0AFAAGAAgAAAAhAB3fHHMS&#10;AgAAAAQAAA4AAAAAAAAAAAAAAAAALgIAAGRycy9lMm9Eb2MueG1sUEsBAi0AFAAGAAgAAAAhAOPi&#10;EXzbAAAABgEAAA8AAAAAAAAAAAAAAAAAbAQAAGRycy9kb3ducmV2LnhtbFBLBQYAAAAABAAEAPMA&#10;AAB0BQAAAAA=&#10;" filled="f">
                <v:textbox>
                  <w:txbxContent>
                    <w:p w14:paraId="69E84DD9" w14:textId="77777777" w:rsidR="00467215" w:rsidRDefault="00467215" w:rsidP="00467215">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Sig-E</w:t>
                      </w:r>
                    </w:p>
                    <w:p w14:paraId="0FFF5B59" w14:textId="77777777" w:rsidR="00467215" w:rsidRPr="00BC2BDD" w:rsidRDefault="00467215" w:rsidP="00467215">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Legally Authorized Representative or Parent Permission</w:t>
                      </w:r>
                    </w:p>
                    <w:p w14:paraId="52600CD2" w14:textId="77777777" w:rsidR="00467215" w:rsidRPr="00BC2BDD" w:rsidRDefault="00467215" w:rsidP="00467215">
                      <w:pPr>
                        <w:rPr>
                          <w:rFonts w:asciiTheme="minorHAnsi" w:hAnsiTheme="minorHAnsi" w:cstheme="minorHAnsi"/>
                          <w:b/>
                          <w:sz w:val="22"/>
                          <w:szCs w:val="22"/>
                        </w:rPr>
                      </w:pPr>
                    </w:p>
                    <w:p w14:paraId="49D8A390" w14:textId="77777777" w:rsidR="00467215" w:rsidRDefault="00467215" w:rsidP="00467215">
                      <w:pPr>
                        <w:rPr>
                          <w:rFonts w:asciiTheme="minorHAnsi" w:hAnsiTheme="minorHAnsi" w:cstheme="minorHAnsi"/>
                          <w:sz w:val="22"/>
                          <w:szCs w:val="22"/>
                        </w:rPr>
                      </w:pPr>
                      <w:r>
                        <w:rPr>
                          <w:rFonts w:asciiTheme="minorHAnsi" w:hAnsiTheme="minorHAnsi" w:cstheme="minorHAnsi"/>
                          <w:sz w:val="22"/>
                          <w:szCs w:val="22"/>
                        </w:rPr>
                        <w:t>Subject Name: ___________________________________________________________________________</w:t>
                      </w:r>
                    </w:p>
                    <w:p w14:paraId="1707ABE6" w14:textId="77777777" w:rsidR="00467215" w:rsidRDefault="00467215" w:rsidP="00467215">
                      <w:pPr>
                        <w:rPr>
                          <w:rFonts w:asciiTheme="minorHAnsi" w:hAnsiTheme="minorHAnsi" w:cstheme="minorHAnsi"/>
                          <w:sz w:val="22"/>
                          <w:szCs w:val="22"/>
                        </w:rPr>
                      </w:pPr>
                    </w:p>
                    <w:p w14:paraId="1C5A4F34" w14:textId="77777777" w:rsidR="00467215" w:rsidRPr="006740E1" w:rsidRDefault="00467215" w:rsidP="00467215">
                      <w:pPr>
                        <w:rPr>
                          <w:rFonts w:asciiTheme="minorHAnsi" w:hAnsiTheme="minorHAnsi" w:cstheme="minorHAnsi"/>
                          <w:b/>
                          <w:sz w:val="22"/>
                          <w:szCs w:val="22"/>
                        </w:rPr>
                      </w:pPr>
                      <w:r w:rsidRPr="006740E1">
                        <w:rPr>
                          <w:rFonts w:asciiTheme="minorHAnsi" w:hAnsiTheme="minorHAnsi" w:cstheme="minorHAnsi"/>
                          <w:b/>
                          <w:sz w:val="22"/>
                          <w:szCs w:val="22"/>
                        </w:rPr>
                        <w:t xml:space="preserve">Parent/Legally Authorized Representative: </w:t>
                      </w:r>
                    </w:p>
                    <w:p w14:paraId="4F9D3DA7" w14:textId="77777777" w:rsidR="00467215" w:rsidRDefault="00467215" w:rsidP="00467215">
                      <w:pPr>
                        <w:rPr>
                          <w:rFonts w:asciiTheme="minorHAnsi" w:hAnsiTheme="minorHAnsi" w:cstheme="minorHAnsi"/>
                          <w:sz w:val="22"/>
                          <w:szCs w:val="22"/>
                        </w:rPr>
                      </w:pPr>
                    </w:p>
                    <w:p w14:paraId="5E531F9C" w14:textId="77777777" w:rsidR="00467215" w:rsidRPr="00BC2BDD" w:rsidRDefault="00467215" w:rsidP="00467215">
                      <w:pPr>
                        <w:rPr>
                          <w:rFonts w:asciiTheme="minorHAnsi" w:hAnsiTheme="minorHAnsi" w:cstheme="minorHAnsi"/>
                          <w:sz w:val="22"/>
                          <w:szCs w:val="22"/>
                        </w:rPr>
                      </w:pPr>
                      <w:r>
                        <w:rPr>
                          <w:rFonts w:asciiTheme="minorHAnsi" w:hAnsiTheme="minorHAnsi" w:cstheme="minorHAnsi"/>
                          <w:sz w:val="22"/>
                          <w:szCs w:val="22"/>
                        </w:rPr>
                        <w:t xml:space="preserve">Name: </w:t>
                      </w:r>
                      <w:r w:rsidRPr="00BC2BDD">
                        <w:rPr>
                          <w:rFonts w:asciiTheme="minorHAnsi" w:hAnsiTheme="minorHAnsi" w:cstheme="minorHAnsi"/>
                          <w:sz w:val="22"/>
                          <w:szCs w:val="22"/>
                        </w:rPr>
                        <w:t>________________________________________________________________________</w:t>
                      </w:r>
                      <w:r>
                        <w:rPr>
                          <w:rFonts w:asciiTheme="minorHAnsi" w:hAnsiTheme="minorHAnsi" w:cstheme="minorHAnsi"/>
                          <w:sz w:val="22"/>
                          <w:szCs w:val="22"/>
                        </w:rPr>
                        <w:t>__________</w:t>
                      </w:r>
                    </w:p>
                    <w:p w14:paraId="35F08BC0" w14:textId="77777777" w:rsidR="00467215" w:rsidRPr="00BC2BDD" w:rsidRDefault="00467215" w:rsidP="00467215">
                      <w:pPr>
                        <w:rPr>
                          <w:rFonts w:asciiTheme="minorHAnsi" w:hAnsiTheme="minorHAnsi" w:cstheme="minorHAnsi"/>
                          <w:sz w:val="22"/>
                          <w:szCs w:val="22"/>
                        </w:rPr>
                      </w:pPr>
                    </w:p>
                    <w:p w14:paraId="682E03B0" w14:textId="77777777" w:rsidR="00467215" w:rsidRPr="00BC2BDD" w:rsidRDefault="00467215" w:rsidP="00467215">
                      <w:pPr>
                        <w:rPr>
                          <w:rFonts w:asciiTheme="minorHAnsi" w:hAnsiTheme="minorHAnsi" w:cstheme="minorHAnsi"/>
                          <w:sz w:val="22"/>
                          <w:szCs w:val="22"/>
                        </w:rPr>
                      </w:pPr>
                      <w:r w:rsidRPr="00BC2BDD">
                        <w:rPr>
                          <w:rFonts w:asciiTheme="minorHAnsi" w:hAnsiTheme="minorHAnsi" w:cstheme="minorHAnsi"/>
                          <w:sz w:val="22"/>
                          <w:szCs w:val="22"/>
                        </w:rPr>
                        <w:t>Signature: _________________________________________________________________________</w:t>
                      </w:r>
                    </w:p>
                    <w:p w14:paraId="485066F5" w14:textId="77777777" w:rsidR="00467215" w:rsidRPr="00BC2BDD" w:rsidRDefault="00467215" w:rsidP="00467215">
                      <w:pPr>
                        <w:rPr>
                          <w:rFonts w:asciiTheme="minorHAnsi" w:hAnsiTheme="minorHAnsi" w:cstheme="minorHAnsi"/>
                          <w:sz w:val="22"/>
                          <w:szCs w:val="22"/>
                        </w:rPr>
                      </w:pPr>
                    </w:p>
                    <w:p w14:paraId="4F8A8DAF" w14:textId="77777777" w:rsidR="00467215" w:rsidRPr="00BC2BDD" w:rsidRDefault="00467215" w:rsidP="00467215">
                      <w:pPr>
                        <w:rPr>
                          <w:rFonts w:asciiTheme="minorHAnsi" w:hAnsiTheme="minorHAnsi" w:cstheme="minorHAnsi"/>
                          <w:sz w:val="22"/>
                          <w:szCs w:val="22"/>
                        </w:rPr>
                      </w:pPr>
                      <w:r w:rsidRPr="00BC2BDD">
                        <w:rPr>
                          <w:rFonts w:asciiTheme="minorHAnsi" w:hAnsiTheme="minorHAnsi" w:cstheme="minorHAnsi"/>
                          <w:sz w:val="22"/>
                          <w:szCs w:val="22"/>
                        </w:rPr>
                        <w:t>Address: ___________________________________________________________________________</w:t>
                      </w:r>
                    </w:p>
                    <w:p w14:paraId="116A53C2" w14:textId="77777777" w:rsidR="00467215" w:rsidRPr="00BC2BDD" w:rsidRDefault="00467215" w:rsidP="00467215">
                      <w:pPr>
                        <w:pStyle w:val="CommentText"/>
                        <w:ind w:left="2880" w:firstLine="720"/>
                        <w:rPr>
                          <w:rFonts w:asciiTheme="minorHAnsi" w:hAnsiTheme="minorHAnsi" w:cstheme="minorHAnsi"/>
                          <w:sz w:val="22"/>
                          <w:szCs w:val="22"/>
                        </w:rPr>
                      </w:pPr>
                    </w:p>
                    <w:p w14:paraId="371C0382" w14:textId="77777777" w:rsidR="00467215" w:rsidRPr="00BC2BDD" w:rsidRDefault="00467215" w:rsidP="00467215">
                      <w:pPr>
                        <w:pStyle w:val="CommentText"/>
                        <w:ind w:left="2880" w:firstLine="720"/>
                        <w:rPr>
                          <w:rFonts w:asciiTheme="minorHAnsi" w:hAnsiTheme="minorHAnsi" w:cstheme="minorHAnsi"/>
                          <w:sz w:val="22"/>
                          <w:szCs w:val="22"/>
                        </w:rPr>
                      </w:pPr>
                      <w:r w:rsidRPr="00BC2BDD">
                        <w:rPr>
                          <w:rFonts w:asciiTheme="minorHAnsi" w:hAnsiTheme="minorHAnsi" w:cstheme="minorHAnsi"/>
                          <w:sz w:val="22"/>
                          <w:szCs w:val="22"/>
                        </w:rPr>
                        <w:t>Date of Signature (mm/dd/</w:t>
                      </w:r>
                      <w:proofErr w:type="spellStart"/>
                      <w:r w:rsidRPr="00BC2BDD">
                        <w:rPr>
                          <w:rFonts w:asciiTheme="minorHAnsi" w:hAnsiTheme="minorHAnsi" w:cstheme="minorHAnsi"/>
                          <w:sz w:val="22"/>
                          <w:szCs w:val="22"/>
                        </w:rPr>
                        <w:t>yy</w:t>
                      </w:r>
                      <w:proofErr w:type="spellEnd"/>
                      <w:r w:rsidRPr="00BC2BDD">
                        <w:rPr>
                          <w:rFonts w:asciiTheme="minorHAnsi" w:hAnsiTheme="minorHAnsi" w:cstheme="minorHAnsi"/>
                          <w:sz w:val="22"/>
                          <w:szCs w:val="22"/>
                        </w:rPr>
                        <w:t>): ________________________</w:t>
                      </w:r>
                    </w:p>
                    <w:p w14:paraId="48BF5763" w14:textId="77777777" w:rsidR="00467215" w:rsidRPr="00BC2BDD" w:rsidRDefault="00467215" w:rsidP="00467215">
                      <w:pPr>
                        <w:rPr>
                          <w:rFonts w:asciiTheme="minorHAnsi" w:hAnsiTheme="minorHAnsi" w:cstheme="minorHAnsi"/>
                          <w:sz w:val="22"/>
                          <w:szCs w:val="22"/>
                        </w:rPr>
                      </w:pPr>
                    </w:p>
                    <w:p w14:paraId="6F883D8A" w14:textId="77777777" w:rsidR="00467215" w:rsidRPr="00BC2BDD" w:rsidRDefault="00467215" w:rsidP="00467215">
                      <w:pPr>
                        <w:rPr>
                          <w:rFonts w:asciiTheme="minorHAnsi" w:hAnsiTheme="minorHAnsi" w:cstheme="minorHAnsi"/>
                          <w:iCs/>
                          <w:snapToGrid w:val="0"/>
                          <w:sz w:val="22"/>
                          <w:szCs w:val="22"/>
                        </w:rPr>
                      </w:pPr>
                      <w:r w:rsidRPr="00BC2BDD">
                        <w:rPr>
                          <w:rFonts w:asciiTheme="minorHAnsi" w:hAnsiTheme="minorHAnsi" w:cstheme="minorHAnsi"/>
                          <w:sz w:val="22"/>
                          <w:szCs w:val="22"/>
                        </w:rPr>
                        <w:t xml:space="preserve">Relationship to subject: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Spouse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Child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Sibling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Legal guardian </w:t>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Other</w:t>
                      </w:r>
                    </w:p>
                    <w:p w14:paraId="58ADC966" w14:textId="77777777" w:rsidR="00467215" w:rsidRPr="00BC2BDD" w:rsidRDefault="00467215" w:rsidP="00467215">
                      <w:pPr>
                        <w:rPr>
                          <w:rFonts w:asciiTheme="minorHAnsi" w:hAnsiTheme="minorHAnsi" w:cstheme="minorHAnsi"/>
                          <w:iCs/>
                          <w:snapToGrid w:val="0"/>
                          <w:sz w:val="22"/>
                          <w:szCs w:val="22"/>
                        </w:rPr>
                      </w:pPr>
                    </w:p>
                    <w:p w14:paraId="1E14280C" w14:textId="77777777" w:rsidR="00467215" w:rsidRPr="00BC2BDD" w:rsidRDefault="00467215" w:rsidP="00467215">
                      <w:pPr>
                        <w:rPr>
                          <w:rFonts w:asciiTheme="minorHAnsi" w:hAnsiTheme="minorHAnsi" w:cstheme="minorHAnsi"/>
                          <w:i/>
                          <w:iCs/>
                          <w:snapToGrid w:val="0"/>
                          <w:sz w:val="22"/>
                          <w:szCs w:val="22"/>
                        </w:rPr>
                      </w:pPr>
                      <w:r w:rsidRPr="00BC2BDD">
                        <w:rPr>
                          <w:rFonts w:asciiTheme="minorHAnsi" w:hAnsiTheme="minorHAnsi" w:cstheme="minorHAnsi"/>
                          <w:i/>
                          <w:iCs/>
                          <w:snapToGrid w:val="0"/>
                          <w:sz w:val="22"/>
                          <w:szCs w:val="22"/>
                        </w:rPr>
                        <w:t>If “Other,” explain: __________________________________________________________________</w:t>
                      </w:r>
                    </w:p>
                    <w:p w14:paraId="06510D9C" w14:textId="77777777" w:rsidR="00467215" w:rsidRPr="00BC2BDD" w:rsidRDefault="00467215" w:rsidP="00467215">
                      <w:pPr>
                        <w:rPr>
                          <w:rFonts w:asciiTheme="minorHAnsi" w:hAnsiTheme="minorHAnsi" w:cstheme="minorHAnsi"/>
                          <w:i/>
                          <w:iCs/>
                          <w:snapToGrid w:val="0"/>
                          <w:sz w:val="22"/>
                          <w:szCs w:val="22"/>
                        </w:rPr>
                      </w:pPr>
                      <w:r w:rsidRPr="00BC2BDD">
                        <w:rPr>
                          <w:rFonts w:asciiTheme="minorHAnsi" w:hAnsiTheme="minorHAnsi" w:cstheme="minorHAnsi"/>
                          <w:i/>
                          <w:iCs/>
                          <w:snapToGrid w:val="0"/>
                          <w:sz w:val="22"/>
                          <w:szCs w:val="22"/>
                        </w:rPr>
                        <w:t xml:space="preserve"> </w:t>
                      </w:r>
                    </w:p>
                    <w:p w14:paraId="6E83C474" w14:textId="77777777" w:rsidR="00467215" w:rsidRPr="00BC2BDD" w:rsidRDefault="00467215" w:rsidP="00467215">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t>Reason subject is unable to consent: ____________________________________________________</w:t>
                      </w:r>
                    </w:p>
                    <w:p w14:paraId="50148B7A" w14:textId="77777777" w:rsidR="00467215" w:rsidRPr="00BC2BDD" w:rsidRDefault="00467215" w:rsidP="00467215">
                      <w:pPr>
                        <w:pStyle w:val="CommentText"/>
                        <w:rPr>
                          <w:rFonts w:asciiTheme="minorHAnsi" w:hAnsiTheme="minorHAnsi" w:cstheme="minorHAnsi"/>
                          <w:i/>
                          <w:sz w:val="22"/>
                          <w:szCs w:val="22"/>
                        </w:rPr>
                      </w:pPr>
                    </w:p>
                    <w:p w14:paraId="3F37B28B" w14:textId="77777777" w:rsidR="00467215" w:rsidRPr="00B732A1" w:rsidRDefault="00467215" w:rsidP="00467215">
                      <w:pPr>
                        <w:rPr>
                          <w:rFonts w:asciiTheme="minorHAnsi" w:hAnsiTheme="minorHAnsi"/>
                          <w:i/>
                          <w:sz w:val="22"/>
                          <w:szCs w:val="22"/>
                        </w:rPr>
                      </w:pPr>
                      <w:r w:rsidRPr="00B732A1">
                        <w:rPr>
                          <w:rFonts w:asciiTheme="minorHAnsi" w:hAnsiTheme="minorHAnsi"/>
                          <w:i/>
                          <w:sz w:val="22"/>
                          <w:szCs w:val="22"/>
                        </w:rPr>
                        <w:t>If this consent is for a child who is a ward of the state (for example, a foster child), please tell the study team immediately. The researchers may need to contact IRBMED.</w:t>
                      </w:r>
                    </w:p>
                  </w:txbxContent>
                </v:textbox>
                <w10:anchorlock/>
              </v:shape>
            </w:pict>
          </mc:Fallback>
        </mc:AlternateContent>
      </w:r>
    </w:p>
    <w:p w14:paraId="2EAA39E7" w14:textId="77777777" w:rsidR="00467215" w:rsidRDefault="00467215" w:rsidP="00467215">
      <w:pPr>
        <w:rPr>
          <w:rFonts w:asciiTheme="minorHAnsi" w:hAnsiTheme="minorHAnsi"/>
          <w:sz w:val="22"/>
        </w:rPr>
      </w:pPr>
    </w:p>
    <w:p w14:paraId="537C1168" w14:textId="77777777" w:rsidR="00467215" w:rsidRDefault="00467215" w:rsidP="00467215">
      <w:pPr>
        <w:rPr>
          <w:rFonts w:asciiTheme="minorHAnsi" w:hAnsiTheme="minorHAnsi"/>
          <w:sz w:val="22"/>
        </w:rPr>
      </w:pPr>
      <w:r w:rsidRPr="00196CFD">
        <w:rPr>
          <w:rFonts w:asciiTheme="minorHAnsi" w:hAnsiTheme="minorHAnsi" w:cstheme="minorHAnsi"/>
          <w:i/>
          <w:iCs/>
          <w:noProof/>
          <w:sz w:val="22"/>
        </w:rPr>
        <mc:AlternateContent>
          <mc:Choice Requires="wps">
            <w:drawing>
              <wp:inline distT="0" distB="0" distL="0" distR="0" wp14:anchorId="742B601D" wp14:editId="3F132628">
                <wp:extent cx="5943600" cy="3619500"/>
                <wp:effectExtent l="0" t="0" r="19050" b="19050"/>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19500"/>
                        </a:xfrm>
                        <a:prstGeom prst="rect">
                          <a:avLst/>
                        </a:prstGeom>
                        <a:noFill/>
                        <a:ln w="9525">
                          <a:solidFill>
                            <a:srgbClr val="000000"/>
                          </a:solidFill>
                          <a:miter lim="800000"/>
                          <a:headEnd/>
                          <a:tailEnd/>
                        </a:ln>
                      </wps:spPr>
                      <wps:txbx>
                        <w:txbxContent>
                          <w:p w14:paraId="56C95590" w14:textId="77777777" w:rsidR="00467215" w:rsidRDefault="00467215" w:rsidP="00467215">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Sig-F</w:t>
                            </w:r>
                          </w:p>
                          <w:p w14:paraId="04E451B4" w14:textId="77777777" w:rsidR="00467215" w:rsidRPr="00BC2BDD" w:rsidRDefault="00467215" w:rsidP="00467215">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Second Parent Permission</w:t>
                            </w:r>
                          </w:p>
                          <w:p w14:paraId="461F1871" w14:textId="77777777" w:rsidR="00467215" w:rsidRPr="00BC2BDD" w:rsidRDefault="00467215" w:rsidP="00467215">
                            <w:pPr>
                              <w:rPr>
                                <w:rFonts w:asciiTheme="minorHAnsi" w:hAnsiTheme="minorHAnsi" w:cstheme="minorHAnsi"/>
                                <w:b/>
                                <w:sz w:val="22"/>
                                <w:szCs w:val="22"/>
                              </w:rPr>
                            </w:pPr>
                          </w:p>
                          <w:p w14:paraId="31F98DC7" w14:textId="77777777" w:rsidR="00467215" w:rsidRPr="00BC2BDD" w:rsidRDefault="00467215" w:rsidP="00467215">
                            <w:pPr>
                              <w:rPr>
                                <w:rFonts w:asciiTheme="minorHAnsi" w:hAnsiTheme="minorHAnsi" w:cstheme="minorHAnsi"/>
                                <w:sz w:val="22"/>
                                <w:szCs w:val="22"/>
                              </w:rPr>
                            </w:pPr>
                            <w:r w:rsidRPr="00BC2BDD">
                              <w:rPr>
                                <w:rFonts w:asciiTheme="minorHAnsi" w:hAnsiTheme="minorHAnsi" w:cstheme="minorHAnsi"/>
                                <w:sz w:val="22"/>
                                <w:szCs w:val="22"/>
                              </w:rPr>
                              <w:t>Legal Name: ________________________________________________________________________</w:t>
                            </w:r>
                          </w:p>
                          <w:p w14:paraId="4DC0E641" w14:textId="77777777" w:rsidR="00467215" w:rsidRPr="00BC2BDD" w:rsidRDefault="00467215" w:rsidP="00467215">
                            <w:pPr>
                              <w:rPr>
                                <w:rFonts w:asciiTheme="minorHAnsi" w:hAnsiTheme="minorHAnsi" w:cstheme="minorHAnsi"/>
                                <w:sz w:val="22"/>
                                <w:szCs w:val="22"/>
                              </w:rPr>
                            </w:pPr>
                          </w:p>
                          <w:p w14:paraId="7C4E3915" w14:textId="77777777" w:rsidR="00467215" w:rsidRPr="00BC2BDD" w:rsidRDefault="00467215" w:rsidP="00467215">
                            <w:pPr>
                              <w:rPr>
                                <w:rFonts w:asciiTheme="minorHAnsi" w:hAnsiTheme="minorHAnsi" w:cstheme="minorHAnsi"/>
                                <w:sz w:val="22"/>
                                <w:szCs w:val="22"/>
                              </w:rPr>
                            </w:pPr>
                            <w:r w:rsidRPr="00BC2BDD">
                              <w:rPr>
                                <w:rFonts w:asciiTheme="minorHAnsi" w:hAnsiTheme="minorHAnsi" w:cstheme="minorHAnsi"/>
                                <w:sz w:val="22"/>
                                <w:szCs w:val="22"/>
                              </w:rPr>
                              <w:t>Signature: _________________________________________________________________________</w:t>
                            </w:r>
                          </w:p>
                          <w:p w14:paraId="5FF0C2ED" w14:textId="77777777" w:rsidR="00467215" w:rsidRPr="00BC2BDD" w:rsidRDefault="00467215" w:rsidP="00467215">
                            <w:pPr>
                              <w:rPr>
                                <w:rFonts w:asciiTheme="minorHAnsi" w:hAnsiTheme="minorHAnsi" w:cstheme="minorHAnsi"/>
                                <w:sz w:val="22"/>
                                <w:szCs w:val="22"/>
                              </w:rPr>
                            </w:pPr>
                          </w:p>
                          <w:p w14:paraId="3272F84F" w14:textId="77777777" w:rsidR="00467215" w:rsidRPr="00BC2BDD" w:rsidRDefault="00467215" w:rsidP="00467215">
                            <w:pPr>
                              <w:rPr>
                                <w:rFonts w:asciiTheme="minorHAnsi" w:hAnsiTheme="minorHAnsi" w:cstheme="minorHAnsi"/>
                                <w:sz w:val="22"/>
                                <w:szCs w:val="22"/>
                              </w:rPr>
                            </w:pPr>
                            <w:r w:rsidRPr="00BC2BDD">
                              <w:rPr>
                                <w:rFonts w:asciiTheme="minorHAnsi" w:hAnsiTheme="minorHAnsi" w:cstheme="minorHAnsi"/>
                                <w:sz w:val="22"/>
                                <w:szCs w:val="22"/>
                              </w:rPr>
                              <w:t>Address: ___________________________________________________________________________</w:t>
                            </w:r>
                          </w:p>
                          <w:p w14:paraId="7FACABFD" w14:textId="77777777" w:rsidR="00467215" w:rsidRPr="00BC2BDD" w:rsidRDefault="00467215" w:rsidP="00467215">
                            <w:pPr>
                              <w:rPr>
                                <w:rFonts w:asciiTheme="minorHAnsi" w:hAnsiTheme="minorHAnsi" w:cstheme="minorHAnsi"/>
                                <w:sz w:val="22"/>
                                <w:szCs w:val="22"/>
                              </w:rPr>
                            </w:pPr>
                          </w:p>
                          <w:p w14:paraId="1E4EF915" w14:textId="77777777" w:rsidR="00467215" w:rsidRPr="00BC2BDD" w:rsidRDefault="00467215" w:rsidP="00467215">
                            <w:pPr>
                              <w:pStyle w:val="CommentText"/>
                              <w:ind w:left="2880" w:firstLine="720"/>
                              <w:rPr>
                                <w:rFonts w:asciiTheme="minorHAnsi" w:hAnsiTheme="minorHAnsi" w:cstheme="minorHAnsi"/>
                                <w:sz w:val="22"/>
                                <w:szCs w:val="22"/>
                              </w:rPr>
                            </w:pPr>
                            <w:r w:rsidRPr="00BC2BDD">
                              <w:rPr>
                                <w:rFonts w:asciiTheme="minorHAnsi" w:hAnsiTheme="minorHAnsi" w:cstheme="minorHAnsi"/>
                                <w:sz w:val="22"/>
                                <w:szCs w:val="22"/>
                              </w:rPr>
                              <w:t>Date of Signature (mm/dd/</w:t>
                            </w:r>
                            <w:proofErr w:type="spellStart"/>
                            <w:r w:rsidRPr="00BC2BDD">
                              <w:rPr>
                                <w:rFonts w:asciiTheme="minorHAnsi" w:hAnsiTheme="minorHAnsi" w:cstheme="minorHAnsi"/>
                                <w:sz w:val="22"/>
                                <w:szCs w:val="22"/>
                              </w:rPr>
                              <w:t>yy</w:t>
                            </w:r>
                            <w:proofErr w:type="spellEnd"/>
                            <w:r w:rsidRPr="00BC2BDD">
                              <w:rPr>
                                <w:rFonts w:asciiTheme="minorHAnsi" w:hAnsiTheme="minorHAnsi" w:cstheme="minorHAnsi"/>
                                <w:sz w:val="22"/>
                                <w:szCs w:val="22"/>
                              </w:rPr>
                              <w:t>): ________________________</w:t>
                            </w:r>
                          </w:p>
                          <w:p w14:paraId="56B64AF5" w14:textId="77777777" w:rsidR="00467215" w:rsidRPr="00BC2BDD" w:rsidRDefault="00467215" w:rsidP="00467215">
                            <w:pPr>
                              <w:pStyle w:val="CommentText"/>
                              <w:rPr>
                                <w:rFonts w:asciiTheme="minorHAnsi" w:hAnsiTheme="minorHAnsi" w:cstheme="minorHAnsi"/>
                                <w:sz w:val="22"/>
                                <w:szCs w:val="22"/>
                              </w:rPr>
                            </w:pPr>
                          </w:p>
                          <w:p w14:paraId="2A6678EA" w14:textId="77777777" w:rsidR="00467215" w:rsidRPr="00BC2BDD" w:rsidRDefault="00467215" w:rsidP="00467215">
                            <w:pPr>
                              <w:rPr>
                                <w:rFonts w:asciiTheme="minorHAnsi" w:hAnsiTheme="minorHAnsi" w:cstheme="minorHAnsi"/>
                                <w:snapToGrid w:val="0"/>
                                <w:sz w:val="22"/>
                                <w:szCs w:val="22"/>
                              </w:rPr>
                            </w:pPr>
                            <w:r w:rsidRPr="00BC2BDD">
                              <w:rPr>
                                <w:rFonts w:asciiTheme="minorHAnsi" w:hAnsiTheme="minorHAnsi" w:cstheme="minorHAnsi"/>
                                <w:i/>
                                <w:snapToGrid w:val="0"/>
                                <w:sz w:val="22"/>
                                <w:szCs w:val="22"/>
                              </w:rPr>
                              <w:t>Reason second parent permission was not collected:</w:t>
                            </w:r>
                          </w:p>
                          <w:p w14:paraId="38396FAA" w14:textId="77777777" w:rsidR="00467215" w:rsidRPr="00BC2BDD" w:rsidRDefault="00467215" w:rsidP="00467215">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deceased  </w:t>
                            </w:r>
                            <w:r w:rsidRPr="00BC2BDD">
                              <w:rPr>
                                <w:rFonts w:asciiTheme="minorHAnsi" w:hAnsiTheme="minorHAnsi" w:cstheme="minorHAnsi"/>
                                <w:iCs/>
                                <w:snapToGrid w:val="0"/>
                                <w:sz w:val="22"/>
                                <w:szCs w:val="22"/>
                              </w:rPr>
                              <w:tab/>
                            </w:r>
                            <w:r w:rsidRPr="00BC2BDD">
                              <w:rPr>
                                <w:rFonts w:asciiTheme="minorHAnsi" w:hAnsiTheme="minorHAnsi" w:cstheme="minorHAnsi"/>
                                <w:iCs/>
                                <w:snapToGrid w:val="0"/>
                                <w:sz w:val="22"/>
                                <w:szCs w:val="22"/>
                              </w:rPr>
                              <w:tab/>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unknown  </w:t>
                            </w:r>
                          </w:p>
                          <w:p w14:paraId="0E7DB19D" w14:textId="77777777" w:rsidR="00467215" w:rsidRPr="00BC2BDD" w:rsidRDefault="00467215" w:rsidP="00467215">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incompetent  </w:t>
                            </w:r>
                            <w:r w:rsidRPr="00BC2BDD">
                              <w:rPr>
                                <w:rFonts w:asciiTheme="minorHAnsi" w:hAnsiTheme="minorHAnsi" w:cstheme="minorHAnsi"/>
                                <w:iCs/>
                                <w:snapToGrid w:val="0"/>
                                <w:sz w:val="22"/>
                                <w:szCs w:val="22"/>
                              </w:rPr>
                              <w:tab/>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Only one parent has legal responsibility for care and custody </w:t>
                            </w:r>
                          </w:p>
                          <w:p w14:paraId="07139A3F" w14:textId="77777777" w:rsidR="00467215" w:rsidRPr="00BC2BDD" w:rsidRDefault="00467215" w:rsidP="00467215">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Prospect of direct benefit solely to the fetus and pregnancy resulted from rape or incest</w:t>
                            </w:r>
                          </w:p>
                          <w:p w14:paraId="16111DEF" w14:textId="77777777" w:rsidR="00467215" w:rsidRPr="00BC2BDD" w:rsidRDefault="00467215" w:rsidP="00467215">
                            <w:pPr>
                              <w:rPr>
                                <w:rFonts w:asciiTheme="minorHAnsi" w:hAnsiTheme="minorHAnsi" w:cstheme="minorHAnsi"/>
                                <w:i/>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not reasonably available*; explain: __________________________________________________________________________________</w:t>
                            </w:r>
                          </w:p>
                          <w:p w14:paraId="29B61266" w14:textId="77777777" w:rsidR="00467215" w:rsidRPr="00BC2BDD" w:rsidRDefault="00467215" w:rsidP="00467215">
                            <w:pPr>
                              <w:pStyle w:val="CommentText"/>
                              <w:rPr>
                                <w:rFonts w:asciiTheme="minorHAnsi" w:hAnsiTheme="minorHAnsi" w:cstheme="minorHAnsi"/>
                                <w:i/>
                                <w:snapToGrid w:val="0"/>
                                <w:sz w:val="22"/>
                                <w:szCs w:val="22"/>
                              </w:rPr>
                            </w:pPr>
                            <w:r w:rsidRPr="00BC2BDD">
                              <w:rPr>
                                <w:rFonts w:asciiTheme="minorHAnsi" w:hAnsiTheme="minorHAnsi" w:cstheme="minorHAnsi"/>
                                <w:i/>
                                <w:snapToGrid w:val="0"/>
                                <w:sz w:val="22"/>
                                <w:szCs w:val="22"/>
                              </w:rPr>
                              <w:t>* Note: Not reasonably available means the other parent is not able to be contacted by phone, mail, email, or fax, or his or her whereabouts are unknown.  It does not mean that the other parent is at work or home, or that he or she lives in another city, state, or country.</w:t>
                            </w:r>
                          </w:p>
                          <w:p w14:paraId="48EC8BDA" w14:textId="77777777" w:rsidR="00467215" w:rsidRPr="00276CD0" w:rsidRDefault="00467215" w:rsidP="00467215">
                            <w:pPr>
                              <w:pStyle w:val="CommentText"/>
                              <w:rPr>
                                <w:rFonts w:asciiTheme="minorHAnsi" w:hAnsiTheme="minorHAnsi" w:cstheme="minorHAnsi"/>
                                <w:sz w:val="22"/>
                                <w:szCs w:val="21"/>
                              </w:rPr>
                            </w:pPr>
                          </w:p>
                        </w:txbxContent>
                      </wps:txbx>
                      <wps:bodyPr rot="0" vert="horz" wrap="square" lIns="91440" tIns="45720" rIns="91440" bIns="45720" anchor="t" anchorCtr="0">
                        <a:noAutofit/>
                      </wps:bodyPr>
                    </wps:wsp>
                  </a:graphicData>
                </a:graphic>
              </wp:inline>
            </w:drawing>
          </mc:Choice>
          <mc:Fallback>
            <w:pict>
              <v:shape w14:anchorId="742B601D" id="Text Box 388" o:spid="_x0000_s1139" type="#_x0000_t202" style="width:468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DwIAAAAEAAAOAAAAZHJzL2Uyb0RvYy54bWysU9tu2zAMfR+wfxD0vjj3NUacokvXYUB3&#10;Abp9gCzLsTBZ1Cgldvb1o2Q3Dba3YX4QSJM6JA+Ptrd9a9hJoddgCz6bTDlTVkKl7aHg3789vLnh&#10;zAdhK2HAqoKflee3u9evtp3L1RwaMJVCRiDW550reBOCy7PMy0a1wk/AKUvBGrAVgVw8ZBWKjtBb&#10;k82n03XWAVYOQSrv6e/9EOS7hF/XSoYvde1VYKbg1FtIJ6azjGe224r8gMI1Wo5tiH/oohXaUtEL&#10;1L0Igh1R/wXVaongoQ4TCW0Gda2lSjPQNLPpH9M8NcKpNAuR492FJv//YOXn05P7iiz076CnBaYh&#10;vHsE+cMzC/tG2IO6Q4SuUaKiwrNIWdY5n49XI9U+9xGk7D5BRUsWxwAJqK+xjazQnIzQaQHnC+mq&#10;D0zSz9VmuVhPKSQptljPNityYg2RP1936MMHBS2LRsGRtprgxenRhyH1OSVWs/CgjUmbNZZ1Bd+s&#10;5qthMDC6isGY5vFQ7g2yk4jaSN9Y11+ntTqQQo1uC35zSRJ5pOO9rVKVILQZbGra2JGfSMlATujL&#10;numKyJstYolIWAnVmShDGCRJT4iMBvAXZx3JseD+51Gg4sx8tET7ZrZcRv0mZ7l6OycHryPldURY&#10;SVAFD5wN5j4kzQ/s3NF6ap2Ie+lkbJpklqgfn0TU8bWfsl4e7u43AAAA//8DAFBLAwQUAAYACAAA&#10;ACEANq7BcdoAAAAFAQAADwAAAGRycy9kb3ducmV2LnhtbEyPQU/DMAyF70j8h8hI3FjCKlZWmk6I&#10;wR3K2K5u47UVTVI12Vb49Zhd4GLp6T0/f85Xk+3FkcbQeafhdqZAkKu96VyjYfP+cnMPIkR0Bnvv&#10;SMMXBVgVlxc5Zsaf3Bsdy9gILnEhQw1tjEMmZahbshhmfiDH3t6PFiPLsZFmxBOX217OlVpIi53j&#10;Cy0O9NRS/VkeLGPMd5tk/VpSmmKVrJ+/P5b7ba/19dX0+AAi0hT/wvCLzztQMFPlD84E0WvgR+J5&#10;srdMFiwrDXepUiCLXP6nL34AAAD//wMAUEsBAi0AFAAGAAgAAAAhALaDOJL+AAAA4QEAABMAAAAA&#10;AAAAAAAAAAAAAAAAAFtDb250ZW50X1R5cGVzXS54bWxQSwECLQAUAAYACAAAACEAOP0h/9YAAACU&#10;AQAACwAAAAAAAAAAAAAAAAAvAQAAX3JlbHMvLnJlbHNQSwECLQAUAAYACAAAACEA0bP/jg8CAAAA&#10;BAAADgAAAAAAAAAAAAAAAAAuAgAAZHJzL2Uyb0RvYy54bWxQSwECLQAUAAYACAAAACEANq7BcdoA&#10;AAAFAQAADwAAAAAAAAAAAAAAAABpBAAAZHJzL2Rvd25yZXYueG1sUEsFBgAAAAAEAAQA8wAAAHAF&#10;AAAAAA==&#10;" filled="f">
                <v:textbox>
                  <w:txbxContent>
                    <w:p w14:paraId="56C95590" w14:textId="77777777" w:rsidR="00467215" w:rsidRDefault="00467215" w:rsidP="00467215">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Sig-F</w:t>
                      </w:r>
                    </w:p>
                    <w:p w14:paraId="04E451B4" w14:textId="77777777" w:rsidR="00467215" w:rsidRPr="00BC2BDD" w:rsidRDefault="00467215" w:rsidP="00467215">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Second Parent Permission</w:t>
                      </w:r>
                    </w:p>
                    <w:p w14:paraId="461F1871" w14:textId="77777777" w:rsidR="00467215" w:rsidRPr="00BC2BDD" w:rsidRDefault="00467215" w:rsidP="00467215">
                      <w:pPr>
                        <w:rPr>
                          <w:rFonts w:asciiTheme="minorHAnsi" w:hAnsiTheme="minorHAnsi" w:cstheme="minorHAnsi"/>
                          <w:b/>
                          <w:sz w:val="22"/>
                          <w:szCs w:val="22"/>
                        </w:rPr>
                      </w:pPr>
                    </w:p>
                    <w:p w14:paraId="31F98DC7" w14:textId="77777777" w:rsidR="00467215" w:rsidRPr="00BC2BDD" w:rsidRDefault="00467215" w:rsidP="00467215">
                      <w:pPr>
                        <w:rPr>
                          <w:rFonts w:asciiTheme="minorHAnsi" w:hAnsiTheme="minorHAnsi" w:cstheme="minorHAnsi"/>
                          <w:sz w:val="22"/>
                          <w:szCs w:val="22"/>
                        </w:rPr>
                      </w:pPr>
                      <w:r w:rsidRPr="00BC2BDD">
                        <w:rPr>
                          <w:rFonts w:asciiTheme="minorHAnsi" w:hAnsiTheme="minorHAnsi" w:cstheme="minorHAnsi"/>
                          <w:sz w:val="22"/>
                          <w:szCs w:val="22"/>
                        </w:rPr>
                        <w:t>Legal Name: ________________________________________________________________________</w:t>
                      </w:r>
                    </w:p>
                    <w:p w14:paraId="4DC0E641" w14:textId="77777777" w:rsidR="00467215" w:rsidRPr="00BC2BDD" w:rsidRDefault="00467215" w:rsidP="00467215">
                      <w:pPr>
                        <w:rPr>
                          <w:rFonts w:asciiTheme="minorHAnsi" w:hAnsiTheme="minorHAnsi" w:cstheme="minorHAnsi"/>
                          <w:sz w:val="22"/>
                          <w:szCs w:val="22"/>
                        </w:rPr>
                      </w:pPr>
                    </w:p>
                    <w:p w14:paraId="7C4E3915" w14:textId="77777777" w:rsidR="00467215" w:rsidRPr="00BC2BDD" w:rsidRDefault="00467215" w:rsidP="00467215">
                      <w:pPr>
                        <w:rPr>
                          <w:rFonts w:asciiTheme="minorHAnsi" w:hAnsiTheme="minorHAnsi" w:cstheme="minorHAnsi"/>
                          <w:sz w:val="22"/>
                          <w:szCs w:val="22"/>
                        </w:rPr>
                      </w:pPr>
                      <w:r w:rsidRPr="00BC2BDD">
                        <w:rPr>
                          <w:rFonts w:asciiTheme="minorHAnsi" w:hAnsiTheme="minorHAnsi" w:cstheme="minorHAnsi"/>
                          <w:sz w:val="22"/>
                          <w:szCs w:val="22"/>
                        </w:rPr>
                        <w:t>Signature: _________________________________________________________________________</w:t>
                      </w:r>
                    </w:p>
                    <w:p w14:paraId="5FF0C2ED" w14:textId="77777777" w:rsidR="00467215" w:rsidRPr="00BC2BDD" w:rsidRDefault="00467215" w:rsidP="00467215">
                      <w:pPr>
                        <w:rPr>
                          <w:rFonts w:asciiTheme="minorHAnsi" w:hAnsiTheme="minorHAnsi" w:cstheme="minorHAnsi"/>
                          <w:sz w:val="22"/>
                          <w:szCs w:val="22"/>
                        </w:rPr>
                      </w:pPr>
                    </w:p>
                    <w:p w14:paraId="3272F84F" w14:textId="77777777" w:rsidR="00467215" w:rsidRPr="00BC2BDD" w:rsidRDefault="00467215" w:rsidP="00467215">
                      <w:pPr>
                        <w:rPr>
                          <w:rFonts w:asciiTheme="minorHAnsi" w:hAnsiTheme="minorHAnsi" w:cstheme="minorHAnsi"/>
                          <w:sz w:val="22"/>
                          <w:szCs w:val="22"/>
                        </w:rPr>
                      </w:pPr>
                      <w:r w:rsidRPr="00BC2BDD">
                        <w:rPr>
                          <w:rFonts w:asciiTheme="minorHAnsi" w:hAnsiTheme="minorHAnsi" w:cstheme="minorHAnsi"/>
                          <w:sz w:val="22"/>
                          <w:szCs w:val="22"/>
                        </w:rPr>
                        <w:t>Address: ___________________________________________________________________________</w:t>
                      </w:r>
                    </w:p>
                    <w:p w14:paraId="7FACABFD" w14:textId="77777777" w:rsidR="00467215" w:rsidRPr="00BC2BDD" w:rsidRDefault="00467215" w:rsidP="00467215">
                      <w:pPr>
                        <w:rPr>
                          <w:rFonts w:asciiTheme="minorHAnsi" w:hAnsiTheme="minorHAnsi" w:cstheme="minorHAnsi"/>
                          <w:sz w:val="22"/>
                          <w:szCs w:val="22"/>
                        </w:rPr>
                      </w:pPr>
                    </w:p>
                    <w:p w14:paraId="1E4EF915" w14:textId="77777777" w:rsidR="00467215" w:rsidRPr="00BC2BDD" w:rsidRDefault="00467215" w:rsidP="00467215">
                      <w:pPr>
                        <w:pStyle w:val="CommentText"/>
                        <w:ind w:left="2880" w:firstLine="720"/>
                        <w:rPr>
                          <w:rFonts w:asciiTheme="minorHAnsi" w:hAnsiTheme="minorHAnsi" w:cstheme="minorHAnsi"/>
                          <w:sz w:val="22"/>
                          <w:szCs w:val="22"/>
                        </w:rPr>
                      </w:pPr>
                      <w:r w:rsidRPr="00BC2BDD">
                        <w:rPr>
                          <w:rFonts w:asciiTheme="minorHAnsi" w:hAnsiTheme="minorHAnsi" w:cstheme="minorHAnsi"/>
                          <w:sz w:val="22"/>
                          <w:szCs w:val="22"/>
                        </w:rPr>
                        <w:t>Date of Signature (mm/dd/</w:t>
                      </w:r>
                      <w:proofErr w:type="spellStart"/>
                      <w:r w:rsidRPr="00BC2BDD">
                        <w:rPr>
                          <w:rFonts w:asciiTheme="minorHAnsi" w:hAnsiTheme="minorHAnsi" w:cstheme="minorHAnsi"/>
                          <w:sz w:val="22"/>
                          <w:szCs w:val="22"/>
                        </w:rPr>
                        <w:t>yy</w:t>
                      </w:r>
                      <w:proofErr w:type="spellEnd"/>
                      <w:r w:rsidRPr="00BC2BDD">
                        <w:rPr>
                          <w:rFonts w:asciiTheme="minorHAnsi" w:hAnsiTheme="minorHAnsi" w:cstheme="minorHAnsi"/>
                          <w:sz w:val="22"/>
                          <w:szCs w:val="22"/>
                        </w:rPr>
                        <w:t>): ________________________</w:t>
                      </w:r>
                    </w:p>
                    <w:p w14:paraId="56B64AF5" w14:textId="77777777" w:rsidR="00467215" w:rsidRPr="00BC2BDD" w:rsidRDefault="00467215" w:rsidP="00467215">
                      <w:pPr>
                        <w:pStyle w:val="CommentText"/>
                        <w:rPr>
                          <w:rFonts w:asciiTheme="minorHAnsi" w:hAnsiTheme="minorHAnsi" w:cstheme="minorHAnsi"/>
                          <w:sz w:val="22"/>
                          <w:szCs w:val="22"/>
                        </w:rPr>
                      </w:pPr>
                    </w:p>
                    <w:p w14:paraId="2A6678EA" w14:textId="77777777" w:rsidR="00467215" w:rsidRPr="00BC2BDD" w:rsidRDefault="00467215" w:rsidP="00467215">
                      <w:pPr>
                        <w:rPr>
                          <w:rFonts w:asciiTheme="minorHAnsi" w:hAnsiTheme="minorHAnsi" w:cstheme="minorHAnsi"/>
                          <w:snapToGrid w:val="0"/>
                          <w:sz w:val="22"/>
                          <w:szCs w:val="22"/>
                        </w:rPr>
                      </w:pPr>
                      <w:r w:rsidRPr="00BC2BDD">
                        <w:rPr>
                          <w:rFonts w:asciiTheme="minorHAnsi" w:hAnsiTheme="minorHAnsi" w:cstheme="minorHAnsi"/>
                          <w:i/>
                          <w:snapToGrid w:val="0"/>
                          <w:sz w:val="22"/>
                          <w:szCs w:val="22"/>
                        </w:rPr>
                        <w:t>Reason second parent permission was not collected:</w:t>
                      </w:r>
                    </w:p>
                    <w:p w14:paraId="38396FAA" w14:textId="77777777" w:rsidR="00467215" w:rsidRPr="00BC2BDD" w:rsidRDefault="00467215" w:rsidP="00467215">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deceased  </w:t>
                      </w:r>
                      <w:r w:rsidRPr="00BC2BDD">
                        <w:rPr>
                          <w:rFonts w:asciiTheme="minorHAnsi" w:hAnsiTheme="minorHAnsi" w:cstheme="minorHAnsi"/>
                          <w:iCs/>
                          <w:snapToGrid w:val="0"/>
                          <w:sz w:val="22"/>
                          <w:szCs w:val="22"/>
                        </w:rPr>
                        <w:tab/>
                      </w:r>
                      <w:r w:rsidRPr="00BC2BDD">
                        <w:rPr>
                          <w:rFonts w:asciiTheme="minorHAnsi" w:hAnsiTheme="minorHAnsi" w:cstheme="minorHAnsi"/>
                          <w:iCs/>
                          <w:snapToGrid w:val="0"/>
                          <w:sz w:val="22"/>
                          <w:szCs w:val="22"/>
                        </w:rPr>
                        <w:tab/>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unknown  </w:t>
                      </w:r>
                    </w:p>
                    <w:p w14:paraId="0E7DB19D" w14:textId="77777777" w:rsidR="00467215" w:rsidRPr="00BC2BDD" w:rsidRDefault="00467215" w:rsidP="00467215">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incompetent  </w:t>
                      </w:r>
                      <w:r w:rsidRPr="00BC2BDD">
                        <w:rPr>
                          <w:rFonts w:asciiTheme="minorHAnsi" w:hAnsiTheme="minorHAnsi" w:cstheme="minorHAnsi"/>
                          <w:iCs/>
                          <w:snapToGrid w:val="0"/>
                          <w:sz w:val="22"/>
                          <w:szCs w:val="22"/>
                        </w:rPr>
                        <w:tab/>
                      </w: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Only one parent has legal responsibility for care and custody </w:t>
                      </w:r>
                    </w:p>
                    <w:p w14:paraId="07139A3F" w14:textId="77777777" w:rsidR="00467215" w:rsidRPr="00BC2BDD" w:rsidRDefault="00467215" w:rsidP="00467215">
                      <w:pPr>
                        <w:rPr>
                          <w:rFonts w:asciiTheme="minorHAnsi" w:hAnsiTheme="minorHAnsi" w:cstheme="minorHAnsi"/>
                          <w:iCs/>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Prospect of direct benefit solely to the fetus and pregnancy resulted from rape or incest</w:t>
                      </w:r>
                    </w:p>
                    <w:p w14:paraId="16111DEF" w14:textId="77777777" w:rsidR="00467215" w:rsidRPr="00BC2BDD" w:rsidRDefault="00467215" w:rsidP="00467215">
                      <w:pPr>
                        <w:rPr>
                          <w:rFonts w:asciiTheme="minorHAnsi" w:hAnsiTheme="minorHAnsi" w:cstheme="minorHAnsi"/>
                          <w:i/>
                          <w:snapToGrid w:val="0"/>
                          <w:sz w:val="22"/>
                          <w:szCs w:val="22"/>
                        </w:rPr>
                      </w:pPr>
                      <w:r w:rsidRPr="00BC2BDD">
                        <w:rPr>
                          <w:rFonts w:asciiTheme="minorHAnsi" w:hAnsiTheme="minorHAnsi" w:cstheme="minorHAnsi"/>
                          <w:iCs/>
                          <w:snapToGrid w:val="0"/>
                          <w:sz w:val="22"/>
                          <w:szCs w:val="22"/>
                        </w:rPr>
                        <w:sym w:font="Symbol" w:char="F087"/>
                      </w:r>
                      <w:r w:rsidRPr="00BC2BDD">
                        <w:rPr>
                          <w:rFonts w:asciiTheme="minorHAnsi" w:hAnsiTheme="minorHAnsi" w:cstheme="minorHAnsi"/>
                          <w:iCs/>
                          <w:snapToGrid w:val="0"/>
                          <w:sz w:val="22"/>
                          <w:szCs w:val="22"/>
                        </w:rPr>
                        <w:t xml:space="preserve"> Parent is not reasonably available*; explain: __________________________________________________________________________________</w:t>
                      </w:r>
                    </w:p>
                    <w:p w14:paraId="29B61266" w14:textId="77777777" w:rsidR="00467215" w:rsidRPr="00BC2BDD" w:rsidRDefault="00467215" w:rsidP="00467215">
                      <w:pPr>
                        <w:pStyle w:val="CommentText"/>
                        <w:rPr>
                          <w:rFonts w:asciiTheme="minorHAnsi" w:hAnsiTheme="minorHAnsi" w:cstheme="minorHAnsi"/>
                          <w:i/>
                          <w:snapToGrid w:val="0"/>
                          <w:sz w:val="22"/>
                          <w:szCs w:val="22"/>
                        </w:rPr>
                      </w:pPr>
                      <w:r w:rsidRPr="00BC2BDD">
                        <w:rPr>
                          <w:rFonts w:asciiTheme="minorHAnsi" w:hAnsiTheme="minorHAnsi" w:cstheme="minorHAnsi"/>
                          <w:i/>
                          <w:snapToGrid w:val="0"/>
                          <w:sz w:val="22"/>
                          <w:szCs w:val="22"/>
                        </w:rPr>
                        <w:t>* Note: Not reasonably available means the other parent is not able to be contacted by phone, mail, email, or fax, or his or her whereabouts are unknown.  It does not mean that the other parent is at work or home, or that he or she lives in another city, state, or country.</w:t>
                      </w:r>
                    </w:p>
                    <w:p w14:paraId="48EC8BDA" w14:textId="77777777" w:rsidR="00467215" w:rsidRPr="00276CD0" w:rsidRDefault="00467215" w:rsidP="00467215">
                      <w:pPr>
                        <w:pStyle w:val="CommentText"/>
                        <w:rPr>
                          <w:rFonts w:asciiTheme="minorHAnsi" w:hAnsiTheme="minorHAnsi" w:cstheme="minorHAnsi"/>
                          <w:sz w:val="22"/>
                          <w:szCs w:val="21"/>
                        </w:rPr>
                      </w:pPr>
                    </w:p>
                  </w:txbxContent>
                </v:textbox>
                <w10:anchorlock/>
              </v:shape>
            </w:pict>
          </mc:Fallback>
        </mc:AlternateContent>
      </w:r>
    </w:p>
    <w:p w14:paraId="59B4AF5A" w14:textId="77777777" w:rsidR="00467215" w:rsidRDefault="00467215" w:rsidP="00467215">
      <w:pPr>
        <w:rPr>
          <w:rFonts w:asciiTheme="minorHAnsi" w:hAnsiTheme="minorHAnsi"/>
          <w:sz w:val="22"/>
        </w:rPr>
      </w:pPr>
    </w:p>
    <w:p w14:paraId="03B7F11B" w14:textId="77777777" w:rsidR="00467215" w:rsidRDefault="00467215" w:rsidP="00467215">
      <w:pPr>
        <w:rPr>
          <w:rFonts w:asciiTheme="minorHAnsi" w:hAnsiTheme="minorHAnsi"/>
          <w:sz w:val="22"/>
        </w:rPr>
      </w:pPr>
      <w:r w:rsidRPr="00196CFD">
        <w:rPr>
          <w:rFonts w:asciiTheme="minorHAnsi" w:hAnsiTheme="minorHAnsi" w:cstheme="minorHAnsi"/>
          <w:i/>
          <w:iCs/>
          <w:noProof/>
          <w:sz w:val="22"/>
        </w:rPr>
        <w:lastRenderedPageBreak/>
        <mc:AlternateContent>
          <mc:Choice Requires="wps">
            <w:drawing>
              <wp:inline distT="0" distB="0" distL="0" distR="0" wp14:anchorId="5CAB9C7A" wp14:editId="3E9EED41">
                <wp:extent cx="6492240" cy="2457450"/>
                <wp:effectExtent l="0" t="0" r="22860" b="19050"/>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457450"/>
                        </a:xfrm>
                        <a:prstGeom prst="rect">
                          <a:avLst/>
                        </a:prstGeom>
                        <a:noFill/>
                        <a:ln w="9525">
                          <a:solidFill>
                            <a:srgbClr val="000000"/>
                          </a:solidFill>
                          <a:miter lim="800000"/>
                          <a:headEnd/>
                          <a:tailEnd/>
                        </a:ln>
                      </wps:spPr>
                      <wps:txbx>
                        <w:txbxContent>
                          <w:p w14:paraId="35BDF7E6" w14:textId="77777777" w:rsidR="00467215" w:rsidRDefault="00467215" w:rsidP="00467215">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Sig-H</w:t>
                            </w:r>
                          </w:p>
                          <w:p w14:paraId="53DBF3E4" w14:textId="77777777" w:rsidR="00467215" w:rsidRPr="003579D6" w:rsidRDefault="00467215" w:rsidP="00467215">
                            <w:pPr>
                              <w:rPr>
                                <w:rFonts w:asciiTheme="minorHAnsi" w:hAnsiTheme="minorHAnsi" w:cstheme="minorHAnsi"/>
                                <w:b/>
                                <w:snapToGrid w:val="0"/>
                                <w:sz w:val="22"/>
                                <w:szCs w:val="22"/>
                              </w:rPr>
                            </w:pPr>
                            <w:r w:rsidRPr="003579D6">
                              <w:rPr>
                                <w:rFonts w:asciiTheme="minorHAnsi" w:hAnsiTheme="minorHAnsi" w:cstheme="minorHAnsi"/>
                                <w:b/>
                                <w:snapToGrid w:val="0"/>
                                <w:sz w:val="22"/>
                                <w:szCs w:val="22"/>
                              </w:rPr>
                              <w:t>Witness</w:t>
                            </w:r>
                          </w:p>
                          <w:p w14:paraId="38285AA7" w14:textId="77777777" w:rsidR="00467215" w:rsidRPr="003579D6" w:rsidRDefault="00467215" w:rsidP="00467215">
                            <w:pPr>
                              <w:rPr>
                                <w:rFonts w:asciiTheme="minorHAnsi" w:hAnsiTheme="minorHAnsi" w:cstheme="minorHAnsi"/>
                                <w:b/>
                                <w:snapToGrid w:val="0"/>
                                <w:sz w:val="22"/>
                                <w:szCs w:val="22"/>
                              </w:rPr>
                            </w:pPr>
                          </w:p>
                          <w:p w14:paraId="7F2A96ED" w14:textId="77777777" w:rsidR="00467215" w:rsidRPr="003579D6" w:rsidRDefault="00467215" w:rsidP="00467215">
                            <w:pPr>
                              <w:rPr>
                                <w:rFonts w:asciiTheme="minorHAnsi" w:hAnsiTheme="minorHAnsi" w:cstheme="minorHAnsi"/>
                                <w:snapToGrid w:val="0"/>
                                <w:sz w:val="22"/>
                                <w:szCs w:val="22"/>
                              </w:rPr>
                            </w:pPr>
                            <w:r w:rsidRPr="003579D6">
                              <w:rPr>
                                <w:rFonts w:asciiTheme="minorHAnsi" w:hAnsiTheme="minorHAnsi" w:cstheme="minorHAnsi"/>
                                <w:snapToGrid w:val="0"/>
                                <w:sz w:val="22"/>
                                <w:szCs w:val="22"/>
                              </w:rPr>
                              <w:t xml:space="preserve">I observed the above subject (or his/her legally authorized representative, if applicable) sign this consent document.  </w:t>
                            </w:r>
                          </w:p>
                          <w:p w14:paraId="1FECEF45" w14:textId="77777777" w:rsidR="00467215" w:rsidRPr="003579D6" w:rsidRDefault="00467215" w:rsidP="00467215">
                            <w:pPr>
                              <w:rPr>
                                <w:rFonts w:asciiTheme="minorHAnsi" w:hAnsiTheme="minorHAnsi" w:cstheme="minorHAnsi"/>
                                <w:snapToGrid w:val="0"/>
                                <w:sz w:val="22"/>
                                <w:szCs w:val="22"/>
                              </w:rPr>
                            </w:pPr>
                          </w:p>
                          <w:p w14:paraId="5FA3F691" w14:textId="77777777" w:rsidR="00467215" w:rsidRPr="003579D6" w:rsidRDefault="00467215" w:rsidP="00467215">
                            <w:pPr>
                              <w:rPr>
                                <w:rFonts w:asciiTheme="minorHAnsi" w:hAnsiTheme="minorHAnsi" w:cstheme="minorHAnsi"/>
                                <w:sz w:val="22"/>
                                <w:szCs w:val="22"/>
                              </w:rPr>
                            </w:pPr>
                            <w:r w:rsidRPr="003579D6">
                              <w:rPr>
                                <w:rFonts w:asciiTheme="minorHAnsi" w:hAnsiTheme="minorHAnsi" w:cstheme="minorHAnsi"/>
                                <w:sz w:val="22"/>
                                <w:szCs w:val="22"/>
                              </w:rPr>
                              <w:t>Legal Name: ________________________________________________________________________</w:t>
                            </w:r>
                          </w:p>
                          <w:p w14:paraId="303703F9" w14:textId="77777777" w:rsidR="00467215" w:rsidRPr="003579D6" w:rsidRDefault="00467215" w:rsidP="00467215">
                            <w:pPr>
                              <w:rPr>
                                <w:rFonts w:asciiTheme="minorHAnsi" w:hAnsiTheme="minorHAnsi" w:cstheme="minorHAnsi"/>
                                <w:sz w:val="22"/>
                                <w:szCs w:val="22"/>
                              </w:rPr>
                            </w:pPr>
                          </w:p>
                          <w:p w14:paraId="49A0457E" w14:textId="77777777" w:rsidR="00467215" w:rsidRPr="003579D6" w:rsidRDefault="00467215" w:rsidP="00467215">
                            <w:pPr>
                              <w:rPr>
                                <w:rFonts w:asciiTheme="minorHAnsi" w:hAnsiTheme="minorHAnsi" w:cstheme="minorHAnsi"/>
                                <w:sz w:val="22"/>
                                <w:szCs w:val="22"/>
                              </w:rPr>
                            </w:pPr>
                            <w:r w:rsidRPr="003579D6">
                              <w:rPr>
                                <w:rFonts w:asciiTheme="minorHAnsi" w:hAnsiTheme="minorHAnsi" w:cstheme="minorHAnsi"/>
                                <w:sz w:val="22"/>
                                <w:szCs w:val="22"/>
                              </w:rPr>
                              <w:t>Title: _______________________________________________________________________</w:t>
                            </w:r>
                            <w:r>
                              <w:rPr>
                                <w:rFonts w:asciiTheme="minorHAnsi" w:hAnsiTheme="minorHAnsi" w:cstheme="minorHAnsi"/>
                                <w:sz w:val="22"/>
                                <w:szCs w:val="22"/>
                              </w:rPr>
                              <w:t>______</w:t>
                            </w:r>
                            <w:r w:rsidRPr="003579D6">
                              <w:rPr>
                                <w:rFonts w:asciiTheme="minorHAnsi" w:hAnsiTheme="minorHAnsi" w:cstheme="minorHAnsi"/>
                                <w:sz w:val="22"/>
                                <w:szCs w:val="22"/>
                              </w:rPr>
                              <w:t>_</w:t>
                            </w:r>
                          </w:p>
                          <w:p w14:paraId="2496CB0A" w14:textId="77777777" w:rsidR="00467215" w:rsidRPr="003579D6" w:rsidRDefault="00467215" w:rsidP="00467215">
                            <w:pPr>
                              <w:rPr>
                                <w:rFonts w:asciiTheme="minorHAnsi" w:hAnsiTheme="minorHAnsi" w:cstheme="minorHAnsi"/>
                                <w:sz w:val="22"/>
                                <w:szCs w:val="22"/>
                              </w:rPr>
                            </w:pPr>
                          </w:p>
                          <w:p w14:paraId="47F8176C" w14:textId="77777777" w:rsidR="00467215" w:rsidRPr="003579D6" w:rsidRDefault="00467215" w:rsidP="00467215">
                            <w:pPr>
                              <w:rPr>
                                <w:rFonts w:asciiTheme="minorHAnsi" w:hAnsiTheme="minorHAnsi" w:cstheme="minorHAnsi"/>
                                <w:sz w:val="22"/>
                                <w:szCs w:val="22"/>
                              </w:rPr>
                            </w:pPr>
                            <w:r w:rsidRPr="003579D6">
                              <w:rPr>
                                <w:rFonts w:asciiTheme="minorHAnsi" w:hAnsiTheme="minorHAnsi" w:cstheme="minorHAnsi"/>
                                <w:sz w:val="22"/>
                                <w:szCs w:val="22"/>
                              </w:rPr>
                              <w:t>Signature: _________________________________________________________________________</w:t>
                            </w:r>
                          </w:p>
                          <w:p w14:paraId="13A76D71" w14:textId="77777777" w:rsidR="00467215" w:rsidRPr="003579D6" w:rsidRDefault="00467215" w:rsidP="00467215">
                            <w:pPr>
                              <w:rPr>
                                <w:rFonts w:asciiTheme="minorHAnsi" w:hAnsiTheme="minorHAnsi" w:cstheme="minorHAnsi"/>
                                <w:sz w:val="22"/>
                                <w:szCs w:val="22"/>
                              </w:rPr>
                            </w:pPr>
                          </w:p>
                          <w:p w14:paraId="191E4E69" w14:textId="77777777" w:rsidR="00467215" w:rsidRPr="003579D6" w:rsidRDefault="00467215" w:rsidP="00467215">
                            <w:pPr>
                              <w:pStyle w:val="CommentText"/>
                              <w:ind w:left="2880" w:firstLine="720"/>
                              <w:rPr>
                                <w:rFonts w:asciiTheme="minorHAnsi" w:hAnsiTheme="minorHAnsi" w:cstheme="minorHAnsi"/>
                                <w:sz w:val="22"/>
                                <w:szCs w:val="22"/>
                              </w:rPr>
                            </w:pPr>
                            <w:r w:rsidRPr="003579D6">
                              <w:rPr>
                                <w:rFonts w:asciiTheme="minorHAnsi" w:hAnsiTheme="minorHAnsi" w:cstheme="minorHAnsi"/>
                                <w:sz w:val="22"/>
                                <w:szCs w:val="22"/>
                              </w:rPr>
                              <w:t>Date of Signature (mm/dd/</w:t>
                            </w:r>
                            <w:proofErr w:type="spellStart"/>
                            <w:r w:rsidRPr="003579D6">
                              <w:rPr>
                                <w:rFonts w:asciiTheme="minorHAnsi" w:hAnsiTheme="minorHAnsi" w:cstheme="minorHAnsi"/>
                                <w:sz w:val="22"/>
                                <w:szCs w:val="22"/>
                              </w:rPr>
                              <w:t>yy</w:t>
                            </w:r>
                            <w:proofErr w:type="spellEnd"/>
                            <w:r w:rsidRPr="003579D6">
                              <w:rPr>
                                <w:rFonts w:asciiTheme="minorHAnsi" w:hAnsiTheme="minorHAnsi" w:cstheme="minorHAnsi"/>
                                <w:sz w:val="22"/>
                                <w:szCs w:val="22"/>
                              </w:rPr>
                              <w:t>): ________________________</w:t>
                            </w:r>
                          </w:p>
                        </w:txbxContent>
                      </wps:txbx>
                      <wps:bodyPr rot="0" vert="horz" wrap="square" lIns="91440" tIns="45720" rIns="91440" bIns="45720" anchor="t" anchorCtr="0">
                        <a:noAutofit/>
                      </wps:bodyPr>
                    </wps:wsp>
                  </a:graphicData>
                </a:graphic>
              </wp:inline>
            </w:drawing>
          </mc:Choice>
          <mc:Fallback>
            <w:pict>
              <v:shape w14:anchorId="5CAB9C7A" id="Text Box 386" o:spid="_x0000_s1140" type="#_x0000_t202" style="width:511.2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bIEQIAAAAEAAAOAAAAZHJzL2Uyb0RvYy54bWysk81u2zAMx+8D9g6C7osTw+kaI07Rpesw&#10;oPsAuj0ALcuxMFnUJCV29vSj5DQN1lsxHwTJpP4kf6TWN2Ov2UE6r9BUfDGbcyaNwEaZXcV//rh/&#10;d82ZD2Aa0GhkxY/S85vN2zfrwZYyxw51Ix0jEePLwVa8C8GWWeZFJ3vwM7TSkLFF10Ogo9tljYOB&#10;1Hud5fP5VTaga6xDIb2nv3eTkW+SfttKEb61rZeB6YpTbiGtLq11XLPNGsqdA9spcUoDXpFFD8pQ&#10;0LPUHQRge6deSPVKOPTYhpnAPsO2VUKmGqiaxfyfah47sDLVQnC8PWPy/09WfD082u+OhfEDjtTA&#10;VIS3Dyh+eWZw24HZyVvncOgkNBR4EZFlg/Xl6WpE7UsfRerhCzbUZNgHTEJj6/pIhepkpE4NOJ6h&#10;yzEwQT+vilWeF2QSZMuL5ftimdqSQfl03TofPknsWdxU3FFXkzwcHnyI6UD55BKjGbxXWqfOasOG&#10;iq+W+XIqDLVqojG6ebert9qxA8TZSF+qjSyXbr0KNKFa9RW/PjtBGXF8NE2KEkDpaU+ZaHPiE5FM&#10;cMJYj0w1BG9RxBARWI3NkZA5nEaSnhBtOnR/OBtoHCvuf+/BSc70Z0PYV4siMgrpQJByOrhLS31p&#10;ASNIquKBs2m7DWnmJzq31J5WJXDPmZySpjFLPE9PIs7x5Tl5PT/czV8AAAD//wMAUEsDBBQABgAI&#10;AAAAIQDR1Yxw2wAAAAYBAAAPAAAAZHJzL2Rvd25yZXYueG1sTI9BT8MwDIXvSPyHyEjcWEKL6ChN&#10;J8TgDmXA1W29tiJxqibbCr+ebBe4WHp69nufi9VsjdjT5AfHGq4XCgRx49qBOw2bt+erJQgfkFs0&#10;jknDN3lYlednBeatO/Ar7avQiRjCPkcNfQhjLqVverLoF24kjt7WTRZDlFMn2wkPMdwamSh1Ky0O&#10;HBt6HOmxp+ar2tmIkXxu0vVLRVmGdbp++nm/234YrS8v5od7EIHm8LcMR/x4A2Vkqt2OWy+MhvhI&#10;OM2jp5LkBkStIV1mCmRZyP/45S8AAAD//wMAUEsBAi0AFAAGAAgAAAAhALaDOJL+AAAA4QEAABMA&#10;AAAAAAAAAAAAAAAAAAAAAFtDb250ZW50X1R5cGVzXS54bWxQSwECLQAUAAYACAAAACEAOP0h/9YA&#10;AACUAQAACwAAAAAAAAAAAAAAAAAvAQAAX3JlbHMvLnJlbHNQSwECLQAUAAYACAAAACEA88MWyBEC&#10;AAAABAAADgAAAAAAAAAAAAAAAAAuAgAAZHJzL2Uyb0RvYy54bWxQSwECLQAUAAYACAAAACEA0dWM&#10;cNsAAAAGAQAADwAAAAAAAAAAAAAAAABrBAAAZHJzL2Rvd25yZXYueG1sUEsFBgAAAAAEAAQA8wAA&#10;AHMFAAAAAA==&#10;" filled="f">
                <v:textbox>
                  <w:txbxContent>
                    <w:p w14:paraId="35BDF7E6" w14:textId="77777777" w:rsidR="00467215" w:rsidRDefault="00467215" w:rsidP="00467215">
                      <w:pPr>
                        <w:jc w:val="right"/>
                        <w:rPr>
                          <w:rFonts w:asciiTheme="minorHAnsi" w:hAnsiTheme="minorHAnsi" w:cstheme="minorHAnsi"/>
                          <w:b/>
                          <w:snapToGrid w:val="0"/>
                          <w:sz w:val="22"/>
                          <w:szCs w:val="22"/>
                        </w:rPr>
                      </w:pPr>
                      <w:r>
                        <w:rPr>
                          <w:rFonts w:asciiTheme="minorHAnsi" w:hAnsiTheme="minorHAnsi" w:cstheme="minorHAnsi"/>
                          <w:b/>
                          <w:snapToGrid w:val="0"/>
                          <w:sz w:val="22"/>
                          <w:szCs w:val="22"/>
                        </w:rPr>
                        <w:t>Sig-H</w:t>
                      </w:r>
                    </w:p>
                    <w:p w14:paraId="53DBF3E4" w14:textId="77777777" w:rsidR="00467215" w:rsidRPr="003579D6" w:rsidRDefault="00467215" w:rsidP="00467215">
                      <w:pPr>
                        <w:rPr>
                          <w:rFonts w:asciiTheme="minorHAnsi" w:hAnsiTheme="minorHAnsi" w:cstheme="minorHAnsi"/>
                          <w:b/>
                          <w:snapToGrid w:val="0"/>
                          <w:sz w:val="22"/>
                          <w:szCs w:val="22"/>
                        </w:rPr>
                      </w:pPr>
                      <w:r w:rsidRPr="003579D6">
                        <w:rPr>
                          <w:rFonts w:asciiTheme="minorHAnsi" w:hAnsiTheme="minorHAnsi" w:cstheme="minorHAnsi"/>
                          <w:b/>
                          <w:snapToGrid w:val="0"/>
                          <w:sz w:val="22"/>
                          <w:szCs w:val="22"/>
                        </w:rPr>
                        <w:t>Witness</w:t>
                      </w:r>
                    </w:p>
                    <w:p w14:paraId="38285AA7" w14:textId="77777777" w:rsidR="00467215" w:rsidRPr="003579D6" w:rsidRDefault="00467215" w:rsidP="00467215">
                      <w:pPr>
                        <w:rPr>
                          <w:rFonts w:asciiTheme="minorHAnsi" w:hAnsiTheme="minorHAnsi" w:cstheme="minorHAnsi"/>
                          <w:b/>
                          <w:snapToGrid w:val="0"/>
                          <w:sz w:val="22"/>
                          <w:szCs w:val="22"/>
                        </w:rPr>
                      </w:pPr>
                    </w:p>
                    <w:p w14:paraId="7F2A96ED" w14:textId="77777777" w:rsidR="00467215" w:rsidRPr="003579D6" w:rsidRDefault="00467215" w:rsidP="00467215">
                      <w:pPr>
                        <w:rPr>
                          <w:rFonts w:asciiTheme="minorHAnsi" w:hAnsiTheme="minorHAnsi" w:cstheme="minorHAnsi"/>
                          <w:snapToGrid w:val="0"/>
                          <w:sz w:val="22"/>
                          <w:szCs w:val="22"/>
                        </w:rPr>
                      </w:pPr>
                      <w:r w:rsidRPr="003579D6">
                        <w:rPr>
                          <w:rFonts w:asciiTheme="minorHAnsi" w:hAnsiTheme="minorHAnsi" w:cstheme="minorHAnsi"/>
                          <w:snapToGrid w:val="0"/>
                          <w:sz w:val="22"/>
                          <w:szCs w:val="22"/>
                        </w:rPr>
                        <w:t xml:space="preserve">I observed the above subject (or his/her legally authorized representative, if applicable) sign this consent document.  </w:t>
                      </w:r>
                    </w:p>
                    <w:p w14:paraId="1FECEF45" w14:textId="77777777" w:rsidR="00467215" w:rsidRPr="003579D6" w:rsidRDefault="00467215" w:rsidP="00467215">
                      <w:pPr>
                        <w:rPr>
                          <w:rFonts w:asciiTheme="minorHAnsi" w:hAnsiTheme="minorHAnsi" w:cstheme="minorHAnsi"/>
                          <w:snapToGrid w:val="0"/>
                          <w:sz w:val="22"/>
                          <w:szCs w:val="22"/>
                        </w:rPr>
                      </w:pPr>
                    </w:p>
                    <w:p w14:paraId="5FA3F691" w14:textId="77777777" w:rsidR="00467215" w:rsidRPr="003579D6" w:rsidRDefault="00467215" w:rsidP="00467215">
                      <w:pPr>
                        <w:rPr>
                          <w:rFonts w:asciiTheme="minorHAnsi" w:hAnsiTheme="minorHAnsi" w:cstheme="minorHAnsi"/>
                          <w:sz w:val="22"/>
                          <w:szCs w:val="22"/>
                        </w:rPr>
                      </w:pPr>
                      <w:r w:rsidRPr="003579D6">
                        <w:rPr>
                          <w:rFonts w:asciiTheme="minorHAnsi" w:hAnsiTheme="minorHAnsi" w:cstheme="minorHAnsi"/>
                          <w:sz w:val="22"/>
                          <w:szCs w:val="22"/>
                        </w:rPr>
                        <w:t>Legal Name: ________________________________________________________________________</w:t>
                      </w:r>
                    </w:p>
                    <w:p w14:paraId="303703F9" w14:textId="77777777" w:rsidR="00467215" w:rsidRPr="003579D6" w:rsidRDefault="00467215" w:rsidP="00467215">
                      <w:pPr>
                        <w:rPr>
                          <w:rFonts w:asciiTheme="minorHAnsi" w:hAnsiTheme="minorHAnsi" w:cstheme="minorHAnsi"/>
                          <w:sz w:val="22"/>
                          <w:szCs w:val="22"/>
                        </w:rPr>
                      </w:pPr>
                    </w:p>
                    <w:p w14:paraId="49A0457E" w14:textId="77777777" w:rsidR="00467215" w:rsidRPr="003579D6" w:rsidRDefault="00467215" w:rsidP="00467215">
                      <w:pPr>
                        <w:rPr>
                          <w:rFonts w:asciiTheme="minorHAnsi" w:hAnsiTheme="minorHAnsi" w:cstheme="minorHAnsi"/>
                          <w:sz w:val="22"/>
                          <w:szCs w:val="22"/>
                        </w:rPr>
                      </w:pPr>
                      <w:r w:rsidRPr="003579D6">
                        <w:rPr>
                          <w:rFonts w:asciiTheme="minorHAnsi" w:hAnsiTheme="minorHAnsi" w:cstheme="minorHAnsi"/>
                          <w:sz w:val="22"/>
                          <w:szCs w:val="22"/>
                        </w:rPr>
                        <w:t>Title: _______________________________________________________________________</w:t>
                      </w:r>
                      <w:r>
                        <w:rPr>
                          <w:rFonts w:asciiTheme="minorHAnsi" w:hAnsiTheme="minorHAnsi" w:cstheme="minorHAnsi"/>
                          <w:sz w:val="22"/>
                          <w:szCs w:val="22"/>
                        </w:rPr>
                        <w:t>______</w:t>
                      </w:r>
                      <w:r w:rsidRPr="003579D6">
                        <w:rPr>
                          <w:rFonts w:asciiTheme="minorHAnsi" w:hAnsiTheme="minorHAnsi" w:cstheme="minorHAnsi"/>
                          <w:sz w:val="22"/>
                          <w:szCs w:val="22"/>
                        </w:rPr>
                        <w:t>_</w:t>
                      </w:r>
                    </w:p>
                    <w:p w14:paraId="2496CB0A" w14:textId="77777777" w:rsidR="00467215" w:rsidRPr="003579D6" w:rsidRDefault="00467215" w:rsidP="00467215">
                      <w:pPr>
                        <w:rPr>
                          <w:rFonts w:asciiTheme="minorHAnsi" w:hAnsiTheme="minorHAnsi" w:cstheme="minorHAnsi"/>
                          <w:sz w:val="22"/>
                          <w:szCs w:val="22"/>
                        </w:rPr>
                      </w:pPr>
                    </w:p>
                    <w:p w14:paraId="47F8176C" w14:textId="77777777" w:rsidR="00467215" w:rsidRPr="003579D6" w:rsidRDefault="00467215" w:rsidP="00467215">
                      <w:pPr>
                        <w:rPr>
                          <w:rFonts w:asciiTheme="minorHAnsi" w:hAnsiTheme="minorHAnsi" w:cstheme="minorHAnsi"/>
                          <w:sz w:val="22"/>
                          <w:szCs w:val="22"/>
                        </w:rPr>
                      </w:pPr>
                      <w:r w:rsidRPr="003579D6">
                        <w:rPr>
                          <w:rFonts w:asciiTheme="minorHAnsi" w:hAnsiTheme="minorHAnsi" w:cstheme="minorHAnsi"/>
                          <w:sz w:val="22"/>
                          <w:szCs w:val="22"/>
                        </w:rPr>
                        <w:t>Signature: _________________________________________________________________________</w:t>
                      </w:r>
                    </w:p>
                    <w:p w14:paraId="13A76D71" w14:textId="77777777" w:rsidR="00467215" w:rsidRPr="003579D6" w:rsidRDefault="00467215" w:rsidP="00467215">
                      <w:pPr>
                        <w:rPr>
                          <w:rFonts w:asciiTheme="minorHAnsi" w:hAnsiTheme="minorHAnsi" w:cstheme="minorHAnsi"/>
                          <w:sz w:val="22"/>
                          <w:szCs w:val="22"/>
                        </w:rPr>
                      </w:pPr>
                    </w:p>
                    <w:p w14:paraId="191E4E69" w14:textId="77777777" w:rsidR="00467215" w:rsidRPr="003579D6" w:rsidRDefault="00467215" w:rsidP="00467215">
                      <w:pPr>
                        <w:pStyle w:val="CommentText"/>
                        <w:ind w:left="2880" w:firstLine="720"/>
                        <w:rPr>
                          <w:rFonts w:asciiTheme="minorHAnsi" w:hAnsiTheme="minorHAnsi" w:cstheme="minorHAnsi"/>
                          <w:sz w:val="22"/>
                          <w:szCs w:val="22"/>
                        </w:rPr>
                      </w:pPr>
                      <w:r w:rsidRPr="003579D6">
                        <w:rPr>
                          <w:rFonts w:asciiTheme="minorHAnsi" w:hAnsiTheme="minorHAnsi" w:cstheme="minorHAnsi"/>
                          <w:sz w:val="22"/>
                          <w:szCs w:val="22"/>
                        </w:rPr>
                        <w:t>Date of Signature (mm/dd/</w:t>
                      </w:r>
                      <w:proofErr w:type="spellStart"/>
                      <w:r w:rsidRPr="003579D6">
                        <w:rPr>
                          <w:rFonts w:asciiTheme="minorHAnsi" w:hAnsiTheme="minorHAnsi" w:cstheme="minorHAnsi"/>
                          <w:sz w:val="22"/>
                          <w:szCs w:val="22"/>
                        </w:rPr>
                        <w:t>yy</w:t>
                      </w:r>
                      <w:proofErr w:type="spellEnd"/>
                      <w:r w:rsidRPr="003579D6">
                        <w:rPr>
                          <w:rFonts w:asciiTheme="minorHAnsi" w:hAnsiTheme="minorHAnsi" w:cstheme="minorHAnsi"/>
                          <w:sz w:val="22"/>
                          <w:szCs w:val="22"/>
                        </w:rPr>
                        <w:t>): ________________________</w:t>
                      </w:r>
                    </w:p>
                  </w:txbxContent>
                </v:textbox>
                <w10:anchorlock/>
              </v:shape>
            </w:pict>
          </mc:Fallback>
        </mc:AlternateContent>
      </w:r>
    </w:p>
    <w:p w14:paraId="42A95161" w14:textId="77777777" w:rsidR="00467215" w:rsidRPr="00C65535" w:rsidRDefault="00467215" w:rsidP="00467215">
      <w:pPr>
        <w:rPr>
          <w:sz w:val="22"/>
        </w:rPr>
      </w:pPr>
    </w:p>
    <w:p w14:paraId="5EB2DF06" w14:textId="4CE84889" w:rsidR="00A074D5" w:rsidRPr="00E66E05" w:rsidRDefault="00A074D5" w:rsidP="00E66E05">
      <w:pPr>
        <w:spacing w:after="120"/>
        <w:rPr>
          <w:rFonts w:asciiTheme="minorHAnsi" w:hAnsiTheme="minorHAnsi" w:cstheme="minorHAnsi"/>
          <w:sz w:val="22"/>
          <w:szCs w:val="22"/>
        </w:rPr>
      </w:pPr>
    </w:p>
    <w:p w14:paraId="275FFDB5" w14:textId="77777777" w:rsidR="00A074D5" w:rsidRPr="00E66E05" w:rsidRDefault="00A074D5" w:rsidP="00E66E05">
      <w:pPr>
        <w:spacing w:after="120"/>
        <w:jc w:val="center"/>
        <w:rPr>
          <w:rFonts w:asciiTheme="minorHAnsi" w:hAnsiTheme="minorHAnsi" w:cstheme="minorHAnsi"/>
          <w:b/>
          <w:caps/>
          <w:sz w:val="22"/>
          <w:szCs w:val="22"/>
        </w:rPr>
      </w:pPr>
    </w:p>
    <w:sectPr w:rsidR="00A074D5" w:rsidRPr="00E66E05" w:rsidSect="008E1365">
      <w:footerReference w:type="default" r:id="rId56"/>
      <w:pgSz w:w="12240" w:h="15840" w:code="1"/>
      <w:pgMar w:top="1152" w:right="864" w:bottom="86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24DFD" w14:textId="77777777" w:rsidR="00E94459" w:rsidRDefault="00E94459" w:rsidP="00CB7D96">
      <w:r>
        <w:separator/>
      </w:r>
    </w:p>
  </w:endnote>
  <w:endnote w:type="continuationSeparator" w:id="0">
    <w:p w14:paraId="6C1AC32D" w14:textId="77777777" w:rsidR="00E94459" w:rsidRDefault="00E94459" w:rsidP="00CB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0" w:type="dxa"/>
      <w:tblInd w:w="108" w:type="dxa"/>
      <w:tblLayout w:type="fixed"/>
      <w:tblLook w:val="0000" w:firstRow="0" w:lastRow="0" w:firstColumn="0" w:lastColumn="0" w:noHBand="0" w:noVBand="0"/>
    </w:tblPr>
    <w:tblGrid>
      <w:gridCol w:w="3510"/>
      <w:gridCol w:w="2520"/>
      <w:gridCol w:w="4140"/>
    </w:tblGrid>
    <w:tr w:rsidR="0016622A" w:rsidRPr="00C65535" w14:paraId="6F68AC03" w14:textId="77777777" w:rsidTr="008A2DE2">
      <w:trPr>
        <w:trHeight w:val="450"/>
      </w:trPr>
      <w:tc>
        <w:tcPr>
          <w:tcW w:w="3510" w:type="dxa"/>
          <w:tcBorders>
            <w:top w:val="nil"/>
            <w:left w:val="nil"/>
            <w:bottom w:val="nil"/>
            <w:right w:val="nil"/>
          </w:tcBorders>
          <w:vAlign w:val="center"/>
        </w:tcPr>
        <w:p w14:paraId="06C4A59A" w14:textId="13F4089C" w:rsidR="0016622A" w:rsidRPr="005E42FB" w:rsidRDefault="00674612" w:rsidP="00CB7D96">
          <w:pPr>
            <w:pStyle w:val="Footer"/>
            <w:tabs>
              <w:tab w:val="left" w:pos="5760"/>
              <w:tab w:val="left" w:pos="6480"/>
              <w:tab w:val="left" w:pos="7920"/>
            </w:tabs>
            <w:jc w:val="center"/>
            <w:rPr>
              <w:rFonts w:ascii="Arial" w:hAnsi="Arial" w:cs="Arial"/>
              <w:sz w:val="16"/>
              <w:szCs w:val="16"/>
            </w:rPr>
          </w:pPr>
          <w:r>
            <w:rPr>
              <w:rFonts w:ascii="Arial" w:hAnsi="Arial" w:cs="Arial"/>
              <w:noProof/>
              <w:sz w:val="16"/>
              <w:szCs w:val="16"/>
            </w:rPr>
            <w:drawing>
              <wp:inline distT="0" distB="0" distL="0" distR="0" wp14:anchorId="13FAF45C" wp14:editId="69C5F122">
                <wp:extent cx="1281495" cy="591340"/>
                <wp:effectExtent l="0" t="0" r="0" b="0"/>
                <wp:docPr id="1142419173" name="Picture 1" descr="A yellow labe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19173" name="Picture 1" descr="A yellow label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7984" cy="603563"/>
                        </a:xfrm>
                        <a:prstGeom prst="rect">
                          <a:avLst/>
                        </a:prstGeom>
                      </pic:spPr>
                    </pic:pic>
                  </a:graphicData>
                </a:graphic>
              </wp:inline>
            </w:drawing>
          </w:r>
        </w:p>
      </w:tc>
      <w:tc>
        <w:tcPr>
          <w:tcW w:w="2520" w:type="dxa"/>
          <w:tcBorders>
            <w:top w:val="nil"/>
            <w:left w:val="nil"/>
            <w:bottom w:val="nil"/>
            <w:right w:val="nil"/>
          </w:tcBorders>
          <w:vAlign w:val="center"/>
        </w:tcPr>
        <w:p w14:paraId="4111C0AA" w14:textId="6A1C3B15" w:rsidR="0016622A" w:rsidRPr="008303C6" w:rsidRDefault="0016622A" w:rsidP="00CB7D96">
          <w:pPr>
            <w:pStyle w:val="Footer"/>
            <w:tabs>
              <w:tab w:val="left" w:pos="5760"/>
              <w:tab w:val="left" w:pos="6480"/>
              <w:tab w:val="left" w:pos="7920"/>
            </w:tabs>
            <w:jc w:val="center"/>
            <w:rPr>
              <w:rFonts w:ascii="Arial" w:hAnsi="Arial" w:cs="Arial"/>
              <w:sz w:val="18"/>
            </w:rPr>
          </w:pPr>
          <w:r w:rsidRPr="00215C27">
            <w:rPr>
              <w:rFonts w:ascii="Arial" w:hAnsi="Arial" w:cs="Arial"/>
              <w:snapToGrid w:val="0"/>
              <w:sz w:val="14"/>
            </w:rPr>
            <w:t xml:space="preserve">Page </w:t>
          </w:r>
          <w:r w:rsidRPr="00215C27">
            <w:rPr>
              <w:rFonts w:ascii="Arial" w:hAnsi="Arial" w:cs="Arial"/>
              <w:snapToGrid w:val="0"/>
              <w:sz w:val="14"/>
            </w:rPr>
            <w:fldChar w:fldCharType="begin"/>
          </w:r>
          <w:r w:rsidRPr="00215C27">
            <w:rPr>
              <w:rFonts w:ascii="Arial" w:hAnsi="Arial" w:cs="Arial"/>
              <w:snapToGrid w:val="0"/>
              <w:sz w:val="14"/>
            </w:rPr>
            <w:instrText xml:space="preserve"> PAGE </w:instrText>
          </w:r>
          <w:r w:rsidRPr="00215C27">
            <w:rPr>
              <w:rFonts w:ascii="Arial" w:hAnsi="Arial" w:cs="Arial"/>
              <w:snapToGrid w:val="0"/>
              <w:sz w:val="14"/>
            </w:rPr>
            <w:fldChar w:fldCharType="separate"/>
          </w:r>
          <w:r w:rsidR="00AC4307">
            <w:rPr>
              <w:rFonts w:ascii="Arial" w:hAnsi="Arial" w:cs="Arial"/>
              <w:noProof/>
              <w:snapToGrid w:val="0"/>
              <w:sz w:val="14"/>
            </w:rPr>
            <w:t>6</w:t>
          </w:r>
          <w:r w:rsidRPr="00215C27">
            <w:rPr>
              <w:rFonts w:ascii="Arial" w:hAnsi="Arial" w:cs="Arial"/>
              <w:snapToGrid w:val="0"/>
              <w:sz w:val="14"/>
            </w:rPr>
            <w:fldChar w:fldCharType="end"/>
          </w:r>
          <w:r w:rsidRPr="00215C27">
            <w:rPr>
              <w:rFonts w:ascii="Arial" w:hAnsi="Arial" w:cs="Arial"/>
              <w:snapToGrid w:val="0"/>
              <w:sz w:val="14"/>
            </w:rPr>
            <w:t xml:space="preserve"> of </w:t>
          </w:r>
          <w:r w:rsidRPr="00215C27">
            <w:rPr>
              <w:rFonts w:ascii="Arial" w:hAnsi="Arial" w:cs="Arial"/>
              <w:snapToGrid w:val="0"/>
              <w:sz w:val="14"/>
            </w:rPr>
            <w:fldChar w:fldCharType="begin"/>
          </w:r>
          <w:r w:rsidRPr="00215C27">
            <w:rPr>
              <w:rFonts w:ascii="Arial" w:hAnsi="Arial" w:cs="Arial"/>
              <w:snapToGrid w:val="0"/>
              <w:sz w:val="14"/>
            </w:rPr>
            <w:instrText xml:space="preserve"> NUMPAGES </w:instrText>
          </w:r>
          <w:r w:rsidRPr="00215C27">
            <w:rPr>
              <w:rFonts w:ascii="Arial" w:hAnsi="Arial" w:cs="Arial"/>
              <w:snapToGrid w:val="0"/>
              <w:sz w:val="14"/>
            </w:rPr>
            <w:fldChar w:fldCharType="separate"/>
          </w:r>
          <w:r w:rsidR="00AC4307">
            <w:rPr>
              <w:rFonts w:ascii="Arial" w:hAnsi="Arial" w:cs="Arial"/>
              <w:noProof/>
              <w:snapToGrid w:val="0"/>
              <w:sz w:val="14"/>
            </w:rPr>
            <w:t>50</w:t>
          </w:r>
          <w:r w:rsidRPr="00215C27">
            <w:rPr>
              <w:rFonts w:ascii="Arial" w:hAnsi="Arial" w:cs="Arial"/>
              <w:snapToGrid w:val="0"/>
              <w:sz w:val="14"/>
            </w:rPr>
            <w:fldChar w:fldCharType="end"/>
          </w:r>
        </w:p>
      </w:tc>
      <w:tc>
        <w:tcPr>
          <w:tcW w:w="4140" w:type="dxa"/>
          <w:tcBorders>
            <w:top w:val="nil"/>
            <w:left w:val="nil"/>
            <w:bottom w:val="nil"/>
            <w:right w:val="nil"/>
          </w:tcBorders>
          <w:vAlign w:val="center"/>
        </w:tcPr>
        <w:p w14:paraId="61190AAE" w14:textId="77777777" w:rsidR="0016622A" w:rsidRPr="005E42FB" w:rsidRDefault="0016622A" w:rsidP="00CB7D96">
          <w:pPr>
            <w:pStyle w:val="Footer"/>
            <w:tabs>
              <w:tab w:val="left" w:pos="5760"/>
              <w:tab w:val="left" w:pos="6480"/>
              <w:tab w:val="left" w:pos="7920"/>
            </w:tabs>
            <w:jc w:val="right"/>
            <w:rPr>
              <w:rFonts w:ascii="Arial" w:hAnsi="Arial" w:cs="Arial"/>
              <w:sz w:val="16"/>
              <w:szCs w:val="16"/>
            </w:rPr>
          </w:pPr>
          <w:r w:rsidRPr="005E42FB">
            <w:rPr>
              <w:rFonts w:ascii="Arial" w:hAnsi="Arial" w:cs="Arial"/>
              <w:sz w:val="16"/>
              <w:szCs w:val="16"/>
            </w:rPr>
            <w:t>Consent Subtitle: ________________________</w:t>
          </w:r>
        </w:p>
        <w:p w14:paraId="18BB95A5" w14:textId="77777777" w:rsidR="0016622A" w:rsidRPr="005E42FB" w:rsidRDefault="0016622A" w:rsidP="00CB7D96">
          <w:pPr>
            <w:pStyle w:val="Footer"/>
            <w:tabs>
              <w:tab w:val="left" w:pos="5760"/>
              <w:tab w:val="left" w:pos="6480"/>
              <w:tab w:val="left" w:pos="7920"/>
            </w:tabs>
            <w:jc w:val="right"/>
            <w:rPr>
              <w:rFonts w:ascii="Arial" w:hAnsi="Arial" w:cs="Arial"/>
              <w:sz w:val="16"/>
              <w:szCs w:val="16"/>
            </w:rPr>
          </w:pPr>
          <w:r w:rsidRPr="005E42FB">
            <w:rPr>
              <w:rFonts w:ascii="Arial" w:hAnsi="Arial" w:cs="Arial"/>
              <w:sz w:val="16"/>
              <w:szCs w:val="16"/>
            </w:rPr>
            <w:t>Consent Version: ________________________</w:t>
          </w:r>
        </w:p>
      </w:tc>
    </w:tr>
  </w:tbl>
  <w:p w14:paraId="1D9BDD76" w14:textId="77777777" w:rsidR="0016622A" w:rsidRPr="00734984" w:rsidRDefault="0016622A" w:rsidP="00CB7D96">
    <w:pPr>
      <w:pStyle w:val="Footer"/>
      <w:tabs>
        <w:tab w:val="left" w:pos="5760"/>
        <w:tab w:val="left" w:pos="6480"/>
        <w:tab w:val="left" w:pos="7920"/>
      </w:tabs>
      <w:rPr>
        <w:sz w:val="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64852" w14:textId="77777777" w:rsidR="00E94459" w:rsidRDefault="00E94459" w:rsidP="00CB7D96">
      <w:r>
        <w:separator/>
      </w:r>
    </w:p>
  </w:footnote>
  <w:footnote w:type="continuationSeparator" w:id="0">
    <w:p w14:paraId="1B983C9A" w14:textId="77777777" w:rsidR="00E94459" w:rsidRDefault="00E94459" w:rsidP="00CB7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54261"/>
    <w:multiLevelType w:val="hybridMultilevel"/>
    <w:tmpl w:val="9A94A3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D049A9"/>
    <w:multiLevelType w:val="hybridMultilevel"/>
    <w:tmpl w:val="67EA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C20C8"/>
    <w:multiLevelType w:val="hybridMultilevel"/>
    <w:tmpl w:val="9C76E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F076C"/>
    <w:multiLevelType w:val="hybridMultilevel"/>
    <w:tmpl w:val="D894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121BF"/>
    <w:multiLevelType w:val="hybridMultilevel"/>
    <w:tmpl w:val="8574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98954C5"/>
    <w:multiLevelType w:val="hybridMultilevel"/>
    <w:tmpl w:val="A17EE68A"/>
    <w:lvl w:ilvl="0" w:tplc="04090001">
      <w:start w:val="1"/>
      <w:numFmt w:val="bullet"/>
      <w:lvlText w:val=""/>
      <w:lvlJc w:val="left"/>
      <w:pPr>
        <w:tabs>
          <w:tab w:val="num" w:pos="1440"/>
        </w:tabs>
        <w:ind w:left="1440" w:hanging="360"/>
      </w:pPr>
      <w:rPr>
        <w:rFonts w:ascii="Symbol" w:hAnsi="Symbol" w:hint="default"/>
      </w:rPr>
    </w:lvl>
    <w:lvl w:ilvl="1" w:tplc="E4E4C14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74EA8"/>
    <w:multiLevelType w:val="hybridMultilevel"/>
    <w:tmpl w:val="3D241D90"/>
    <w:lvl w:ilvl="0" w:tplc="DD9E766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203CC6"/>
    <w:multiLevelType w:val="hybridMultilevel"/>
    <w:tmpl w:val="7A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4448A"/>
    <w:multiLevelType w:val="hybridMultilevel"/>
    <w:tmpl w:val="26DC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A4CC2"/>
    <w:multiLevelType w:val="hybridMultilevel"/>
    <w:tmpl w:val="E24E4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A9506F"/>
    <w:multiLevelType w:val="hybridMultilevel"/>
    <w:tmpl w:val="EB9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645B8"/>
    <w:multiLevelType w:val="hybridMultilevel"/>
    <w:tmpl w:val="E0A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D6713"/>
    <w:multiLevelType w:val="hybridMultilevel"/>
    <w:tmpl w:val="9AC2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629DD"/>
    <w:multiLevelType w:val="hybridMultilevel"/>
    <w:tmpl w:val="310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30C47A28"/>
    <w:multiLevelType w:val="hybridMultilevel"/>
    <w:tmpl w:val="1300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339CA"/>
    <w:multiLevelType w:val="hybridMultilevel"/>
    <w:tmpl w:val="6438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312B5"/>
    <w:multiLevelType w:val="hybridMultilevel"/>
    <w:tmpl w:val="B058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E0FFF"/>
    <w:multiLevelType w:val="hybridMultilevel"/>
    <w:tmpl w:val="A9746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F465AB"/>
    <w:multiLevelType w:val="hybridMultilevel"/>
    <w:tmpl w:val="47DE9342"/>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A6915"/>
    <w:multiLevelType w:val="hybridMultilevel"/>
    <w:tmpl w:val="4EE62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6D34E97"/>
    <w:multiLevelType w:val="hybridMultilevel"/>
    <w:tmpl w:val="7FBA8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A4062F"/>
    <w:multiLevelType w:val="hybridMultilevel"/>
    <w:tmpl w:val="BD807F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500A1"/>
    <w:multiLevelType w:val="hybridMultilevel"/>
    <w:tmpl w:val="B9AA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0457A"/>
    <w:multiLevelType w:val="hybridMultilevel"/>
    <w:tmpl w:val="E5F469CA"/>
    <w:lvl w:ilvl="0" w:tplc="579EA448">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CC51B5"/>
    <w:multiLevelType w:val="hybridMultilevel"/>
    <w:tmpl w:val="C6D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C4313"/>
    <w:multiLevelType w:val="hybridMultilevel"/>
    <w:tmpl w:val="E026D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0E72AC"/>
    <w:multiLevelType w:val="hybridMultilevel"/>
    <w:tmpl w:val="0CD0F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D71FB7"/>
    <w:multiLevelType w:val="hybridMultilevel"/>
    <w:tmpl w:val="9698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A459DA"/>
    <w:multiLevelType w:val="hybridMultilevel"/>
    <w:tmpl w:val="B088FFF4"/>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048AD"/>
    <w:multiLevelType w:val="hybridMultilevel"/>
    <w:tmpl w:val="A88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6C7E87"/>
    <w:multiLevelType w:val="hybridMultilevel"/>
    <w:tmpl w:val="BBE8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67059"/>
    <w:multiLevelType w:val="hybridMultilevel"/>
    <w:tmpl w:val="9A12349E"/>
    <w:lvl w:ilvl="0" w:tplc="04881C3E">
      <w:start w:val="1"/>
      <w:numFmt w:val="bullet"/>
      <w:lvlText w:val=""/>
      <w:lvlJc w:val="left"/>
      <w:pPr>
        <w:tabs>
          <w:tab w:val="num" w:pos="477"/>
        </w:tabs>
        <w:ind w:left="477" w:hanging="216"/>
      </w:pPr>
      <w:rPr>
        <w:rFonts w:ascii="Symbol" w:hAnsi="Symbol" w:hint="default"/>
        <w:color w:val="auto"/>
        <w:sz w:val="22"/>
        <w:szCs w:val="22"/>
      </w:rPr>
    </w:lvl>
    <w:lvl w:ilvl="1" w:tplc="04090003" w:tentative="1">
      <w:start w:val="1"/>
      <w:numFmt w:val="bullet"/>
      <w:lvlText w:val="o"/>
      <w:lvlJc w:val="left"/>
      <w:pPr>
        <w:tabs>
          <w:tab w:val="num" w:pos="1701"/>
        </w:tabs>
        <w:ind w:left="1701" w:hanging="360"/>
      </w:pPr>
      <w:rPr>
        <w:rFonts w:ascii="Courier New" w:hAnsi="Courier New" w:cs="Courier New" w:hint="default"/>
      </w:rPr>
    </w:lvl>
    <w:lvl w:ilvl="2" w:tplc="04090005" w:tentative="1">
      <w:start w:val="1"/>
      <w:numFmt w:val="bullet"/>
      <w:lvlText w:val=""/>
      <w:lvlJc w:val="left"/>
      <w:pPr>
        <w:tabs>
          <w:tab w:val="num" w:pos="2421"/>
        </w:tabs>
        <w:ind w:left="2421" w:hanging="360"/>
      </w:pPr>
      <w:rPr>
        <w:rFonts w:ascii="Wingdings" w:hAnsi="Wingdings" w:hint="default"/>
      </w:rPr>
    </w:lvl>
    <w:lvl w:ilvl="3" w:tplc="04090001" w:tentative="1">
      <w:start w:val="1"/>
      <w:numFmt w:val="bullet"/>
      <w:lvlText w:val=""/>
      <w:lvlJc w:val="left"/>
      <w:pPr>
        <w:tabs>
          <w:tab w:val="num" w:pos="3141"/>
        </w:tabs>
        <w:ind w:left="3141" w:hanging="360"/>
      </w:pPr>
      <w:rPr>
        <w:rFonts w:ascii="Symbol" w:hAnsi="Symbol" w:hint="default"/>
      </w:rPr>
    </w:lvl>
    <w:lvl w:ilvl="4" w:tplc="04090003" w:tentative="1">
      <w:start w:val="1"/>
      <w:numFmt w:val="bullet"/>
      <w:lvlText w:val="o"/>
      <w:lvlJc w:val="left"/>
      <w:pPr>
        <w:tabs>
          <w:tab w:val="num" w:pos="3861"/>
        </w:tabs>
        <w:ind w:left="3861" w:hanging="360"/>
      </w:pPr>
      <w:rPr>
        <w:rFonts w:ascii="Courier New" w:hAnsi="Courier New" w:cs="Courier New" w:hint="default"/>
      </w:rPr>
    </w:lvl>
    <w:lvl w:ilvl="5" w:tplc="04090005" w:tentative="1">
      <w:start w:val="1"/>
      <w:numFmt w:val="bullet"/>
      <w:lvlText w:val=""/>
      <w:lvlJc w:val="left"/>
      <w:pPr>
        <w:tabs>
          <w:tab w:val="num" w:pos="4581"/>
        </w:tabs>
        <w:ind w:left="4581" w:hanging="360"/>
      </w:pPr>
      <w:rPr>
        <w:rFonts w:ascii="Wingdings" w:hAnsi="Wingdings" w:hint="default"/>
      </w:rPr>
    </w:lvl>
    <w:lvl w:ilvl="6" w:tplc="04090001" w:tentative="1">
      <w:start w:val="1"/>
      <w:numFmt w:val="bullet"/>
      <w:lvlText w:val=""/>
      <w:lvlJc w:val="left"/>
      <w:pPr>
        <w:tabs>
          <w:tab w:val="num" w:pos="5301"/>
        </w:tabs>
        <w:ind w:left="5301" w:hanging="360"/>
      </w:pPr>
      <w:rPr>
        <w:rFonts w:ascii="Symbol" w:hAnsi="Symbol" w:hint="default"/>
      </w:rPr>
    </w:lvl>
    <w:lvl w:ilvl="7" w:tplc="04090003" w:tentative="1">
      <w:start w:val="1"/>
      <w:numFmt w:val="bullet"/>
      <w:lvlText w:val="o"/>
      <w:lvlJc w:val="left"/>
      <w:pPr>
        <w:tabs>
          <w:tab w:val="num" w:pos="6021"/>
        </w:tabs>
        <w:ind w:left="6021" w:hanging="360"/>
      </w:pPr>
      <w:rPr>
        <w:rFonts w:ascii="Courier New" w:hAnsi="Courier New" w:cs="Courier New" w:hint="default"/>
      </w:rPr>
    </w:lvl>
    <w:lvl w:ilvl="8" w:tplc="04090005" w:tentative="1">
      <w:start w:val="1"/>
      <w:numFmt w:val="bullet"/>
      <w:lvlText w:val=""/>
      <w:lvlJc w:val="left"/>
      <w:pPr>
        <w:tabs>
          <w:tab w:val="num" w:pos="6741"/>
        </w:tabs>
        <w:ind w:left="6741" w:hanging="360"/>
      </w:pPr>
      <w:rPr>
        <w:rFonts w:ascii="Wingdings" w:hAnsi="Wingdings" w:hint="default"/>
      </w:rPr>
    </w:lvl>
  </w:abstractNum>
  <w:abstractNum w:abstractNumId="40" w15:restartNumberingAfterBreak="0">
    <w:nsid w:val="611821DF"/>
    <w:multiLevelType w:val="hybridMultilevel"/>
    <w:tmpl w:val="4CAC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366E5F"/>
    <w:multiLevelType w:val="hybridMultilevel"/>
    <w:tmpl w:val="17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D72722"/>
    <w:multiLevelType w:val="hybridMultilevel"/>
    <w:tmpl w:val="0940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E236F9"/>
    <w:multiLevelType w:val="hybridMultilevel"/>
    <w:tmpl w:val="4974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77F35A4"/>
    <w:multiLevelType w:val="hybridMultilevel"/>
    <w:tmpl w:val="1FB0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687184"/>
    <w:multiLevelType w:val="hybridMultilevel"/>
    <w:tmpl w:val="2BD04C48"/>
    <w:lvl w:ilvl="0" w:tplc="04881C3E">
      <w:start w:val="1"/>
      <w:numFmt w:val="bullet"/>
      <w:lvlText w:val=""/>
      <w:lvlJc w:val="left"/>
      <w:pPr>
        <w:tabs>
          <w:tab w:val="num" w:pos="936"/>
        </w:tabs>
        <w:ind w:left="936" w:hanging="216"/>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E70127B"/>
    <w:multiLevelType w:val="hybridMultilevel"/>
    <w:tmpl w:val="853CC340"/>
    <w:lvl w:ilvl="0" w:tplc="FD3EDC5E">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F736D7"/>
    <w:multiLevelType w:val="hybridMultilevel"/>
    <w:tmpl w:val="2D56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D4367D"/>
    <w:multiLevelType w:val="hybridMultilevel"/>
    <w:tmpl w:val="3B14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456FA8"/>
    <w:multiLevelType w:val="hybridMultilevel"/>
    <w:tmpl w:val="A40E1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4681935"/>
    <w:multiLevelType w:val="hybridMultilevel"/>
    <w:tmpl w:val="BC9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A2657E"/>
    <w:multiLevelType w:val="hybridMultilevel"/>
    <w:tmpl w:val="BA4C75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CD3225"/>
    <w:multiLevelType w:val="hybridMultilevel"/>
    <w:tmpl w:val="5CAC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619615">
    <w:abstractNumId w:val="19"/>
  </w:num>
  <w:num w:numId="2" w16cid:durableId="1008602989">
    <w:abstractNumId w:val="43"/>
  </w:num>
  <w:num w:numId="3" w16cid:durableId="1967663273">
    <w:abstractNumId w:val="8"/>
  </w:num>
  <w:num w:numId="4" w16cid:durableId="498547640">
    <w:abstractNumId w:val="45"/>
  </w:num>
  <w:num w:numId="5" w16cid:durableId="751006027">
    <w:abstractNumId w:val="51"/>
  </w:num>
  <w:num w:numId="6" w16cid:durableId="1646885720">
    <w:abstractNumId w:val="9"/>
  </w:num>
  <w:num w:numId="7" w16cid:durableId="739056125">
    <w:abstractNumId w:val="37"/>
  </w:num>
  <w:num w:numId="8" w16cid:durableId="379672145">
    <w:abstractNumId w:val="25"/>
  </w:num>
  <w:num w:numId="9" w16cid:durableId="1171024278">
    <w:abstractNumId w:val="1"/>
  </w:num>
  <w:num w:numId="10" w16cid:durableId="52437066">
    <w:abstractNumId w:val="7"/>
  </w:num>
  <w:num w:numId="11" w16cid:durableId="1780758710">
    <w:abstractNumId w:val="18"/>
  </w:num>
  <w:num w:numId="12" w16cid:durableId="1973095253">
    <w:abstractNumId w:val="10"/>
  </w:num>
  <w:num w:numId="13" w16cid:durableId="1043215550">
    <w:abstractNumId w:val="15"/>
  </w:num>
  <w:num w:numId="14" w16cid:durableId="796214966">
    <w:abstractNumId w:val="46"/>
  </w:num>
  <w:num w:numId="15" w16cid:durableId="1091272220">
    <w:abstractNumId w:val="39"/>
  </w:num>
  <w:num w:numId="16" w16cid:durableId="182599744">
    <w:abstractNumId w:val="42"/>
  </w:num>
  <w:num w:numId="17" w16cid:durableId="717826449">
    <w:abstractNumId w:val="28"/>
  </w:num>
  <w:num w:numId="18" w16cid:durableId="2000303599">
    <w:abstractNumId w:val="0"/>
  </w:num>
  <w:num w:numId="19" w16cid:durableId="1345403016">
    <w:abstractNumId w:val="34"/>
  </w:num>
  <w:num w:numId="20" w16cid:durableId="1045061632">
    <w:abstractNumId w:val="16"/>
  </w:num>
  <w:num w:numId="21" w16cid:durableId="68311539">
    <w:abstractNumId w:val="36"/>
  </w:num>
  <w:num w:numId="22" w16cid:durableId="1939675151">
    <w:abstractNumId w:val="12"/>
  </w:num>
  <w:num w:numId="23" w16cid:durableId="216210514">
    <w:abstractNumId w:val="14"/>
  </w:num>
  <w:num w:numId="24" w16cid:durableId="2120173479">
    <w:abstractNumId w:val="24"/>
  </w:num>
  <w:num w:numId="25" w16cid:durableId="113332355">
    <w:abstractNumId w:val="2"/>
  </w:num>
  <w:num w:numId="26" w16cid:durableId="58018724">
    <w:abstractNumId w:val="53"/>
  </w:num>
  <w:num w:numId="27" w16cid:durableId="1326127058">
    <w:abstractNumId w:val="23"/>
  </w:num>
  <w:num w:numId="28" w16cid:durableId="383724729">
    <w:abstractNumId w:val="35"/>
  </w:num>
  <w:num w:numId="29" w16cid:durableId="1261451983">
    <w:abstractNumId w:val="27"/>
  </w:num>
  <w:num w:numId="30" w16cid:durableId="1568493204">
    <w:abstractNumId w:val="4"/>
  </w:num>
  <w:num w:numId="31" w16cid:durableId="1913660173">
    <w:abstractNumId w:val="5"/>
  </w:num>
  <w:num w:numId="32" w16cid:durableId="931619676">
    <w:abstractNumId w:val="3"/>
  </w:num>
  <w:num w:numId="33" w16cid:durableId="2147234244">
    <w:abstractNumId w:val="44"/>
  </w:num>
  <w:num w:numId="34" w16cid:durableId="2103449630">
    <w:abstractNumId w:val="50"/>
  </w:num>
  <w:num w:numId="35" w16cid:durableId="1372732823">
    <w:abstractNumId w:val="17"/>
  </w:num>
  <w:num w:numId="36" w16cid:durableId="641538266">
    <w:abstractNumId w:val="29"/>
  </w:num>
  <w:num w:numId="37" w16cid:durableId="1847671166">
    <w:abstractNumId w:val="48"/>
  </w:num>
  <w:num w:numId="38" w16cid:durableId="1697466188">
    <w:abstractNumId w:val="31"/>
  </w:num>
  <w:num w:numId="39" w16cid:durableId="1749887169">
    <w:abstractNumId w:val="40"/>
  </w:num>
  <w:num w:numId="40" w16cid:durableId="1473786167">
    <w:abstractNumId w:val="38"/>
  </w:num>
  <w:num w:numId="41" w16cid:durableId="1702589118">
    <w:abstractNumId w:val="21"/>
  </w:num>
  <w:num w:numId="42" w16cid:durableId="225998766">
    <w:abstractNumId w:val="47"/>
  </w:num>
  <w:num w:numId="43" w16cid:durableId="1926302189">
    <w:abstractNumId w:val="6"/>
  </w:num>
  <w:num w:numId="44" w16cid:durableId="975333708">
    <w:abstractNumId w:val="11"/>
  </w:num>
  <w:num w:numId="45" w16cid:durableId="935330060">
    <w:abstractNumId w:val="26"/>
  </w:num>
  <w:num w:numId="46" w16cid:durableId="507135178">
    <w:abstractNumId w:val="20"/>
  </w:num>
  <w:num w:numId="47" w16cid:durableId="2143308402">
    <w:abstractNumId w:val="22"/>
  </w:num>
  <w:num w:numId="48" w16cid:durableId="2035156975">
    <w:abstractNumId w:val="13"/>
  </w:num>
  <w:num w:numId="49" w16cid:durableId="670715563">
    <w:abstractNumId w:val="52"/>
  </w:num>
  <w:num w:numId="50" w16cid:durableId="140124211">
    <w:abstractNumId w:val="33"/>
  </w:num>
  <w:num w:numId="51" w16cid:durableId="45490561">
    <w:abstractNumId w:val="32"/>
  </w:num>
  <w:num w:numId="52" w16cid:durableId="645163431">
    <w:abstractNumId w:val="49"/>
  </w:num>
  <w:num w:numId="53" w16cid:durableId="1398817980">
    <w:abstractNumId w:val="30"/>
  </w:num>
  <w:num w:numId="54" w16cid:durableId="519441230">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MDE1NDcyNAdxlHSUglOLizPz80AKTGoBU+baHCwAAAA="/>
  </w:docVars>
  <w:rsids>
    <w:rsidRoot w:val="00CB7D96"/>
    <w:rsid w:val="00000932"/>
    <w:rsid w:val="00004E7D"/>
    <w:rsid w:val="00005910"/>
    <w:rsid w:val="00005F42"/>
    <w:rsid w:val="000061CF"/>
    <w:rsid w:val="00006836"/>
    <w:rsid w:val="00007CE6"/>
    <w:rsid w:val="00007F96"/>
    <w:rsid w:val="00010872"/>
    <w:rsid w:val="00010CD1"/>
    <w:rsid w:val="00010D8C"/>
    <w:rsid w:val="00013A16"/>
    <w:rsid w:val="000155CB"/>
    <w:rsid w:val="00015794"/>
    <w:rsid w:val="00016037"/>
    <w:rsid w:val="00016461"/>
    <w:rsid w:val="00021C10"/>
    <w:rsid w:val="00022A80"/>
    <w:rsid w:val="00025E90"/>
    <w:rsid w:val="0002758C"/>
    <w:rsid w:val="0003063A"/>
    <w:rsid w:val="00031347"/>
    <w:rsid w:val="00034B90"/>
    <w:rsid w:val="00035208"/>
    <w:rsid w:val="00035A25"/>
    <w:rsid w:val="000445D5"/>
    <w:rsid w:val="000474EB"/>
    <w:rsid w:val="00050A62"/>
    <w:rsid w:val="00051025"/>
    <w:rsid w:val="00055737"/>
    <w:rsid w:val="00056E56"/>
    <w:rsid w:val="00057E9E"/>
    <w:rsid w:val="00061FE1"/>
    <w:rsid w:val="00065503"/>
    <w:rsid w:val="00065A5E"/>
    <w:rsid w:val="00065F86"/>
    <w:rsid w:val="00067551"/>
    <w:rsid w:val="0007018B"/>
    <w:rsid w:val="00071599"/>
    <w:rsid w:val="0007182E"/>
    <w:rsid w:val="00075875"/>
    <w:rsid w:val="00075ED7"/>
    <w:rsid w:val="0007669A"/>
    <w:rsid w:val="00076C9A"/>
    <w:rsid w:val="00076DF0"/>
    <w:rsid w:val="00077C47"/>
    <w:rsid w:val="00082077"/>
    <w:rsid w:val="00084B89"/>
    <w:rsid w:val="00084E23"/>
    <w:rsid w:val="00084E7A"/>
    <w:rsid w:val="00087208"/>
    <w:rsid w:val="00087479"/>
    <w:rsid w:val="0009099C"/>
    <w:rsid w:val="00090F21"/>
    <w:rsid w:val="000913EC"/>
    <w:rsid w:val="00091E69"/>
    <w:rsid w:val="000943E2"/>
    <w:rsid w:val="00096548"/>
    <w:rsid w:val="00096C8A"/>
    <w:rsid w:val="000979E9"/>
    <w:rsid w:val="000A28C3"/>
    <w:rsid w:val="000A2C2D"/>
    <w:rsid w:val="000A5EF5"/>
    <w:rsid w:val="000A6172"/>
    <w:rsid w:val="000A7CC8"/>
    <w:rsid w:val="000A7D83"/>
    <w:rsid w:val="000B09A9"/>
    <w:rsid w:val="000B1464"/>
    <w:rsid w:val="000B2728"/>
    <w:rsid w:val="000B33DF"/>
    <w:rsid w:val="000B50ED"/>
    <w:rsid w:val="000B7E4D"/>
    <w:rsid w:val="000C008F"/>
    <w:rsid w:val="000C0407"/>
    <w:rsid w:val="000C1014"/>
    <w:rsid w:val="000C4596"/>
    <w:rsid w:val="000C5F15"/>
    <w:rsid w:val="000C6F1B"/>
    <w:rsid w:val="000C6F3C"/>
    <w:rsid w:val="000C79F6"/>
    <w:rsid w:val="000C7A12"/>
    <w:rsid w:val="000C7BE4"/>
    <w:rsid w:val="000D081B"/>
    <w:rsid w:val="000D3203"/>
    <w:rsid w:val="000D32DD"/>
    <w:rsid w:val="000D3D31"/>
    <w:rsid w:val="000D3F6A"/>
    <w:rsid w:val="000D4E1B"/>
    <w:rsid w:val="000D56C4"/>
    <w:rsid w:val="000D60AF"/>
    <w:rsid w:val="000D7B06"/>
    <w:rsid w:val="000E02AF"/>
    <w:rsid w:val="000E1B5D"/>
    <w:rsid w:val="000E2070"/>
    <w:rsid w:val="000E3901"/>
    <w:rsid w:val="000E3C18"/>
    <w:rsid w:val="000E3E8D"/>
    <w:rsid w:val="000E47B6"/>
    <w:rsid w:val="000E732A"/>
    <w:rsid w:val="000E7EAF"/>
    <w:rsid w:val="000F216B"/>
    <w:rsid w:val="000F279D"/>
    <w:rsid w:val="000F2C14"/>
    <w:rsid w:val="000F2C3C"/>
    <w:rsid w:val="000F38B1"/>
    <w:rsid w:val="000F3C93"/>
    <w:rsid w:val="000F52AC"/>
    <w:rsid w:val="000F61D0"/>
    <w:rsid w:val="00101278"/>
    <w:rsid w:val="00103BA1"/>
    <w:rsid w:val="00103BEE"/>
    <w:rsid w:val="00104493"/>
    <w:rsid w:val="001046E5"/>
    <w:rsid w:val="0010473A"/>
    <w:rsid w:val="00104A93"/>
    <w:rsid w:val="001051A8"/>
    <w:rsid w:val="00105D29"/>
    <w:rsid w:val="00106224"/>
    <w:rsid w:val="001065B5"/>
    <w:rsid w:val="0010770D"/>
    <w:rsid w:val="00110378"/>
    <w:rsid w:val="001112FA"/>
    <w:rsid w:val="00115614"/>
    <w:rsid w:val="001156DC"/>
    <w:rsid w:val="00115883"/>
    <w:rsid w:val="00115E80"/>
    <w:rsid w:val="001177F4"/>
    <w:rsid w:val="00123410"/>
    <w:rsid w:val="00123611"/>
    <w:rsid w:val="00123FAC"/>
    <w:rsid w:val="00124E4C"/>
    <w:rsid w:val="0012591A"/>
    <w:rsid w:val="00125FB0"/>
    <w:rsid w:val="00126CD9"/>
    <w:rsid w:val="001276ED"/>
    <w:rsid w:val="00127851"/>
    <w:rsid w:val="00132527"/>
    <w:rsid w:val="00132FDD"/>
    <w:rsid w:val="00135E8D"/>
    <w:rsid w:val="00136690"/>
    <w:rsid w:val="00140FFA"/>
    <w:rsid w:val="00143488"/>
    <w:rsid w:val="00145C06"/>
    <w:rsid w:val="00145D1B"/>
    <w:rsid w:val="00145EE6"/>
    <w:rsid w:val="001502A1"/>
    <w:rsid w:val="0015034C"/>
    <w:rsid w:val="001515B9"/>
    <w:rsid w:val="00152EF4"/>
    <w:rsid w:val="001535A1"/>
    <w:rsid w:val="0015606A"/>
    <w:rsid w:val="001637FD"/>
    <w:rsid w:val="001652F4"/>
    <w:rsid w:val="00165852"/>
    <w:rsid w:val="0016622A"/>
    <w:rsid w:val="001708BA"/>
    <w:rsid w:val="00171526"/>
    <w:rsid w:val="00172333"/>
    <w:rsid w:val="001723E8"/>
    <w:rsid w:val="001733B5"/>
    <w:rsid w:val="001737AA"/>
    <w:rsid w:val="00173E75"/>
    <w:rsid w:val="00174DFF"/>
    <w:rsid w:val="00181A83"/>
    <w:rsid w:val="00182EF0"/>
    <w:rsid w:val="0018367D"/>
    <w:rsid w:val="00183EBC"/>
    <w:rsid w:val="0019073F"/>
    <w:rsid w:val="001907BA"/>
    <w:rsid w:val="00191714"/>
    <w:rsid w:val="00191D3D"/>
    <w:rsid w:val="00191DBE"/>
    <w:rsid w:val="00192222"/>
    <w:rsid w:val="00194C68"/>
    <w:rsid w:val="00194D4D"/>
    <w:rsid w:val="00195582"/>
    <w:rsid w:val="00196925"/>
    <w:rsid w:val="00196BC2"/>
    <w:rsid w:val="001A0695"/>
    <w:rsid w:val="001A3B47"/>
    <w:rsid w:val="001A6090"/>
    <w:rsid w:val="001A6171"/>
    <w:rsid w:val="001A7451"/>
    <w:rsid w:val="001B09ED"/>
    <w:rsid w:val="001B27D4"/>
    <w:rsid w:val="001B37AD"/>
    <w:rsid w:val="001B5051"/>
    <w:rsid w:val="001B5B82"/>
    <w:rsid w:val="001B7D01"/>
    <w:rsid w:val="001C3310"/>
    <w:rsid w:val="001C36DB"/>
    <w:rsid w:val="001C3EF6"/>
    <w:rsid w:val="001C5341"/>
    <w:rsid w:val="001C5A14"/>
    <w:rsid w:val="001C6200"/>
    <w:rsid w:val="001C75FE"/>
    <w:rsid w:val="001D0D30"/>
    <w:rsid w:val="001D384A"/>
    <w:rsid w:val="001D39E9"/>
    <w:rsid w:val="001D3D41"/>
    <w:rsid w:val="001D41C5"/>
    <w:rsid w:val="001D50FC"/>
    <w:rsid w:val="001D56FC"/>
    <w:rsid w:val="001D7585"/>
    <w:rsid w:val="001E154A"/>
    <w:rsid w:val="001E1B42"/>
    <w:rsid w:val="001E2A7B"/>
    <w:rsid w:val="001E2B28"/>
    <w:rsid w:val="001E3AFD"/>
    <w:rsid w:val="001E3FC6"/>
    <w:rsid w:val="001E4477"/>
    <w:rsid w:val="001E67EB"/>
    <w:rsid w:val="001E78A7"/>
    <w:rsid w:val="001F1BAE"/>
    <w:rsid w:val="001F243B"/>
    <w:rsid w:val="001F32E1"/>
    <w:rsid w:val="001F3FAA"/>
    <w:rsid w:val="001F4880"/>
    <w:rsid w:val="001F4AAF"/>
    <w:rsid w:val="001F654E"/>
    <w:rsid w:val="001F67A2"/>
    <w:rsid w:val="001F7C23"/>
    <w:rsid w:val="002002AD"/>
    <w:rsid w:val="002020BE"/>
    <w:rsid w:val="00202641"/>
    <w:rsid w:val="00202F0E"/>
    <w:rsid w:val="00203000"/>
    <w:rsid w:val="00203C05"/>
    <w:rsid w:val="00206B0C"/>
    <w:rsid w:val="00206EFC"/>
    <w:rsid w:val="00206FA1"/>
    <w:rsid w:val="002107B7"/>
    <w:rsid w:val="002130B8"/>
    <w:rsid w:val="002142B4"/>
    <w:rsid w:val="00215471"/>
    <w:rsid w:val="00215B28"/>
    <w:rsid w:val="00215B4B"/>
    <w:rsid w:val="00216157"/>
    <w:rsid w:val="00217590"/>
    <w:rsid w:val="00217E0C"/>
    <w:rsid w:val="00220E3F"/>
    <w:rsid w:val="00222081"/>
    <w:rsid w:val="00222456"/>
    <w:rsid w:val="002243E1"/>
    <w:rsid w:val="0023063A"/>
    <w:rsid w:val="00230765"/>
    <w:rsid w:val="00230E36"/>
    <w:rsid w:val="00231513"/>
    <w:rsid w:val="002323EA"/>
    <w:rsid w:val="002330EA"/>
    <w:rsid w:val="002340A7"/>
    <w:rsid w:val="00234638"/>
    <w:rsid w:val="00235D4D"/>
    <w:rsid w:val="00235F65"/>
    <w:rsid w:val="00240FDE"/>
    <w:rsid w:val="0024666C"/>
    <w:rsid w:val="00247229"/>
    <w:rsid w:val="00247C65"/>
    <w:rsid w:val="00247D5F"/>
    <w:rsid w:val="0025136E"/>
    <w:rsid w:val="00251E60"/>
    <w:rsid w:val="00252515"/>
    <w:rsid w:val="00252A08"/>
    <w:rsid w:val="0025580C"/>
    <w:rsid w:val="0025714F"/>
    <w:rsid w:val="002572A1"/>
    <w:rsid w:val="00261071"/>
    <w:rsid w:val="00261FB5"/>
    <w:rsid w:val="00262840"/>
    <w:rsid w:val="00264854"/>
    <w:rsid w:val="00265FF6"/>
    <w:rsid w:val="00266EC0"/>
    <w:rsid w:val="002703C7"/>
    <w:rsid w:val="0027292A"/>
    <w:rsid w:val="00272C0B"/>
    <w:rsid w:val="00272DD9"/>
    <w:rsid w:val="00274C2E"/>
    <w:rsid w:val="00275D49"/>
    <w:rsid w:val="00277221"/>
    <w:rsid w:val="00277C93"/>
    <w:rsid w:val="00281113"/>
    <w:rsid w:val="00282288"/>
    <w:rsid w:val="002832AF"/>
    <w:rsid w:val="002854BD"/>
    <w:rsid w:val="00286262"/>
    <w:rsid w:val="002867E7"/>
    <w:rsid w:val="002868E2"/>
    <w:rsid w:val="002873E4"/>
    <w:rsid w:val="00291F38"/>
    <w:rsid w:val="00293171"/>
    <w:rsid w:val="0029328C"/>
    <w:rsid w:val="002953C8"/>
    <w:rsid w:val="002959C4"/>
    <w:rsid w:val="0029656A"/>
    <w:rsid w:val="00296C42"/>
    <w:rsid w:val="002971D0"/>
    <w:rsid w:val="002974EA"/>
    <w:rsid w:val="002A0D8C"/>
    <w:rsid w:val="002A0E16"/>
    <w:rsid w:val="002A171B"/>
    <w:rsid w:val="002A218B"/>
    <w:rsid w:val="002A246E"/>
    <w:rsid w:val="002A27E7"/>
    <w:rsid w:val="002A2CD4"/>
    <w:rsid w:val="002A2D77"/>
    <w:rsid w:val="002A3C2B"/>
    <w:rsid w:val="002A51D1"/>
    <w:rsid w:val="002A7B70"/>
    <w:rsid w:val="002B2039"/>
    <w:rsid w:val="002B366E"/>
    <w:rsid w:val="002B3F83"/>
    <w:rsid w:val="002B4399"/>
    <w:rsid w:val="002B5667"/>
    <w:rsid w:val="002B5CA9"/>
    <w:rsid w:val="002B629A"/>
    <w:rsid w:val="002B639E"/>
    <w:rsid w:val="002B6A43"/>
    <w:rsid w:val="002B7289"/>
    <w:rsid w:val="002B76D9"/>
    <w:rsid w:val="002C190B"/>
    <w:rsid w:val="002C24F4"/>
    <w:rsid w:val="002C32A5"/>
    <w:rsid w:val="002C34C2"/>
    <w:rsid w:val="002C3777"/>
    <w:rsid w:val="002C50AE"/>
    <w:rsid w:val="002C6691"/>
    <w:rsid w:val="002C7DEF"/>
    <w:rsid w:val="002D0D72"/>
    <w:rsid w:val="002D12D1"/>
    <w:rsid w:val="002D2646"/>
    <w:rsid w:val="002D40A8"/>
    <w:rsid w:val="002D4B9F"/>
    <w:rsid w:val="002D7428"/>
    <w:rsid w:val="002E2E57"/>
    <w:rsid w:val="002E3112"/>
    <w:rsid w:val="002E32B4"/>
    <w:rsid w:val="002E495E"/>
    <w:rsid w:val="002E49F7"/>
    <w:rsid w:val="002E5203"/>
    <w:rsid w:val="002E5E48"/>
    <w:rsid w:val="002E675B"/>
    <w:rsid w:val="002E791A"/>
    <w:rsid w:val="002E7E83"/>
    <w:rsid w:val="002F0820"/>
    <w:rsid w:val="002F08CF"/>
    <w:rsid w:val="002F1210"/>
    <w:rsid w:val="002F1EA9"/>
    <w:rsid w:val="002F736D"/>
    <w:rsid w:val="002F7FC1"/>
    <w:rsid w:val="00302D21"/>
    <w:rsid w:val="00304FE1"/>
    <w:rsid w:val="00305B99"/>
    <w:rsid w:val="00306609"/>
    <w:rsid w:val="00311B70"/>
    <w:rsid w:val="00312DAF"/>
    <w:rsid w:val="003131E0"/>
    <w:rsid w:val="00314D75"/>
    <w:rsid w:val="003155FB"/>
    <w:rsid w:val="0032059D"/>
    <w:rsid w:val="00321BB5"/>
    <w:rsid w:val="00322489"/>
    <w:rsid w:val="00323EBC"/>
    <w:rsid w:val="0032495C"/>
    <w:rsid w:val="00327435"/>
    <w:rsid w:val="0033056F"/>
    <w:rsid w:val="00331F54"/>
    <w:rsid w:val="00332C31"/>
    <w:rsid w:val="003332D7"/>
    <w:rsid w:val="00334E2F"/>
    <w:rsid w:val="00336883"/>
    <w:rsid w:val="003411EA"/>
    <w:rsid w:val="00341C22"/>
    <w:rsid w:val="003428F2"/>
    <w:rsid w:val="00350480"/>
    <w:rsid w:val="00350E05"/>
    <w:rsid w:val="00352DE0"/>
    <w:rsid w:val="0035347D"/>
    <w:rsid w:val="003540B1"/>
    <w:rsid w:val="00354E87"/>
    <w:rsid w:val="003553EF"/>
    <w:rsid w:val="003578D7"/>
    <w:rsid w:val="003609C9"/>
    <w:rsid w:val="00360EDE"/>
    <w:rsid w:val="003617AF"/>
    <w:rsid w:val="003620B0"/>
    <w:rsid w:val="00362381"/>
    <w:rsid w:val="00362703"/>
    <w:rsid w:val="0036338F"/>
    <w:rsid w:val="003649B9"/>
    <w:rsid w:val="003719D3"/>
    <w:rsid w:val="003741CD"/>
    <w:rsid w:val="00375964"/>
    <w:rsid w:val="00375ED2"/>
    <w:rsid w:val="00376D2C"/>
    <w:rsid w:val="003772F7"/>
    <w:rsid w:val="00377300"/>
    <w:rsid w:val="00380325"/>
    <w:rsid w:val="003803EB"/>
    <w:rsid w:val="00380B41"/>
    <w:rsid w:val="00381F16"/>
    <w:rsid w:val="003840D0"/>
    <w:rsid w:val="0038545B"/>
    <w:rsid w:val="0038712F"/>
    <w:rsid w:val="0039000E"/>
    <w:rsid w:val="00391453"/>
    <w:rsid w:val="00392630"/>
    <w:rsid w:val="00393ACC"/>
    <w:rsid w:val="00393CCF"/>
    <w:rsid w:val="00394FB9"/>
    <w:rsid w:val="003963FF"/>
    <w:rsid w:val="003A086C"/>
    <w:rsid w:val="003A1DC2"/>
    <w:rsid w:val="003A4620"/>
    <w:rsid w:val="003A5D5D"/>
    <w:rsid w:val="003A6B42"/>
    <w:rsid w:val="003A7370"/>
    <w:rsid w:val="003B0059"/>
    <w:rsid w:val="003B0FED"/>
    <w:rsid w:val="003B2405"/>
    <w:rsid w:val="003B26B5"/>
    <w:rsid w:val="003B3256"/>
    <w:rsid w:val="003B3D03"/>
    <w:rsid w:val="003B40D7"/>
    <w:rsid w:val="003B41B2"/>
    <w:rsid w:val="003B501C"/>
    <w:rsid w:val="003B5F90"/>
    <w:rsid w:val="003B5FC9"/>
    <w:rsid w:val="003B7425"/>
    <w:rsid w:val="003C0811"/>
    <w:rsid w:val="003C0CEF"/>
    <w:rsid w:val="003C1563"/>
    <w:rsid w:val="003C1C8B"/>
    <w:rsid w:val="003C4441"/>
    <w:rsid w:val="003C49B1"/>
    <w:rsid w:val="003C70E2"/>
    <w:rsid w:val="003D04FC"/>
    <w:rsid w:val="003D08B9"/>
    <w:rsid w:val="003D293A"/>
    <w:rsid w:val="003D29B6"/>
    <w:rsid w:val="003D5437"/>
    <w:rsid w:val="003D5CD8"/>
    <w:rsid w:val="003D6815"/>
    <w:rsid w:val="003E07D2"/>
    <w:rsid w:val="003E0806"/>
    <w:rsid w:val="003E237E"/>
    <w:rsid w:val="003E4260"/>
    <w:rsid w:val="003E47D3"/>
    <w:rsid w:val="003E4F3C"/>
    <w:rsid w:val="003E51FC"/>
    <w:rsid w:val="003E5F81"/>
    <w:rsid w:val="003E62BB"/>
    <w:rsid w:val="003F1576"/>
    <w:rsid w:val="003F299F"/>
    <w:rsid w:val="003F44FA"/>
    <w:rsid w:val="003F48CA"/>
    <w:rsid w:val="003F6CFE"/>
    <w:rsid w:val="003F6EF6"/>
    <w:rsid w:val="004001A5"/>
    <w:rsid w:val="00400DA7"/>
    <w:rsid w:val="00402435"/>
    <w:rsid w:val="0040598F"/>
    <w:rsid w:val="00405C9F"/>
    <w:rsid w:val="00407E79"/>
    <w:rsid w:val="004105E0"/>
    <w:rsid w:val="00411602"/>
    <w:rsid w:val="00411C35"/>
    <w:rsid w:val="00412DB7"/>
    <w:rsid w:val="00415360"/>
    <w:rsid w:val="00416C00"/>
    <w:rsid w:val="004173FA"/>
    <w:rsid w:val="00417701"/>
    <w:rsid w:val="004201DA"/>
    <w:rsid w:val="00424151"/>
    <w:rsid w:val="004246B8"/>
    <w:rsid w:val="00427055"/>
    <w:rsid w:val="0042754F"/>
    <w:rsid w:val="0043057E"/>
    <w:rsid w:val="00430EAB"/>
    <w:rsid w:val="0043169E"/>
    <w:rsid w:val="00432C45"/>
    <w:rsid w:val="00433814"/>
    <w:rsid w:val="00433DAF"/>
    <w:rsid w:val="004364A8"/>
    <w:rsid w:val="0044029E"/>
    <w:rsid w:val="004412C3"/>
    <w:rsid w:val="00443A2C"/>
    <w:rsid w:val="0044674B"/>
    <w:rsid w:val="00446D8F"/>
    <w:rsid w:val="00451DC2"/>
    <w:rsid w:val="00452535"/>
    <w:rsid w:val="00452A65"/>
    <w:rsid w:val="00455106"/>
    <w:rsid w:val="00455296"/>
    <w:rsid w:val="00455A5B"/>
    <w:rsid w:val="00460E42"/>
    <w:rsid w:val="00460F80"/>
    <w:rsid w:val="00462904"/>
    <w:rsid w:val="00462B86"/>
    <w:rsid w:val="00463AB9"/>
    <w:rsid w:val="004665D9"/>
    <w:rsid w:val="00467215"/>
    <w:rsid w:val="00470FF3"/>
    <w:rsid w:val="00473DB0"/>
    <w:rsid w:val="004745EB"/>
    <w:rsid w:val="00474D42"/>
    <w:rsid w:val="00475078"/>
    <w:rsid w:val="004752D8"/>
    <w:rsid w:val="004761F1"/>
    <w:rsid w:val="00480488"/>
    <w:rsid w:val="00480930"/>
    <w:rsid w:val="00480AF5"/>
    <w:rsid w:val="00481A98"/>
    <w:rsid w:val="0048266E"/>
    <w:rsid w:val="00482A75"/>
    <w:rsid w:val="00482D2E"/>
    <w:rsid w:val="00482F81"/>
    <w:rsid w:val="00483A00"/>
    <w:rsid w:val="00483AE4"/>
    <w:rsid w:val="0048484E"/>
    <w:rsid w:val="004849BC"/>
    <w:rsid w:val="004908EB"/>
    <w:rsid w:val="00490BCA"/>
    <w:rsid w:val="00491544"/>
    <w:rsid w:val="0049195D"/>
    <w:rsid w:val="00493816"/>
    <w:rsid w:val="00493F6C"/>
    <w:rsid w:val="004961D4"/>
    <w:rsid w:val="004A0054"/>
    <w:rsid w:val="004A0944"/>
    <w:rsid w:val="004A1325"/>
    <w:rsid w:val="004A29E8"/>
    <w:rsid w:val="004A2F87"/>
    <w:rsid w:val="004A6650"/>
    <w:rsid w:val="004B0490"/>
    <w:rsid w:val="004B0995"/>
    <w:rsid w:val="004B0E3F"/>
    <w:rsid w:val="004B2FA1"/>
    <w:rsid w:val="004B312B"/>
    <w:rsid w:val="004B4D17"/>
    <w:rsid w:val="004C0515"/>
    <w:rsid w:val="004C3D72"/>
    <w:rsid w:val="004C5D99"/>
    <w:rsid w:val="004D0309"/>
    <w:rsid w:val="004D0E25"/>
    <w:rsid w:val="004D1A29"/>
    <w:rsid w:val="004D2873"/>
    <w:rsid w:val="004D36CB"/>
    <w:rsid w:val="004D40DF"/>
    <w:rsid w:val="004D571C"/>
    <w:rsid w:val="004D5FF0"/>
    <w:rsid w:val="004E2480"/>
    <w:rsid w:val="004E33F8"/>
    <w:rsid w:val="004E378F"/>
    <w:rsid w:val="004E5C94"/>
    <w:rsid w:val="004E68F2"/>
    <w:rsid w:val="004E7391"/>
    <w:rsid w:val="004F16BF"/>
    <w:rsid w:val="004F194A"/>
    <w:rsid w:val="004F246B"/>
    <w:rsid w:val="004F2718"/>
    <w:rsid w:val="004F4AA8"/>
    <w:rsid w:val="004F75EF"/>
    <w:rsid w:val="005015FC"/>
    <w:rsid w:val="00501861"/>
    <w:rsid w:val="00502545"/>
    <w:rsid w:val="00502A9D"/>
    <w:rsid w:val="00504318"/>
    <w:rsid w:val="00505FEE"/>
    <w:rsid w:val="00507DA2"/>
    <w:rsid w:val="00510EBE"/>
    <w:rsid w:val="0051105D"/>
    <w:rsid w:val="00511F08"/>
    <w:rsid w:val="00512767"/>
    <w:rsid w:val="00512E55"/>
    <w:rsid w:val="005135E1"/>
    <w:rsid w:val="00514BFB"/>
    <w:rsid w:val="00515AF7"/>
    <w:rsid w:val="00517C82"/>
    <w:rsid w:val="00521DDF"/>
    <w:rsid w:val="0052262E"/>
    <w:rsid w:val="00523C8B"/>
    <w:rsid w:val="00524992"/>
    <w:rsid w:val="005262FA"/>
    <w:rsid w:val="005263FE"/>
    <w:rsid w:val="00531973"/>
    <w:rsid w:val="00533092"/>
    <w:rsid w:val="005333DB"/>
    <w:rsid w:val="00534279"/>
    <w:rsid w:val="00534A0A"/>
    <w:rsid w:val="00534EFC"/>
    <w:rsid w:val="005356AF"/>
    <w:rsid w:val="00535B04"/>
    <w:rsid w:val="00536527"/>
    <w:rsid w:val="0054000D"/>
    <w:rsid w:val="00541AA6"/>
    <w:rsid w:val="00541D10"/>
    <w:rsid w:val="00543538"/>
    <w:rsid w:val="005435AB"/>
    <w:rsid w:val="0054376B"/>
    <w:rsid w:val="005440C8"/>
    <w:rsid w:val="00545877"/>
    <w:rsid w:val="00546A4C"/>
    <w:rsid w:val="00547377"/>
    <w:rsid w:val="0054783D"/>
    <w:rsid w:val="0055102E"/>
    <w:rsid w:val="00551A70"/>
    <w:rsid w:val="0055245C"/>
    <w:rsid w:val="005528EC"/>
    <w:rsid w:val="00554DDE"/>
    <w:rsid w:val="0056204C"/>
    <w:rsid w:val="00563078"/>
    <w:rsid w:val="005630E7"/>
    <w:rsid w:val="00565C05"/>
    <w:rsid w:val="00571B57"/>
    <w:rsid w:val="00571B6A"/>
    <w:rsid w:val="00576474"/>
    <w:rsid w:val="00580D7E"/>
    <w:rsid w:val="00585B83"/>
    <w:rsid w:val="0058636B"/>
    <w:rsid w:val="00586B8C"/>
    <w:rsid w:val="00591D6A"/>
    <w:rsid w:val="00596380"/>
    <w:rsid w:val="00597815"/>
    <w:rsid w:val="00597A59"/>
    <w:rsid w:val="005A08C9"/>
    <w:rsid w:val="005A127C"/>
    <w:rsid w:val="005A2DBD"/>
    <w:rsid w:val="005A3F47"/>
    <w:rsid w:val="005A7842"/>
    <w:rsid w:val="005A796B"/>
    <w:rsid w:val="005B09F9"/>
    <w:rsid w:val="005B2328"/>
    <w:rsid w:val="005B293A"/>
    <w:rsid w:val="005B575F"/>
    <w:rsid w:val="005B5A3D"/>
    <w:rsid w:val="005B5BFA"/>
    <w:rsid w:val="005B6207"/>
    <w:rsid w:val="005C1A61"/>
    <w:rsid w:val="005C1BAA"/>
    <w:rsid w:val="005C2AE6"/>
    <w:rsid w:val="005C2AF4"/>
    <w:rsid w:val="005C46B7"/>
    <w:rsid w:val="005C4EFB"/>
    <w:rsid w:val="005C5C6B"/>
    <w:rsid w:val="005C7875"/>
    <w:rsid w:val="005C7D5E"/>
    <w:rsid w:val="005D2A41"/>
    <w:rsid w:val="005D2F2E"/>
    <w:rsid w:val="005D37F9"/>
    <w:rsid w:val="005D4108"/>
    <w:rsid w:val="005D7019"/>
    <w:rsid w:val="005D71BA"/>
    <w:rsid w:val="005E02B7"/>
    <w:rsid w:val="005E0580"/>
    <w:rsid w:val="005E2896"/>
    <w:rsid w:val="005E29FF"/>
    <w:rsid w:val="005E2F59"/>
    <w:rsid w:val="005E3683"/>
    <w:rsid w:val="005E3A73"/>
    <w:rsid w:val="005E3ADA"/>
    <w:rsid w:val="005E3F63"/>
    <w:rsid w:val="005E76F4"/>
    <w:rsid w:val="005E79FB"/>
    <w:rsid w:val="005F08E9"/>
    <w:rsid w:val="005F2ABB"/>
    <w:rsid w:val="005F47E5"/>
    <w:rsid w:val="005F48B9"/>
    <w:rsid w:val="005F5136"/>
    <w:rsid w:val="005F6013"/>
    <w:rsid w:val="005F6F13"/>
    <w:rsid w:val="005F78F3"/>
    <w:rsid w:val="006035C2"/>
    <w:rsid w:val="006063DD"/>
    <w:rsid w:val="0060646D"/>
    <w:rsid w:val="0061251C"/>
    <w:rsid w:val="00612DC4"/>
    <w:rsid w:val="0061302B"/>
    <w:rsid w:val="00613C53"/>
    <w:rsid w:val="00615B97"/>
    <w:rsid w:val="00616294"/>
    <w:rsid w:val="00616BF3"/>
    <w:rsid w:val="00616ECD"/>
    <w:rsid w:val="00617E7B"/>
    <w:rsid w:val="006211AA"/>
    <w:rsid w:val="00622BA7"/>
    <w:rsid w:val="006265B0"/>
    <w:rsid w:val="006272AD"/>
    <w:rsid w:val="006302DE"/>
    <w:rsid w:val="00633E08"/>
    <w:rsid w:val="00634B4F"/>
    <w:rsid w:val="00635A7E"/>
    <w:rsid w:val="00636553"/>
    <w:rsid w:val="006401C0"/>
    <w:rsid w:val="00642029"/>
    <w:rsid w:val="0064343E"/>
    <w:rsid w:val="00643823"/>
    <w:rsid w:val="00645478"/>
    <w:rsid w:val="006471ED"/>
    <w:rsid w:val="006509EF"/>
    <w:rsid w:val="00651991"/>
    <w:rsid w:val="006533F8"/>
    <w:rsid w:val="00653DDC"/>
    <w:rsid w:val="0065413A"/>
    <w:rsid w:val="00654D01"/>
    <w:rsid w:val="006553F8"/>
    <w:rsid w:val="00655FCB"/>
    <w:rsid w:val="0065708C"/>
    <w:rsid w:val="00657F8D"/>
    <w:rsid w:val="00661F73"/>
    <w:rsid w:val="00662A7F"/>
    <w:rsid w:val="00663E5F"/>
    <w:rsid w:val="006640AD"/>
    <w:rsid w:val="00666AEA"/>
    <w:rsid w:val="0067022D"/>
    <w:rsid w:val="00670DBF"/>
    <w:rsid w:val="006717BC"/>
    <w:rsid w:val="00672AD6"/>
    <w:rsid w:val="00674038"/>
    <w:rsid w:val="00674612"/>
    <w:rsid w:val="0067466B"/>
    <w:rsid w:val="00674AFF"/>
    <w:rsid w:val="006750DD"/>
    <w:rsid w:val="00675956"/>
    <w:rsid w:val="0067608E"/>
    <w:rsid w:val="00676C7B"/>
    <w:rsid w:val="006806F4"/>
    <w:rsid w:val="006820B8"/>
    <w:rsid w:val="006872F9"/>
    <w:rsid w:val="006877F4"/>
    <w:rsid w:val="00687ACE"/>
    <w:rsid w:val="00687E4C"/>
    <w:rsid w:val="00690899"/>
    <w:rsid w:val="00690E1E"/>
    <w:rsid w:val="00691624"/>
    <w:rsid w:val="0069169D"/>
    <w:rsid w:val="0069414A"/>
    <w:rsid w:val="006A0922"/>
    <w:rsid w:val="006A13F5"/>
    <w:rsid w:val="006A1603"/>
    <w:rsid w:val="006A3BF8"/>
    <w:rsid w:val="006A6C95"/>
    <w:rsid w:val="006A7A56"/>
    <w:rsid w:val="006B20C6"/>
    <w:rsid w:val="006B361C"/>
    <w:rsid w:val="006B50F6"/>
    <w:rsid w:val="006B6391"/>
    <w:rsid w:val="006B6C86"/>
    <w:rsid w:val="006B7792"/>
    <w:rsid w:val="006C05ED"/>
    <w:rsid w:val="006C1EAD"/>
    <w:rsid w:val="006C1FEB"/>
    <w:rsid w:val="006C2695"/>
    <w:rsid w:val="006C4A7C"/>
    <w:rsid w:val="006C57E0"/>
    <w:rsid w:val="006C65D1"/>
    <w:rsid w:val="006C6EC2"/>
    <w:rsid w:val="006D1A7D"/>
    <w:rsid w:val="006D288C"/>
    <w:rsid w:val="006D5ED7"/>
    <w:rsid w:val="006D6CB3"/>
    <w:rsid w:val="006D7D07"/>
    <w:rsid w:val="006E5BC0"/>
    <w:rsid w:val="006E61DB"/>
    <w:rsid w:val="006E73A6"/>
    <w:rsid w:val="006E73FF"/>
    <w:rsid w:val="006F00C4"/>
    <w:rsid w:val="006F5833"/>
    <w:rsid w:val="006F5E79"/>
    <w:rsid w:val="006F617C"/>
    <w:rsid w:val="006F61EB"/>
    <w:rsid w:val="006F7E9B"/>
    <w:rsid w:val="007019FA"/>
    <w:rsid w:val="0070402C"/>
    <w:rsid w:val="0070423C"/>
    <w:rsid w:val="007062E2"/>
    <w:rsid w:val="00707982"/>
    <w:rsid w:val="0071038C"/>
    <w:rsid w:val="007145B0"/>
    <w:rsid w:val="00716FE2"/>
    <w:rsid w:val="00717192"/>
    <w:rsid w:val="0071734C"/>
    <w:rsid w:val="0071757E"/>
    <w:rsid w:val="00720BCD"/>
    <w:rsid w:val="00721340"/>
    <w:rsid w:val="007214BA"/>
    <w:rsid w:val="00722736"/>
    <w:rsid w:val="00722EF0"/>
    <w:rsid w:val="007232AE"/>
    <w:rsid w:val="00723F10"/>
    <w:rsid w:val="0072604D"/>
    <w:rsid w:val="0072744E"/>
    <w:rsid w:val="00731280"/>
    <w:rsid w:val="007326C9"/>
    <w:rsid w:val="00733949"/>
    <w:rsid w:val="00733F1B"/>
    <w:rsid w:val="007347C2"/>
    <w:rsid w:val="00734D34"/>
    <w:rsid w:val="00734FD6"/>
    <w:rsid w:val="007373C6"/>
    <w:rsid w:val="00737B48"/>
    <w:rsid w:val="00737DA2"/>
    <w:rsid w:val="0074035A"/>
    <w:rsid w:val="007421A6"/>
    <w:rsid w:val="00742481"/>
    <w:rsid w:val="00743F2F"/>
    <w:rsid w:val="00744AE8"/>
    <w:rsid w:val="00746D0B"/>
    <w:rsid w:val="00747000"/>
    <w:rsid w:val="0074715E"/>
    <w:rsid w:val="00747CA1"/>
    <w:rsid w:val="00751A69"/>
    <w:rsid w:val="00751E7B"/>
    <w:rsid w:val="00753C13"/>
    <w:rsid w:val="00755B19"/>
    <w:rsid w:val="00755C26"/>
    <w:rsid w:val="00756E9E"/>
    <w:rsid w:val="00757544"/>
    <w:rsid w:val="00767B84"/>
    <w:rsid w:val="00770021"/>
    <w:rsid w:val="007705AF"/>
    <w:rsid w:val="007716A8"/>
    <w:rsid w:val="00771A3A"/>
    <w:rsid w:val="00772249"/>
    <w:rsid w:val="007732DC"/>
    <w:rsid w:val="00773C3D"/>
    <w:rsid w:val="00776812"/>
    <w:rsid w:val="00776A2D"/>
    <w:rsid w:val="00777B84"/>
    <w:rsid w:val="00777EBA"/>
    <w:rsid w:val="0078026C"/>
    <w:rsid w:val="00780D89"/>
    <w:rsid w:val="00781EEB"/>
    <w:rsid w:val="0078268D"/>
    <w:rsid w:val="00782968"/>
    <w:rsid w:val="00783390"/>
    <w:rsid w:val="0078587D"/>
    <w:rsid w:val="00787BE2"/>
    <w:rsid w:val="0079074D"/>
    <w:rsid w:val="007920F7"/>
    <w:rsid w:val="00792FC3"/>
    <w:rsid w:val="00793B0A"/>
    <w:rsid w:val="00793BB9"/>
    <w:rsid w:val="007944BA"/>
    <w:rsid w:val="007945BE"/>
    <w:rsid w:val="00795FF4"/>
    <w:rsid w:val="0079767B"/>
    <w:rsid w:val="007A07C8"/>
    <w:rsid w:val="007A125D"/>
    <w:rsid w:val="007A4079"/>
    <w:rsid w:val="007A7041"/>
    <w:rsid w:val="007B174A"/>
    <w:rsid w:val="007B1FC8"/>
    <w:rsid w:val="007B4DA6"/>
    <w:rsid w:val="007B6B87"/>
    <w:rsid w:val="007B6BE8"/>
    <w:rsid w:val="007B7F79"/>
    <w:rsid w:val="007C06FF"/>
    <w:rsid w:val="007C336A"/>
    <w:rsid w:val="007C39CD"/>
    <w:rsid w:val="007C3D62"/>
    <w:rsid w:val="007C4BB8"/>
    <w:rsid w:val="007C4E15"/>
    <w:rsid w:val="007C5AFE"/>
    <w:rsid w:val="007C6CAB"/>
    <w:rsid w:val="007C6EBD"/>
    <w:rsid w:val="007C7ACF"/>
    <w:rsid w:val="007C7C80"/>
    <w:rsid w:val="007D1014"/>
    <w:rsid w:val="007D32C8"/>
    <w:rsid w:val="007D4216"/>
    <w:rsid w:val="007D4940"/>
    <w:rsid w:val="007E0501"/>
    <w:rsid w:val="007E0BC0"/>
    <w:rsid w:val="007E1216"/>
    <w:rsid w:val="007E2AE1"/>
    <w:rsid w:val="007E46FE"/>
    <w:rsid w:val="007E4AC8"/>
    <w:rsid w:val="007E5877"/>
    <w:rsid w:val="007E592D"/>
    <w:rsid w:val="007E678C"/>
    <w:rsid w:val="007E756E"/>
    <w:rsid w:val="007E7C59"/>
    <w:rsid w:val="007F33F5"/>
    <w:rsid w:val="007F370E"/>
    <w:rsid w:val="007F3EA9"/>
    <w:rsid w:val="007F4D5F"/>
    <w:rsid w:val="007F4EF1"/>
    <w:rsid w:val="007F6B03"/>
    <w:rsid w:val="007F7EA4"/>
    <w:rsid w:val="00800074"/>
    <w:rsid w:val="00800C0B"/>
    <w:rsid w:val="00800CEB"/>
    <w:rsid w:val="00800E6F"/>
    <w:rsid w:val="0080117F"/>
    <w:rsid w:val="00802159"/>
    <w:rsid w:val="00802480"/>
    <w:rsid w:val="00804C43"/>
    <w:rsid w:val="00811CD6"/>
    <w:rsid w:val="0081285F"/>
    <w:rsid w:val="008133A6"/>
    <w:rsid w:val="0081473F"/>
    <w:rsid w:val="008159B3"/>
    <w:rsid w:val="0081689E"/>
    <w:rsid w:val="00816D90"/>
    <w:rsid w:val="00817EA2"/>
    <w:rsid w:val="0082068A"/>
    <w:rsid w:val="008214A5"/>
    <w:rsid w:val="00821B84"/>
    <w:rsid w:val="00822D02"/>
    <w:rsid w:val="00824FCD"/>
    <w:rsid w:val="0082677D"/>
    <w:rsid w:val="008271F1"/>
    <w:rsid w:val="0082758E"/>
    <w:rsid w:val="008323ED"/>
    <w:rsid w:val="00834527"/>
    <w:rsid w:val="00834636"/>
    <w:rsid w:val="00834852"/>
    <w:rsid w:val="00835FF1"/>
    <w:rsid w:val="00836847"/>
    <w:rsid w:val="00840222"/>
    <w:rsid w:val="008413BD"/>
    <w:rsid w:val="008424CF"/>
    <w:rsid w:val="00844A79"/>
    <w:rsid w:val="00844BFC"/>
    <w:rsid w:val="008450F9"/>
    <w:rsid w:val="0084609F"/>
    <w:rsid w:val="0084723A"/>
    <w:rsid w:val="00847CEA"/>
    <w:rsid w:val="0085055C"/>
    <w:rsid w:val="00851213"/>
    <w:rsid w:val="0085204A"/>
    <w:rsid w:val="00854692"/>
    <w:rsid w:val="00855A9E"/>
    <w:rsid w:val="00856807"/>
    <w:rsid w:val="00856B0C"/>
    <w:rsid w:val="00856E49"/>
    <w:rsid w:val="00860C29"/>
    <w:rsid w:val="00860D59"/>
    <w:rsid w:val="00861972"/>
    <w:rsid w:val="00862D90"/>
    <w:rsid w:val="0086374F"/>
    <w:rsid w:val="00863B82"/>
    <w:rsid w:val="008657BA"/>
    <w:rsid w:val="00865FC4"/>
    <w:rsid w:val="00870A88"/>
    <w:rsid w:val="00870F68"/>
    <w:rsid w:val="00872005"/>
    <w:rsid w:val="008749FC"/>
    <w:rsid w:val="00874A55"/>
    <w:rsid w:val="00881B8A"/>
    <w:rsid w:val="0088491E"/>
    <w:rsid w:val="00884BAF"/>
    <w:rsid w:val="00886DF2"/>
    <w:rsid w:val="00886F7D"/>
    <w:rsid w:val="00887848"/>
    <w:rsid w:val="00887E9B"/>
    <w:rsid w:val="0089033A"/>
    <w:rsid w:val="0089046A"/>
    <w:rsid w:val="0089112B"/>
    <w:rsid w:val="0089117F"/>
    <w:rsid w:val="00891B6E"/>
    <w:rsid w:val="00891BF2"/>
    <w:rsid w:val="00892769"/>
    <w:rsid w:val="00893919"/>
    <w:rsid w:val="00895959"/>
    <w:rsid w:val="008964ED"/>
    <w:rsid w:val="008A08A2"/>
    <w:rsid w:val="008A1ADB"/>
    <w:rsid w:val="008A2DE2"/>
    <w:rsid w:val="008A3721"/>
    <w:rsid w:val="008A3867"/>
    <w:rsid w:val="008A3909"/>
    <w:rsid w:val="008A3A07"/>
    <w:rsid w:val="008A42D5"/>
    <w:rsid w:val="008A4ADA"/>
    <w:rsid w:val="008A7534"/>
    <w:rsid w:val="008B0060"/>
    <w:rsid w:val="008C01B2"/>
    <w:rsid w:val="008C1A18"/>
    <w:rsid w:val="008C1D48"/>
    <w:rsid w:val="008C4CF5"/>
    <w:rsid w:val="008C7A48"/>
    <w:rsid w:val="008D02F8"/>
    <w:rsid w:val="008D048E"/>
    <w:rsid w:val="008E0B21"/>
    <w:rsid w:val="008E10CA"/>
    <w:rsid w:val="008E1365"/>
    <w:rsid w:val="008E53D2"/>
    <w:rsid w:val="008E6FEF"/>
    <w:rsid w:val="008E7160"/>
    <w:rsid w:val="008F0033"/>
    <w:rsid w:val="008F17BC"/>
    <w:rsid w:val="008F6EEE"/>
    <w:rsid w:val="008F7F60"/>
    <w:rsid w:val="00900366"/>
    <w:rsid w:val="0090106F"/>
    <w:rsid w:val="009047E0"/>
    <w:rsid w:val="009055A9"/>
    <w:rsid w:val="00905F8B"/>
    <w:rsid w:val="00906081"/>
    <w:rsid w:val="00906C53"/>
    <w:rsid w:val="009072D7"/>
    <w:rsid w:val="00907A58"/>
    <w:rsid w:val="009116CE"/>
    <w:rsid w:val="009133E5"/>
    <w:rsid w:val="00914020"/>
    <w:rsid w:val="009142E5"/>
    <w:rsid w:val="0091598A"/>
    <w:rsid w:val="009166FA"/>
    <w:rsid w:val="00920425"/>
    <w:rsid w:val="00921051"/>
    <w:rsid w:val="00921F2D"/>
    <w:rsid w:val="00926058"/>
    <w:rsid w:val="00927E62"/>
    <w:rsid w:val="0093129F"/>
    <w:rsid w:val="00931CEB"/>
    <w:rsid w:val="00931F30"/>
    <w:rsid w:val="00934DC7"/>
    <w:rsid w:val="0094199B"/>
    <w:rsid w:val="009429EE"/>
    <w:rsid w:val="00947E6D"/>
    <w:rsid w:val="00950F37"/>
    <w:rsid w:val="00953982"/>
    <w:rsid w:val="0095563B"/>
    <w:rsid w:val="009558AC"/>
    <w:rsid w:val="00961571"/>
    <w:rsid w:val="00962306"/>
    <w:rsid w:val="00965080"/>
    <w:rsid w:val="00965EE9"/>
    <w:rsid w:val="00966A7B"/>
    <w:rsid w:val="00970998"/>
    <w:rsid w:val="009720FB"/>
    <w:rsid w:val="00972369"/>
    <w:rsid w:val="00973076"/>
    <w:rsid w:val="00973499"/>
    <w:rsid w:val="00973B51"/>
    <w:rsid w:val="00973C92"/>
    <w:rsid w:val="00974D97"/>
    <w:rsid w:val="00975479"/>
    <w:rsid w:val="0098185E"/>
    <w:rsid w:val="00982B78"/>
    <w:rsid w:val="00983DE0"/>
    <w:rsid w:val="00986741"/>
    <w:rsid w:val="009873DC"/>
    <w:rsid w:val="00987836"/>
    <w:rsid w:val="00991E75"/>
    <w:rsid w:val="009921F1"/>
    <w:rsid w:val="0099262F"/>
    <w:rsid w:val="00993045"/>
    <w:rsid w:val="0099373B"/>
    <w:rsid w:val="0099589B"/>
    <w:rsid w:val="00996523"/>
    <w:rsid w:val="00997390"/>
    <w:rsid w:val="009A085C"/>
    <w:rsid w:val="009A1539"/>
    <w:rsid w:val="009A1CB5"/>
    <w:rsid w:val="009A35C0"/>
    <w:rsid w:val="009A47F2"/>
    <w:rsid w:val="009A52A9"/>
    <w:rsid w:val="009A52EA"/>
    <w:rsid w:val="009A59E5"/>
    <w:rsid w:val="009A6374"/>
    <w:rsid w:val="009A6520"/>
    <w:rsid w:val="009A65B3"/>
    <w:rsid w:val="009A6F1E"/>
    <w:rsid w:val="009B2603"/>
    <w:rsid w:val="009B3720"/>
    <w:rsid w:val="009B42CB"/>
    <w:rsid w:val="009B51C8"/>
    <w:rsid w:val="009B538D"/>
    <w:rsid w:val="009B60D8"/>
    <w:rsid w:val="009B7680"/>
    <w:rsid w:val="009C2C7A"/>
    <w:rsid w:val="009C5662"/>
    <w:rsid w:val="009C699E"/>
    <w:rsid w:val="009D023C"/>
    <w:rsid w:val="009D1A56"/>
    <w:rsid w:val="009D2BFC"/>
    <w:rsid w:val="009D3891"/>
    <w:rsid w:val="009D3AF3"/>
    <w:rsid w:val="009D4433"/>
    <w:rsid w:val="009D49A8"/>
    <w:rsid w:val="009E3364"/>
    <w:rsid w:val="009E697D"/>
    <w:rsid w:val="009E7A7B"/>
    <w:rsid w:val="009F0875"/>
    <w:rsid w:val="009F096E"/>
    <w:rsid w:val="009F232C"/>
    <w:rsid w:val="009F274C"/>
    <w:rsid w:val="009F2C64"/>
    <w:rsid w:val="009F5E7D"/>
    <w:rsid w:val="009F5EF0"/>
    <w:rsid w:val="009F64D7"/>
    <w:rsid w:val="00A00EB3"/>
    <w:rsid w:val="00A018CB"/>
    <w:rsid w:val="00A03443"/>
    <w:rsid w:val="00A0355A"/>
    <w:rsid w:val="00A04B4C"/>
    <w:rsid w:val="00A074D5"/>
    <w:rsid w:val="00A111C0"/>
    <w:rsid w:val="00A12E52"/>
    <w:rsid w:val="00A13AA3"/>
    <w:rsid w:val="00A15ADA"/>
    <w:rsid w:val="00A15CA3"/>
    <w:rsid w:val="00A15D61"/>
    <w:rsid w:val="00A1622B"/>
    <w:rsid w:val="00A162A6"/>
    <w:rsid w:val="00A173B4"/>
    <w:rsid w:val="00A1755D"/>
    <w:rsid w:val="00A17C73"/>
    <w:rsid w:val="00A2020C"/>
    <w:rsid w:val="00A22842"/>
    <w:rsid w:val="00A24453"/>
    <w:rsid w:val="00A247BC"/>
    <w:rsid w:val="00A25246"/>
    <w:rsid w:val="00A26206"/>
    <w:rsid w:val="00A26F83"/>
    <w:rsid w:val="00A30E19"/>
    <w:rsid w:val="00A33614"/>
    <w:rsid w:val="00A356F4"/>
    <w:rsid w:val="00A3588A"/>
    <w:rsid w:val="00A35892"/>
    <w:rsid w:val="00A35A2C"/>
    <w:rsid w:val="00A36127"/>
    <w:rsid w:val="00A3740E"/>
    <w:rsid w:val="00A41CF1"/>
    <w:rsid w:val="00A42070"/>
    <w:rsid w:val="00A421AA"/>
    <w:rsid w:val="00A42932"/>
    <w:rsid w:val="00A44193"/>
    <w:rsid w:val="00A4466C"/>
    <w:rsid w:val="00A467AC"/>
    <w:rsid w:val="00A469CD"/>
    <w:rsid w:val="00A47970"/>
    <w:rsid w:val="00A56A4E"/>
    <w:rsid w:val="00A57DE4"/>
    <w:rsid w:val="00A60994"/>
    <w:rsid w:val="00A60BC5"/>
    <w:rsid w:val="00A6124D"/>
    <w:rsid w:val="00A613F8"/>
    <w:rsid w:val="00A62AC3"/>
    <w:rsid w:val="00A636C8"/>
    <w:rsid w:val="00A643B8"/>
    <w:rsid w:val="00A65E3A"/>
    <w:rsid w:val="00A66C05"/>
    <w:rsid w:val="00A7045E"/>
    <w:rsid w:val="00A70AD0"/>
    <w:rsid w:val="00A70B64"/>
    <w:rsid w:val="00A711A6"/>
    <w:rsid w:val="00A71C72"/>
    <w:rsid w:val="00A72302"/>
    <w:rsid w:val="00A73AAE"/>
    <w:rsid w:val="00A74F40"/>
    <w:rsid w:val="00A753D4"/>
    <w:rsid w:val="00A766B8"/>
    <w:rsid w:val="00A818BD"/>
    <w:rsid w:val="00A83146"/>
    <w:rsid w:val="00A840DD"/>
    <w:rsid w:val="00A87C95"/>
    <w:rsid w:val="00A91AB4"/>
    <w:rsid w:val="00A91F93"/>
    <w:rsid w:val="00A939F4"/>
    <w:rsid w:val="00A93C75"/>
    <w:rsid w:val="00A96352"/>
    <w:rsid w:val="00A97036"/>
    <w:rsid w:val="00A97615"/>
    <w:rsid w:val="00A97962"/>
    <w:rsid w:val="00AA0516"/>
    <w:rsid w:val="00AA5A23"/>
    <w:rsid w:val="00AA6DF7"/>
    <w:rsid w:val="00AB1730"/>
    <w:rsid w:val="00AB2189"/>
    <w:rsid w:val="00AB49DB"/>
    <w:rsid w:val="00AB4D78"/>
    <w:rsid w:val="00AB5B73"/>
    <w:rsid w:val="00AC0041"/>
    <w:rsid w:val="00AC0C21"/>
    <w:rsid w:val="00AC10D0"/>
    <w:rsid w:val="00AC19AA"/>
    <w:rsid w:val="00AC2837"/>
    <w:rsid w:val="00AC303F"/>
    <w:rsid w:val="00AC4307"/>
    <w:rsid w:val="00AC530C"/>
    <w:rsid w:val="00AC7ACB"/>
    <w:rsid w:val="00AC7B28"/>
    <w:rsid w:val="00AD0939"/>
    <w:rsid w:val="00AD1184"/>
    <w:rsid w:val="00AD144B"/>
    <w:rsid w:val="00AD573D"/>
    <w:rsid w:val="00AD65E6"/>
    <w:rsid w:val="00AE0640"/>
    <w:rsid w:val="00AE2637"/>
    <w:rsid w:val="00AE2D27"/>
    <w:rsid w:val="00AE3424"/>
    <w:rsid w:val="00AE3427"/>
    <w:rsid w:val="00AE4E5E"/>
    <w:rsid w:val="00AE6453"/>
    <w:rsid w:val="00AE7DFA"/>
    <w:rsid w:val="00AF12F2"/>
    <w:rsid w:val="00AF18FD"/>
    <w:rsid w:val="00AF19B3"/>
    <w:rsid w:val="00AF3CD9"/>
    <w:rsid w:val="00AF4924"/>
    <w:rsid w:val="00AF4C71"/>
    <w:rsid w:val="00AF6BB2"/>
    <w:rsid w:val="00B02FB8"/>
    <w:rsid w:val="00B069F1"/>
    <w:rsid w:val="00B06C33"/>
    <w:rsid w:val="00B07EC5"/>
    <w:rsid w:val="00B118D1"/>
    <w:rsid w:val="00B11B5B"/>
    <w:rsid w:val="00B12149"/>
    <w:rsid w:val="00B14F60"/>
    <w:rsid w:val="00B16676"/>
    <w:rsid w:val="00B17697"/>
    <w:rsid w:val="00B17E63"/>
    <w:rsid w:val="00B20609"/>
    <w:rsid w:val="00B20775"/>
    <w:rsid w:val="00B21A57"/>
    <w:rsid w:val="00B220BA"/>
    <w:rsid w:val="00B222B1"/>
    <w:rsid w:val="00B24C45"/>
    <w:rsid w:val="00B273DE"/>
    <w:rsid w:val="00B314B3"/>
    <w:rsid w:val="00B37C9E"/>
    <w:rsid w:val="00B4283C"/>
    <w:rsid w:val="00B43FCD"/>
    <w:rsid w:val="00B44A16"/>
    <w:rsid w:val="00B44DB9"/>
    <w:rsid w:val="00B47A15"/>
    <w:rsid w:val="00B5027C"/>
    <w:rsid w:val="00B50957"/>
    <w:rsid w:val="00B51FF5"/>
    <w:rsid w:val="00B53E5F"/>
    <w:rsid w:val="00B55B77"/>
    <w:rsid w:val="00B55FC8"/>
    <w:rsid w:val="00B568EA"/>
    <w:rsid w:val="00B56F90"/>
    <w:rsid w:val="00B614C8"/>
    <w:rsid w:val="00B63A47"/>
    <w:rsid w:val="00B65878"/>
    <w:rsid w:val="00B6755E"/>
    <w:rsid w:val="00B67A4A"/>
    <w:rsid w:val="00B7063C"/>
    <w:rsid w:val="00B7106B"/>
    <w:rsid w:val="00B71614"/>
    <w:rsid w:val="00B743D8"/>
    <w:rsid w:val="00B75EE3"/>
    <w:rsid w:val="00B764C0"/>
    <w:rsid w:val="00B770C1"/>
    <w:rsid w:val="00B77EFA"/>
    <w:rsid w:val="00B81C27"/>
    <w:rsid w:val="00B82933"/>
    <w:rsid w:val="00B82B39"/>
    <w:rsid w:val="00B8410C"/>
    <w:rsid w:val="00B852D3"/>
    <w:rsid w:val="00B86748"/>
    <w:rsid w:val="00B86927"/>
    <w:rsid w:val="00B874BD"/>
    <w:rsid w:val="00B875F7"/>
    <w:rsid w:val="00B9055E"/>
    <w:rsid w:val="00B913E3"/>
    <w:rsid w:val="00B9199B"/>
    <w:rsid w:val="00B9566A"/>
    <w:rsid w:val="00B9684F"/>
    <w:rsid w:val="00B96BD5"/>
    <w:rsid w:val="00BA0564"/>
    <w:rsid w:val="00BA2AE3"/>
    <w:rsid w:val="00BA4002"/>
    <w:rsid w:val="00BA58C0"/>
    <w:rsid w:val="00BA787C"/>
    <w:rsid w:val="00BB0E32"/>
    <w:rsid w:val="00BB16E0"/>
    <w:rsid w:val="00BB1EC7"/>
    <w:rsid w:val="00BB2A89"/>
    <w:rsid w:val="00BB2AEC"/>
    <w:rsid w:val="00BB517B"/>
    <w:rsid w:val="00BB5F9A"/>
    <w:rsid w:val="00BB6C60"/>
    <w:rsid w:val="00BC1259"/>
    <w:rsid w:val="00BC1A96"/>
    <w:rsid w:val="00BC2C93"/>
    <w:rsid w:val="00BC36E7"/>
    <w:rsid w:val="00BC52D3"/>
    <w:rsid w:val="00BC595C"/>
    <w:rsid w:val="00BC6E38"/>
    <w:rsid w:val="00BD12B2"/>
    <w:rsid w:val="00BD21E2"/>
    <w:rsid w:val="00BD2287"/>
    <w:rsid w:val="00BD236E"/>
    <w:rsid w:val="00BD2B75"/>
    <w:rsid w:val="00BD33E3"/>
    <w:rsid w:val="00BD3CAA"/>
    <w:rsid w:val="00BD461D"/>
    <w:rsid w:val="00BD4DFC"/>
    <w:rsid w:val="00BD5149"/>
    <w:rsid w:val="00BD516F"/>
    <w:rsid w:val="00BD6793"/>
    <w:rsid w:val="00BE0728"/>
    <w:rsid w:val="00BE2447"/>
    <w:rsid w:val="00BE3565"/>
    <w:rsid w:val="00BE56D4"/>
    <w:rsid w:val="00BF22B7"/>
    <w:rsid w:val="00BF31F2"/>
    <w:rsid w:val="00BF3DA1"/>
    <w:rsid w:val="00BF4144"/>
    <w:rsid w:val="00BF48AC"/>
    <w:rsid w:val="00BF56A7"/>
    <w:rsid w:val="00BF705C"/>
    <w:rsid w:val="00C0070F"/>
    <w:rsid w:val="00C012C7"/>
    <w:rsid w:val="00C0323F"/>
    <w:rsid w:val="00C04DC9"/>
    <w:rsid w:val="00C05845"/>
    <w:rsid w:val="00C05DFF"/>
    <w:rsid w:val="00C0689D"/>
    <w:rsid w:val="00C07ECD"/>
    <w:rsid w:val="00C11328"/>
    <w:rsid w:val="00C115CE"/>
    <w:rsid w:val="00C11920"/>
    <w:rsid w:val="00C12AF4"/>
    <w:rsid w:val="00C158B2"/>
    <w:rsid w:val="00C16D33"/>
    <w:rsid w:val="00C21045"/>
    <w:rsid w:val="00C21AF4"/>
    <w:rsid w:val="00C24D63"/>
    <w:rsid w:val="00C25A11"/>
    <w:rsid w:val="00C30BAD"/>
    <w:rsid w:val="00C3116D"/>
    <w:rsid w:val="00C32CF6"/>
    <w:rsid w:val="00C3318B"/>
    <w:rsid w:val="00C3687D"/>
    <w:rsid w:val="00C37BBC"/>
    <w:rsid w:val="00C4193E"/>
    <w:rsid w:val="00C41A8E"/>
    <w:rsid w:val="00C42224"/>
    <w:rsid w:val="00C43199"/>
    <w:rsid w:val="00C433FE"/>
    <w:rsid w:val="00C456D0"/>
    <w:rsid w:val="00C46BE7"/>
    <w:rsid w:val="00C503C8"/>
    <w:rsid w:val="00C526C7"/>
    <w:rsid w:val="00C527A7"/>
    <w:rsid w:val="00C52BB9"/>
    <w:rsid w:val="00C53B8B"/>
    <w:rsid w:val="00C54535"/>
    <w:rsid w:val="00C55C49"/>
    <w:rsid w:val="00C568C7"/>
    <w:rsid w:val="00C5789B"/>
    <w:rsid w:val="00C628F4"/>
    <w:rsid w:val="00C6363E"/>
    <w:rsid w:val="00C6399F"/>
    <w:rsid w:val="00C64AE4"/>
    <w:rsid w:val="00C65386"/>
    <w:rsid w:val="00C65535"/>
    <w:rsid w:val="00C65C07"/>
    <w:rsid w:val="00C666CA"/>
    <w:rsid w:val="00C66CB9"/>
    <w:rsid w:val="00C6705A"/>
    <w:rsid w:val="00C7023F"/>
    <w:rsid w:val="00C743DC"/>
    <w:rsid w:val="00C76419"/>
    <w:rsid w:val="00C803E2"/>
    <w:rsid w:val="00C80FB8"/>
    <w:rsid w:val="00C83130"/>
    <w:rsid w:val="00C8371B"/>
    <w:rsid w:val="00C851C0"/>
    <w:rsid w:val="00C8661C"/>
    <w:rsid w:val="00C869B1"/>
    <w:rsid w:val="00C8771D"/>
    <w:rsid w:val="00C9050D"/>
    <w:rsid w:val="00C93C01"/>
    <w:rsid w:val="00C96443"/>
    <w:rsid w:val="00CA0FF4"/>
    <w:rsid w:val="00CA1230"/>
    <w:rsid w:val="00CA2DC1"/>
    <w:rsid w:val="00CA5A71"/>
    <w:rsid w:val="00CA5D34"/>
    <w:rsid w:val="00CA6D66"/>
    <w:rsid w:val="00CA72C6"/>
    <w:rsid w:val="00CA7DA2"/>
    <w:rsid w:val="00CB3394"/>
    <w:rsid w:val="00CB40B4"/>
    <w:rsid w:val="00CB5600"/>
    <w:rsid w:val="00CB62B6"/>
    <w:rsid w:val="00CB7D96"/>
    <w:rsid w:val="00CC0450"/>
    <w:rsid w:val="00CC0FED"/>
    <w:rsid w:val="00CC1A96"/>
    <w:rsid w:val="00CC1C9C"/>
    <w:rsid w:val="00CC37C5"/>
    <w:rsid w:val="00CC6EBF"/>
    <w:rsid w:val="00CD1307"/>
    <w:rsid w:val="00CD24BD"/>
    <w:rsid w:val="00CD3A3F"/>
    <w:rsid w:val="00CD5055"/>
    <w:rsid w:val="00CD55D9"/>
    <w:rsid w:val="00CD5D75"/>
    <w:rsid w:val="00CD6814"/>
    <w:rsid w:val="00CE0856"/>
    <w:rsid w:val="00CE1187"/>
    <w:rsid w:val="00CE21DA"/>
    <w:rsid w:val="00CE2823"/>
    <w:rsid w:val="00CE4934"/>
    <w:rsid w:val="00CF0BFD"/>
    <w:rsid w:val="00CF17A2"/>
    <w:rsid w:val="00CF304E"/>
    <w:rsid w:val="00CF382A"/>
    <w:rsid w:val="00CF3C75"/>
    <w:rsid w:val="00CF4FB5"/>
    <w:rsid w:val="00CF70BA"/>
    <w:rsid w:val="00CF78C2"/>
    <w:rsid w:val="00CF7C25"/>
    <w:rsid w:val="00CF7F1A"/>
    <w:rsid w:val="00D00270"/>
    <w:rsid w:val="00D011CB"/>
    <w:rsid w:val="00D011E6"/>
    <w:rsid w:val="00D01F80"/>
    <w:rsid w:val="00D0219B"/>
    <w:rsid w:val="00D03ADC"/>
    <w:rsid w:val="00D03EFF"/>
    <w:rsid w:val="00D067A2"/>
    <w:rsid w:val="00D165A2"/>
    <w:rsid w:val="00D16B01"/>
    <w:rsid w:val="00D20E53"/>
    <w:rsid w:val="00D21226"/>
    <w:rsid w:val="00D212AF"/>
    <w:rsid w:val="00D2339B"/>
    <w:rsid w:val="00D23895"/>
    <w:rsid w:val="00D32D12"/>
    <w:rsid w:val="00D363CA"/>
    <w:rsid w:val="00D40852"/>
    <w:rsid w:val="00D40883"/>
    <w:rsid w:val="00D44731"/>
    <w:rsid w:val="00D45A82"/>
    <w:rsid w:val="00D46265"/>
    <w:rsid w:val="00D46C60"/>
    <w:rsid w:val="00D47FE9"/>
    <w:rsid w:val="00D51C06"/>
    <w:rsid w:val="00D5385B"/>
    <w:rsid w:val="00D5525F"/>
    <w:rsid w:val="00D56AA0"/>
    <w:rsid w:val="00D57E3C"/>
    <w:rsid w:val="00D6144E"/>
    <w:rsid w:val="00D63EFD"/>
    <w:rsid w:val="00D6497D"/>
    <w:rsid w:val="00D65E26"/>
    <w:rsid w:val="00D705F1"/>
    <w:rsid w:val="00D72262"/>
    <w:rsid w:val="00D72ADB"/>
    <w:rsid w:val="00D732C5"/>
    <w:rsid w:val="00D7378B"/>
    <w:rsid w:val="00D74A04"/>
    <w:rsid w:val="00D7631C"/>
    <w:rsid w:val="00D770E3"/>
    <w:rsid w:val="00D80AE0"/>
    <w:rsid w:val="00D8175B"/>
    <w:rsid w:val="00D81F56"/>
    <w:rsid w:val="00D81FA3"/>
    <w:rsid w:val="00D824E9"/>
    <w:rsid w:val="00D83A65"/>
    <w:rsid w:val="00D8411E"/>
    <w:rsid w:val="00D84CE7"/>
    <w:rsid w:val="00D85946"/>
    <w:rsid w:val="00D86B97"/>
    <w:rsid w:val="00D873F6"/>
    <w:rsid w:val="00D91029"/>
    <w:rsid w:val="00D91B7A"/>
    <w:rsid w:val="00D92D06"/>
    <w:rsid w:val="00D93335"/>
    <w:rsid w:val="00D94F42"/>
    <w:rsid w:val="00D97FE2"/>
    <w:rsid w:val="00DA33AB"/>
    <w:rsid w:val="00DA3E04"/>
    <w:rsid w:val="00DA3F8F"/>
    <w:rsid w:val="00DA4071"/>
    <w:rsid w:val="00DA414F"/>
    <w:rsid w:val="00DA4B7B"/>
    <w:rsid w:val="00DA5F0E"/>
    <w:rsid w:val="00DA7529"/>
    <w:rsid w:val="00DB2DFA"/>
    <w:rsid w:val="00DB3388"/>
    <w:rsid w:val="00DB50CF"/>
    <w:rsid w:val="00DB5A63"/>
    <w:rsid w:val="00DB60EB"/>
    <w:rsid w:val="00DB6CF3"/>
    <w:rsid w:val="00DC1A04"/>
    <w:rsid w:val="00DC2439"/>
    <w:rsid w:val="00DC2BE0"/>
    <w:rsid w:val="00DC433B"/>
    <w:rsid w:val="00DC597F"/>
    <w:rsid w:val="00DC6627"/>
    <w:rsid w:val="00DD07A4"/>
    <w:rsid w:val="00DD1C76"/>
    <w:rsid w:val="00DD1E2E"/>
    <w:rsid w:val="00DD2F22"/>
    <w:rsid w:val="00DD40E4"/>
    <w:rsid w:val="00DD681E"/>
    <w:rsid w:val="00DE082B"/>
    <w:rsid w:val="00DE153F"/>
    <w:rsid w:val="00DE3364"/>
    <w:rsid w:val="00DE3BB5"/>
    <w:rsid w:val="00DE457D"/>
    <w:rsid w:val="00DF39BE"/>
    <w:rsid w:val="00DF414D"/>
    <w:rsid w:val="00DF4E14"/>
    <w:rsid w:val="00DF596D"/>
    <w:rsid w:val="00DF76E9"/>
    <w:rsid w:val="00DF7AE3"/>
    <w:rsid w:val="00E00272"/>
    <w:rsid w:val="00E02335"/>
    <w:rsid w:val="00E024C4"/>
    <w:rsid w:val="00E02B07"/>
    <w:rsid w:val="00E0335B"/>
    <w:rsid w:val="00E042B0"/>
    <w:rsid w:val="00E05EB0"/>
    <w:rsid w:val="00E07DDB"/>
    <w:rsid w:val="00E109EA"/>
    <w:rsid w:val="00E14E99"/>
    <w:rsid w:val="00E15873"/>
    <w:rsid w:val="00E17629"/>
    <w:rsid w:val="00E223EF"/>
    <w:rsid w:val="00E224D1"/>
    <w:rsid w:val="00E23AC6"/>
    <w:rsid w:val="00E261EF"/>
    <w:rsid w:val="00E26447"/>
    <w:rsid w:val="00E2717C"/>
    <w:rsid w:val="00E30D77"/>
    <w:rsid w:val="00E319D7"/>
    <w:rsid w:val="00E34AC8"/>
    <w:rsid w:val="00E41175"/>
    <w:rsid w:val="00E43EEE"/>
    <w:rsid w:val="00E45070"/>
    <w:rsid w:val="00E457C1"/>
    <w:rsid w:val="00E45C1B"/>
    <w:rsid w:val="00E45D8A"/>
    <w:rsid w:val="00E45EB2"/>
    <w:rsid w:val="00E506F4"/>
    <w:rsid w:val="00E5244E"/>
    <w:rsid w:val="00E536CF"/>
    <w:rsid w:val="00E53FB5"/>
    <w:rsid w:val="00E54FC9"/>
    <w:rsid w:val="00E554FD"/>
    <w:rsid w:val="00E5662A"/>
    <w:rsid w:val="00E572DB"/>
    <w:rsid w:val="00E5749F"/>
    <w:rsid w:val="00E600FF"/>
    <w:rsid w:val="00E60A6D"/>
    <w:rsid w:val="00E60E43"/>
    <w:rsid w:val="00E616BB"/>
    <w:rsid w:val="00E6325A"/>
    <w:rsid w:val="00E63C41"/>
    <w:rsid w:val="00E64797"/>
    <w:rsid w:val="00E667FF"/>
    <w:rsid w:val="00E66B7E"/>
    <w:rsid w:val="00E66E05"/>
    <w:rsid w:val="00E67889"/>
    <w:rsid w:val="00E67A35"/>
    <w:rsid w:val="00E67F19"/>
    <w:rsid w:val="00E711CF"/>
    <w:rsid w:val="00E73B94"/>
    <w:rsid w:val="00E75613"/>
    <w:rsid w:val="00E75B5F"/>
    <w:rsid w:val="00E76E73"/>
    <w:rsid w:val="00E80BF6"/>
    <w:rsid w:val="00E80DA4"/>
    <w:rsid w:val="00E819D7"/>
    <w:rsid w:val="00E821BC"/>
    <w:rsid w:val="00E828B1"/>
    <w:rsid w:val="00E86398"/>
    <w:rsid w:val="00E86492"/>
    <w:rsid w:val="00E864C3"/>
    <w:rsid w:val="00E914B3"/>
    <w:rsid w:val="00E9156D"/>
    <w:rsid w:val="00E93540"/>
    <w:rsid w:val="00E9406A"/>
    <w:rsid w:val="00E94459"/>
    <w:rsid w:val="00E95612"/>
    <w:rsid w:val="00E958AC"/>
    <w:rsid w:val="00E967E6"/>
    <w:rsid w:val="00E96803"/>
    <w:rsid w:val="00E96FCE"/>
    <w:rsid w:val="00EA0F4F"/>
    <w:rsid w:val="00EA1882"/>
    <w:rsid w:val="00EA25C2"/>
    <w:rsid w:val="00EA3A9C"/>
    <w:rsid w:val="00EA48DC"/>
    <w:rsid w:val="00EA6652"/>
    <w:rsid w:val="00EA744F"/>
    <w:rsid w:val="00EB0B43"/>
    <w:rsid w:val="00EB0F22"/>
    <w:rsid w:val="00EB1612"/>
    <w:rsid w:val="00EB27C6"/>
    <w:rsid w:val="00EB54C4"/>
    <w:rsid w:val="00EC5FF2"/>
    <w:rsid w:val="00EC66BB"/>
    <w:rsid w:val="00EC7695"/>
    <w:rsid w:val="00ED08B1"/>
    <w:rsid w:val="00ED19AE"/>
    <w:rsid w:val="00ED4C8A"/>
    <w:rsid w:val="00ED535B"/>
    <w:rsid w:val="00ED57A4"/>
    <w:rsid w:val="00ED591E"/>
    <w:rsid w:val="00ED6B16"/>
    <w:rsid w:val="00EE0B80"/>
    <w:rsid w:val="00EE0D58"/>
    <w:rsid w:val="00EE22C8"/>
    <w:rsid w:val="00EE2C85"/>
    <w:rsid w:val="00EE5FBD"/>
    <w:rsid w:val="00EE7E63"/>
    <w:rsid w:val="00EF18F5"/>
    <w:rsid w:val="00EF1BCD"/>
    <w:rsid w:val="00EF2126"/>
    <w:rsid w:val="00EF2F66"/>
    <w:rsid w:val="00EF6672"/>
    <w:rsid w:val="00EF6E29"/>
    <w:rsid w:val="00EF7CD4"/>
    <w:rsid w:val="00F04FE9"/>
    <w:rsid w:val="00F0672F"/>
    <w:rsid w:val="00F06B21"/>
    <w:rsid w:val="00F1055F"/>
    <w:rsid w:val="00F11D6F"/>
    <w:rsid w:val="00F13D48"/>
    <w:rsid w:val="00F14262"/>
    <w:rsid w:val="00F144C0"/>
    <w:rsid w:val="00F14FF0"/>
    <w:rsid w:val="00F15339"/>
    <w:rsid w:val="00F16C94"/>
    <w:rsid w:val="00F203C2"/>
    <w:rsid w:val="00F20AE9"/>
    <w:rsid w:val="00F21439"/>
    <w:rsid w:val="00F21563"/>
    <w:rsid w:val="00F2170C"/>
    <w:rsid w:val="00F24DCD"/>
    <w:rsid w:val="00F26BC9"/>
    <w:rsid w:val="00F30703"/>
    <w:rsid w:val="00F30C23"/>
    <w:rsid w:val="00F316C4"/>
    <w:rsid w:val="00F31DC6"/>
    <w:rsid w:val="00F36DCC"/>
    <w:rsid w:val="00F36FB0"/>
    <w:rsid w:val="00F41208"/>
    <w:rsid w:val="00F41A7E"/>
    <w:rsid w:val="00F42150"/>
    <w:rsid w:val="00F445EB"/>
    <w:rsid w:val="00F477D5"/>
    <w:rsid w:val="00F5025A"/>
    <w:rsid w:val="00F536CF"/>
    <w:rsid w:val="00F54F6B"/>
    <w:rsid w:val="00F55312"/>
    <w:rsid w:val="00F56C9F"/>
    <w:rsid w:val="00F56FA5"/>
    <w:rsid w:val="00F57231"/>
    <w:rsid w:val="00F5724B"/>
    <w:rsid w:val="00F60A2C"/>
    <w:rsid w:val="00F60CAB"/>
    <w:rsid w:val="00F61270"/>
    <w:rsid w:val="00F615E6"/>
    <w:rsid w:val="00F62744"/>
    <w:rsid w:val="00F64724"/>
    <w:rsid w:val="00F65436"/>
    <w:rsid w:val="00F66E1E"/>
    <w:rsid w:val="00F674E6"/>
    <w:rsid w:val="00F70BAF"/>
    <w:rsid w:val="00F72628"/>
    <w:rsid w:val="00F727CF"/>
    <w:rsid w:val="00F74A01"/>
    <w:rsid w:val="00F76A44"/>
    <w:rsid w:val="00F77AFE"/>
    <w:rsid w:val="00F81D3C"/>
    <w:rsid w:val="00F830B5"/>
    <w:rsid w:val="00F830EB"/>
    <w:rsid w:val="00F86B25"/>
    <w:rsid w:val="00F8743F"/>
    <w:rsid w:val="00F87BD3"/>
    <w:rsid w:val="00F90697"/>
    <w:rsid w:val="00F90BC9"/>
    <w:rsid w:val="00F94B95"/>
    <w:rsid w:val="00F96420"/>
    <w:rsid w:val="00F97674"/>
    <w:rsid w:val="00FA07A4"/>
    <w:rsid w:val="00FA08DC"/>
    <w:rsid w:val="00FA3622"/>
    <w:rsid w:val="00FA5425"/>
    <w:rsid w:val="00FA55ED"/>
    <w:rsid w:val="00FA6CE0"/>
    <w:rsid w:val="00FB182E"/>
    <w:rsid w:val="00FB4487"/>
    <w:rsid w:val="00FB5104"/>
    <w:rsid w:val="00FB6183"/>
    <w:rsid w:val="00FB6DC6"/>
    <w:rsid w:val="00FC0702"/>
    <w:rsid w:val="00FC148F"/>
    <w:rsid w:val="00FC17A5"/>
    <w:rsid w:val="00FC273F"/>
    <w:rsid w:val="00FC6036"/>
    <w:rsid w:val="00FD084D"/>
    <w:rsid w:val="00FD0AC8"/>
    <w:rsid w:val="00FD29E5"/>
    <w:rsid w:val="00FD36B1"/>
    <w:rsid w:val="00FD4C48"/>
    <w:rsid w:val="00FD5874"/>
    <w:rsid w:val="00FD7441"/>
    <w:rsid w:val="00FD7494"/>
    <w:rsid w:val="00FD7BA2"/>
    <w:rsid w:val="00FE0C52"/>
    <w:rsid w:val="00FE5CDE"/>
    <w:rsid w:val="00FE7992"/>
    <w:rsid w:val="00FF07D9"/>
    <w:rsid w:val="00FF0D56"/>
    <w:rsid w:val="00FF1032"/>
    <w:rsid w:val="00FF1F4C"/>
    <w:rsid w:val="00FF2AA3"/>
    <w:rsid w:val="00FF3746"/>
    <w:rsid w:val="00FF55A0"/>
    <w:rsid w:val="00FF591D"/>
    <w:rsid w:val="00FF713B"/>
    <w:rsid w:val="00FF7D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A848"/>
  <w15:chartTrackingRefBased/>
  <w15:docId w15:val="{3A93C4AD-489C-460D-8F40-A7A29C2E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D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CB7D96"/>
    <w:rPr>
      <w:sz w:val="20"/>
      <w:szCs w:val="20"/>
    </w:rPr>
  </w:style>
  <w:style w:type="character" w:customStyle="1" w:styleId="CommentTextChar">
    <w:name w:val="Comment Text Char"/>
    <w:basedOn w:val="DefaultParagraphFont"/>
    <w:link w:val="CommentText"/>
    <w:semiHidden/>
    <w:rsid w:val="00CB7D96"/>
    <w:rPr>
      <w:rFonts w:ascii="Times New Roman" w:eastAsia="Times New Roman" w:hAnsi="Times New Roman" w:cs="Times New Roman"/>
      <w:sz w:val="20"/>
      <w:szCs w:val="20"/>
    </w:rPr>
  </w:style>
  <w:style w:type="character" w:styleId="Hyperlink">
    <w:name w:val="Hyperlink"/>
    <w:uiPriority w:val="99"/>
    <w:rsid w:val="00CB7D96"/>
    <w:rPr>
      <w:color w:val="0000FF"/>
      <w:u w:val="single"/>
    </w:rPr>
  </w:style>
  <w:style w:type="character" w:styleId="Strong">
    <w:name w:val="Strong"/>
    <w:uiPriority w:val="22"/>
    <w:qFormat/>
    <w:rsid w:val="00CB7D96"/>
    <w:rPr>
      <w:b/>
      <w:bCs/>
    </w:rPr>
  </w:style>
  <w:style w:type="paragraph" w:styleId="BalloonText">
    <w:name w:val="Balloon Text"/>
    <w:basedOn w:val="Normal"/>
    <w:link w:val="BalloonTextChar"/>
    <w:uiPriority w:val="99"/>
    <w:semiHidden/>
    <w:unhideWhenUsed/>
    <w:rsid w:val="00CB7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96"/>
    <w:rPr>
      <w:rFonts w:ascii="Segoe UI" w:eastAsia="Times New Roman" w:hAnsi="Segoe UI" w:cs="Segoe UI"/>
      <w:sz w:val="18"/>
      <w:szCs w:val="18"/>
    </w:rPr>
  </w:style>
  <w:style w:type="paragraph" w:styleId="BlockText">
    <w:name w:val="Block Text"/>
    <w:basedOn w:val="Normal"/>
    <w:rsid w:val="00CB7D96"/>
    <w:pPr>
      <w:autoSpaceDE w:val="0"/>
      <w:autoSpaceDN w:val="0"/>
      <w:adjustRightInd w:val="0"/>
      <w:ind w:left="720" w:right="720"/>
    </w:pPr>
  </w:style>
  <w:style w:type="paragraph" w:styleId="ListParagraph">
    <w:name w:val="List Paragraph"/>
    <w:basedOn w:val="Normal"/>
    <w:link w:val="ListParagraphChar"/>
    <w:uiPriority w:val="34"/>
    <w:qFormat/>
    <w:rsid w:val="00CB7D96"/>
    <w:pPr>
      <w:ind w:left="720"/>
      <w:contextualSpacing/>
    </w:pPr>
  </w:style>
  <w:style w:type="paragraph" w:customStyle="1" w:styleId="Default">
    <w:name w:val="Default"/>
    <w:rsid w:val="00CB7D9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nhideWhenUsed/>
    <w:rsid w:val="00CB7D96"/>
    <w:pPr>
      <w:tabs>
        <w:tab w:val="center" w:pos="4680"/>
        <w:tab w:val="right" w:pos="9360"/>
      </w:tabs>
    </w:pPr>
  </w:style>
  <w:style w:type="character" w:customStyle="1" w:styleId="HeaderChar">
    <w:name w:val="Header Char"/>
    <w:basedOn w:val="DefaultParagraphFont"/>
    <w:link w:val="Header"/>
    <w:uiPriority w:val="99"/>
    <w:rsid w:val="00CB7D96"/>
    <w:rPr>
      <w:rFonts w:ascii="Times New Roman" w:eastAsia="Times New Roman" w:hAnsi="Times New Roman" w:cs="Times New Roman"/>
      <w:sz w:val="24"/>
      <w:szCs w:val="24"/>
    </w:rPr>
  </w:style>
  <w:style w:type="paragraph" w:styleId="Footer">
    <w:name w:val="footer"/>
    <w:basedOn w:val="Normal"/>
    <w:link w:val="FooterChar"/>
    <w:unhideWhenUsed/>
    <w:rsid w:val="00CB7D96"/>
    <w:pPr>
      <w:tabs>
        <w:tab w:val="center" w:pos="4680"/>
        <w:tab w:val="right" w:pos="9360"/>
      </w:tabs>
    </w:pPr>
  </w:style>
  <w:style w:type="character" w:customStyle="1" w:styleId="FooterChar">
    <w:name w:val="Footer Char"/>
    <w:basedOn w:val="DefaultParagraphFont"/>
    <w:link w:val="Footer"/>
    <w:uiPriority w:val="99"/>
    <w:rsid w:val="00CB7D96"/>
    <w:rPr>
      <w:rFonts w:ascii="Times New Roman" w:eastAsia="Times New Roman" w:hAnsi="Times New Roman" w:cs="Times New Roman"/>
      <w:sz w:val="24"/>
      <w:szCs w:val="24"/>
    </w:rPr>
  </w:style>
  <w:style w:type="character" w:styleId="CommentReference">
    <w:name w:val="annotation reference"/>
    <w:rsid w:val="00247D5F"/>
    <w:rPr>
      <w:sz w:val="16"/>
      <w:szCs w:val="16"/>
    </w:rPr>
  </w:style>
  <w:style w:type="paragraph" w:styleId="BodyTextIndent2">
    <w:name w:val="Body Text Indent 2"/>
    <w:basedOn w:val="Normal"/>
    <w:link w:val="BodyTextIndent2Char"/>
    <w:rsid w:val="00247D5F"/>
    <w:pPr>
      <w:ind w:left="1440"/>
    </w:pPr>
  </w:style>
  <w:style w:type="character" w:customStyle="1" w:styleId="BodyTextIndent2Char">
    <w:name w:val="Body Text Indent 2 Char"/>
    <w:basedOn w:val="DefaultParagraphFont"/>
    <w:link w:val="BodyTextIndent2"/>
    <w:rsid w:val="00247D5F"/>
    <w:rPr>
      <w:rFonts w:ascii="Times New Roman" w:eastAsia="Times New Roman" w:hAnsi="Times New Roman" w:cs="Times New Roman"/>
      <w:sz w:val="24"/>
      <w:szCs w:val="24"/>
    </w:rPr>
  </w:style>
  <w:style w:type="paragraph" w:styleId="NormalWeb">
    <w:name w:val="Normal (Web)"/>
    <w:basedOn w:val="Normal"/>
    <w:uiPriority w:val="99"/>
    <w:unhideWhenUsed/>
    <w:rsid w:val="00247D5F"/>
    <w:pPr>
      <w:spacing w:before="100" w:beforeAutospacing="1" w:after="100" w:afterAutospacing="1"/>
    </w:pPr>
  </w:style>
  <w:style w:type="character" w:styleId="Emphasis">
    <w:name w:val="Emphasis"/>
    <w:basedOn w:val="DefaultParagraphFont"/>
    <w:uiPriority w:val="20"/>
    <w:qFormat/>
    <w:rsid w:val="00247D5F"/>
    <w:rPr>
      <w:i/>
      <w:iCs/>
    </w:rPr>
  </w:style>
  <w:style w:type="paragraph" w:styleId="HTMLPreformatted">
    <w:name w:val="HTML Preformatted"/>
    <w:basedOn w:val="Normal"/>
    <w:link w:val="HTMLPreformattedChar"/>
    <w:uiPriority w:val="99"/>
    <w:unhideWhenUsed/>
    <w:rsid w:val="00BD4DF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BD4DFC"/>
    <w:rPr>
      <w:rFonts w:ascii="Consolas" w:eastAsia="Times New Roman" w:hAnsi="Consolas" w:cs="Consolas"/>
      <w:sz w:val="20"/>
      <w:szCs w:val="20"/>
    </w:rPr>
  </w:style>
  <w:style w:type="paragraph" w:styleId="CommentSubject">
    <w:name w:val="annotation subject"/>
    <w:basedOn w:val="CommentText"/>
    <w:next w:val="CommentText"/>
    <w:link w:val="CommentSubjectChar"/>
    <w:uiPriority w:val="99"/>
    <w:semiHidden/>
    <w:unhideWhenUsed/>
    <w:rsid w:val="002854BD"/>
    <w:rPr>
      <w:b/>
      <w:bCs/>
    </w:rPr>
  </w:style>
  <w:style w:type="character" w:customStyle="1" w:styleId="CommentSubjectChar">
    <w:name w:val="Comment Subject Char"/>
    <w:basedOn w:val="CommentTextChar"/>
    <w:link w:val="CommentSubject"/>
    <w:uiPriority w:val="99"/>
    <w:semiHidden/>
    <w:rsid w:val="002854B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1105D"/>
    <w:rPr>
      <w:color w:val="954F72" w:themeColor="followedHyperlink"/>
      <w:u w:val="single"/>
    </w:rPr>
  </w:style>
  <w:style w:type="character" w:customStyle="1" w:styleId="ListParagraphChar">
    <w:name w:val="List Paragraph Char"/>
    <w:basedOn w:val="DefaultParagraphFont"/>
    <w:link w:val="ListParagraph"/>
    <w:uiPriority w:val="34"/>
    <w:locked/>
    <w:rsid w:val="0064547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30765"/>
    <w:rPr>
      <w:color w:val="605E5C"/>
      <w:shd w:val="clear" w:color="auto" w:fill="E1DFDD"/>
    </w:rPr>
  </w:style>
  <w:style w:type="paragraph" w:styleId="Revision">
    <w:name w:val="Revision"/>
    <w:hidden/>
    <w:uiPriority w:val="99"/>
    <w:semiHidden/>
    <w:rsid w:val="00FF7D5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872753">
      <w:bodyDiv w:val="1"/>
      <w:marLeft w:val="0"/>
      <w:marRight w:val="0"/>
      <w:marTop w:val="0"/>
      <w:marBottom w:val="0"/>
      <w:divBdr>
        <w:top w:val="none" w:sz="0" w:space="0" w:color="auto"/>
        <w:left w:val="none" w:sz="0" w:space="0" w:color="auto"/>
        <w:bottom w:val="none" w:sz="0" w:space="0" w:color="auto"/>
        <w:right w:val="none" w:sz="0" w:space="0" w:color="auto"/>
      </w:divBdr>
    </w:div>
    <w:div w:id="1800226740">
      <w:bodyDiv w:val="1"/>
      <w:marLeft w:val="0"/>
      <w:marRight w:val="0"/>
      <w:marTop w:val="0"/>
      <w:marBottom w:val="0"/>
      <w:divBdr>
        <w:top w:val="none" w:sz="0" w:space="0" w:color="auto"/>
        <w:left w:val="none" w:sz="0" w:space="0" w:color="auto"/>
        <w:bottom w:val="none" w:sz="0" w:space="0" w:color="auto"/>
        <w:right w:val="none" w:sz="0" w:space="0" w:color="auto"/>
      </w:divBdr>
    </w:div>
    <w:div w:id="1893154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c.gov/hiv/" TargetMode="External"/><Relationship Id="rId18" Type="http://schemas.openxmlformats.org/officeDocument/2006/relationships/hyperlink" Target="https://innovationpartnerships.umich.edu/" TargetMode="External"/><Relationship Id="rId26" Type="http://schemas.openxmlformats.org/officeDocument/2006/relationships/hyperlink" Target="https://childrenoncampus.umich.edu/researchers/" TargetMode="External"/><Relationship Id="rId39" Type="http://schemas.openxmlformats.org/officeDocument/2006/relationships/hyperlink" Target="http://www.ClinicalTrials.gov" TargetMode="External"/><Relationship Id="rId21" Type="http://schemas.openxmlformats.org/officeDocument/2006/relationships/hyperlink" Target="http://www.ginahelp.org/GINA_you.pdf" TargetMode="External"/><Relationship Id="rId34" Type="http://schemas.openxmlformats.org/officeDocument/2006/relationships/hyperlink" Target="https://prsinfo.clinicaltrials.gov/ACT_Checklist.pdf" TargetMode="External"/><Relationship Id="rId42" Type="http://schemas.openxmlformats.org/officeDocument/2006/relationships/hyperlink" Target="http://www.ClinicalTrials.gov" TargetMode="External"/><Relationship Id="rId47" Type="http://schemas.openxmlformats.org/officeDocument/2006/relationships/hyperlink" Target="https://innovationpartnerships.umich.edu/" TargetMode="External"/><Relationship Id="rId50" Type="http://schemas.openxmlformats.org/officeDocument/2006/relationships/hyperlink" Target="http://www.countrycodes.com/international-dialing-codes.php" TargetMode="External"/><Relationship Id="rId55" Type="http://schemas.openxmlformats.org/officeDocument/2006/relationships/hyperlink" Target="http://www.med.umich.edu/i/michart/training/tips_Research.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sa.med.umich.edu/regulatory-affairs/across-missions/conflict-interest" TargetMode="External"/><Relationship Id="rId29" Type="http://schemas.openxmlformats.org/officeDocument/2006/relationships/hyperlink" Target="https://childrenoncampus.umich.edu/researchers/" TargetMode="External"/><Relationship Id="rId11" Type="http://schemas.openxmlformats.org/officeDocument/2006/relationships/hyperlink" Target="http://www.cdc.gov/hiv/" TargetMode="External"/><Relationship Id="rId24" Type="http://schemas.openxmlformats.org/officeDocument/2006/relationships/hyperlink" Target="http://www.legislature.mi.gov/(S(05je2555daxqvkmg2xxdpsfh))/mileg.aspx?page=GetObject&amp;objectname=mcl-400-11a" TargetMode="External"/><Relationship Id="rId32" Type="http://schemas.openxmlformats.org/officeDocument/2006/relationships/hyperlink" Target="https://prsinfo.clinicaltrials.gov/ACT_Checklist.pdf" TargetMode="External"/><Relationship Id="rId37" Type="http://schemas.openxmlformats.org/officeDocument/2006/relationships/hyperlink" Target="mailto:UMMS-RegAffairs@med.umich.edu" TargetMode="External"/><Relationship Id="rId40" Type="http://schemas.openxmlformats.org/officeDocument/2006/relationships/hyperlink" Target="https://prsinfo.clinicaltrials.gov/ACT_Checklist.pdf" TargetMode="External"/><Relationship Id="rId45" Type="http://schemas.openxmlformats.org/officeDocument/2006/relationships/hyperlink" Target="http://www.med.umich.edu/u/attorney/index.html" TargetMode="External"/><Relationship Id="rId53" Type="http://schemas.openxmlformats.org/officeDocument/2006/relationships/hyperlink" Target="mailto:irbmed@umich.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innovationpartnerships.umich.edu/" TargetMode="External"/><Relationship Id="rId4" Type="http://schemas.openxmlformats.org/officeDocument/2006/relationships/settings" Target="settings.xml"/><Relationship Id="rId9" Type="http://schemas.openxmlformats.org/officeDocument/2006/relationships/hyperlink" Target="https://research.medicine.umich.edu/sites/default/files/res_irbmed_SP%20VersionControlInformedConsent%202014%2010%2021.pdf" TargetMode="External"/><Relationship Id="rId14" Type="http://schemas.openxmlformats.org/officeDocument/2006/relationships/hyperlink" Target="file:///\\MEDINFO\WEB\WEBDOCS\irbmed\ict\www.clinicaltrials.gov" TargetMode="External"/><Relationship Id="rId22" Type="http://schemas.openxmlformats.org/officeDocument/2006/relationships/hyperlink" Target="https://www.era.nih.gov/erahelp/CoC_Ext/Content/A-Introduction/Introduction.htm" TargetMode="External"/><Relationship Id="rId27" Type="http://schemas.openxmlformats.org/officeDocument/2006/relationships/hyperlink" Target="https://www.michigan.gov/mdhhs/adult-child-serv/abuse-neglect/childrens/mandated-reporters/mandated-reporters-list" TargetMode="External"/><Relationship Id="rId30" Type="http://schemas.openxmlformats.org/officeDocument/2006/relationships/hyperlink" Target="https://www.michigan.gov/mdhhs/adult-child-serv/abuse-neglect/childrens/mandated-reporters/mandated-reporters-list" TargetMode="External"/><Relationship Id="rId35" Type="http://schemas.openxmlformats.org/officeDocument/2006/relationships/hyperlink" Target="http://www.ClinicalTrials.gov" TargetMode="External"/><Relationship Id="rId43" Type="http://schemas.openxmlformats.org/officeDocument/2006/relationships/hyperlink" Target="mailto:UMMS-RegAffairs@med.umich.edu" TargetMode="External"/><Relationship Id="rId48" Type="http://schemas.openxmlformats.org/officeDocument/2006/relationships/hyperlink" Target="https://innovationpartnerships.umich.edu/" TargetMode="External"/><Relationship Id="rId56" Type="http://schemas.openxmlformats.org/officeDocument/2006/relationships/footer" Target="footer1.xml"/><Relationship Id="rId8" Type="http://schemas.openxmlformats.org/officeDocument/2006/relationships/hyperlink" Target="https://research.medicine.umich.edu/sites/default/files/res_irbmed_SP%20VersionControlInformedConsent%202014%2010%2021.pdf" TargetMode="External"/><Relationship Id="rId51" Type="http://schemas.openxmlformats.org/officeDocument/2006/relationships/hyperlink" Target="http://www.countrycodes.com/international-dialing-codes.php" TargetMode="External"/><Relationship Id="rId3" Type="http://schemas.openxmlformats.org/officeDocument/2006/relationships/styles" Target="styles.xml"/><Relationship Id="rId12" Type="http://schemas.openxmlformats.org/officeDocument/2006/relationships/hyperlink" Target="https://www.michigan.gov/documents/mdch/What_you_need_to_know_about_HIV_438247_7.pdf" TargetMode="External"/><Relationship Id="rId17" Type="http://schemas.openxmlformats.org/officeDocument/2006/relationships/hyperlink" Target="http://msa.med.umich.edu/regulatory-affairs/across-missions/conflict-interest" TargetMode="External"/><Relationship Id="rId25" Type="http://schemas.openxmlformats.org/officeDocument/2006/relationships/hyperlink" Target="http://www.legislature.mi.gov/(S(05je2555daxqvkmg2xxdpsfh))/mileg.aspx?page=GetObject&amp;objectname=mcl-400-11a" TargetMode="External"/><Relationship Id="rId33" Type="http://schemas.openxmlformats.org/officeDocument/2006/relationships/hyperlink" Target="http://www.ClinicalTrials.gov" TargetMode="External"/><Relationship Id="rId38" Type="http://schemas.openxmlformats.org/officeDocument/2006/relationships/hyperlink" Target="https://prsinfo.clinicaltrials.gov/ACT_Checklist.pdf" TargetMode="External"/><Relationship Id="rId46" Type="http://schemas.openxmlformats.org/officeDocument/2006/relationships/hyperlink" Target="http://www.med.umich.edu/u/attorney/index.html" TargetMode="External"/><Relationship Id="rId20" Type="http://schemas.openxmlformats.org/officeDocument/2006/relationships/hyperlink" Target="http://www.ginahelp.org/GINA_you.pdf" TargetMode="External"/><Relationship Id="rId41" Type="http://schemas.openxmlformats.org/officeDocument/2006/relationships/hyperlink" Target="http://www.ClinicalTrials.gov" TargetMode="External"/><Relationship Id="rId54" Type="http://schemas.openxmlformats.org/officeDocument/2006/relationships/hyperlink" Target="http://www.med.umich.edu/i/michart/training/tips_Research.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MEDINFO\WEB\WEBDOCS\irbmed\ict\www.clinicaltrials.gov" TargetMode="External"/><Relationship Id="rId23" Type="http://schemas.openxmlformats.org/officeDocument/2006/relationships/hyperlink" Target="https://www.era.nih.gov/erahelp/CoC_Ext/Content/A-Introduction/Introduction.htm" TargetMode="External"/><Relationship Id="rId28" Type="http://schemas.openxmlformats.org/officeDocument/2006/relationships/hyperlink" Target="http://www.mottchildren.org/conditions-treatments/ped-cpt" TargetMode="External"/><Relationship Id="rId36" Type="http://schemas.openxmlformats.org/officeDocument/2006/relationships/hyperlink" Target="http://www.ClinicalTrials.gov" TargetMode="External"/><Relationship Id="rId49" Type="http://schemas.openxmlformats.org/officeDocument/2006/relationships/hyperlink" Target="http://www.uofmhealth.org/patient+and+visitor+guide/hipaa" TargetMode="External"/><Relationship Id="rId57" Type="http://schemas.openxmlformats.org/officeDocument/2006/relationships/fontTable" Target="fontTable.xml"/><Relationship Id="rId10" Type="http://schemas.openxmlformats.org/officeDocument/2006/relationships/hyperlink" Target="https://www.michigan.gov/documents/mdch/What_you_need_to_know_about_HIV_438247_7.pdf" TargetMode="External"/><Relationship Id="rId31" Type="http://schemas.openxmlformats.org/officeDocument/2006/relationships/hyperlink" Target="http://www.mottchildren.org/conditions-treatments/ped-cpt" TargetMode="External"/><Relationship Id="rId44" Type="http://schemas.openxmlformats.org/officeDocument/2006/relationships/hyperlink" Target="http://www.clinicaltrials.gov/" TargetMode="External"/><Relationship Id="rId52" Type="http://schemas.openxmlformats.org/officeDocument/2006/relationships/hyperlink" Target="http://www.countrycodes.com/international-dialing-codes.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4B994-C909-4526-AD1A-5B5F0D9C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45</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Seabolt</dc:creator>
  <cp:keywords/>
  <dc:description/>
  <cp:lastModifiedBy>Seabolt, Brian</cp:lastModifiedBy>
  <cp:revision>28</cp:revision>
  <cp:lastPrinted>2018-11-07T13:22:00Z</cp:lastPrinted>
  <dcterms:created xsi:type="dcterms:W3CDTF">2024-04-10T20:00:00Z</dcterms:created>
  <dcterms:modified xsi:type="dcterms:W3CDTF">2024-08-21T20:23:00Z</dcterms:modified>
</cp:coreProperties>
</file>